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64FD" w14:textId="218513AB" w:rsidR="00EC182F" w:rsidRDefault="0080196E" w:rsidP="000241F4">
      <w:pPr>
        <w:widowControl w:val="0"/>
        <w:spacing w:line="276" w:lineRule="auto"/>
        <w:jc w:val="center"/>
        <w:rPr>
          <w:b/>
          <w:sz w:val="28"/>
          <w:szCs w:val="28"/>
        </w:rPr>
      </w:pPr>
      <w:r>
        <w:rPr>
          <w:b/>
          <w:sz w:val="28"/>
          <w:szCs w:val="28"/>
        </w:rPr>
        <w:t>YÊU CẦU</w:t>
      </w:r>
      <w:r w:rsidR="00EC182F">
        <w:rPr>
          <w:b/>
          <w:sz w:val="28"/>
          <w:szCs w:val="28"/>
        </w:rPr>
        <w:t xml:space="preserve"> KỸ THUẬT</w:t>
      </w:r>
    </w:p>
    <w:p w14:paraId="273AD32E" w14:textId="219D721B" w:rsidR="00EC182F" w:rsidRDefault="00D05A91" w:rsidP="000241F4">
      <w:pPr>
        <w:widowControl w:val="0"/>
        <w:spacing w:line="276" w:lineRule="auto"/>
        <w:jc w:val="center"/>
        <w:rPr>
          <w:b/>
          <w:sz w:val="28"/>
          <w:szCs w:val="28"/>
        </w:rPr>
      </w:pPr>
      <w:r>
        <w:rPr>
          <w:b/>
          <w:sz w:val="28"/>
          <w:szCs w:val="28"/>
        </w:rPr>
        <w:t>TỦ ĐIỀU KHIỂN TỤ BÙ HẠ THẾ</w:t>
      </w:r>
    </w:p>
    <w:p w14:paraId="6EC970AA" w14:textId="479735D7" w:rsidR="00D05A91" w:rsidRPr="00D05A91" w:rsidRDefault="00D05A91" w:rsidP="00D05A91">
      <w:pPr>
        <w:jc w:val="center"/>
        <w:rPr>
          <w:b/>
          <w:sz w:val="28"/>
          <w:szCs w:val="28"/>
        </w:rPr>
      </w:pPr>
      <w:r w:rsidRPr="00D05A91">
        <w:rPr>
          <w:b/>
          <w:sz w:val="28"/>
          <w:szCs w:val="28"/>
        </w:rPr>
        <w:t>(</w:t>
      </w:r>
      <w:r w:rsidRPr="00D05A91">
        <w:rPr>
          <w:b/>
          <w:color w:val="000000"/>
          <w:sz w:val="28"/>
          <w:szCs w:val="28"/>
        </w:rPr>
        <w:t xml:space="preserve">Tủ tụ bù 0,4kV-điều khiển </w:t>
      </w:r>
      <w:r w:rsidR="005C3546">
        <w:rPr>
          <w:b/>
          <w:color w:val="000000"/>
          <w:sz w:val="28"/>
          <w:szCs w:val="28"/>
        </w:rPr>
        <w:t>6</w:t>
      </w:r>
      <w:r w:rsidRPr="00D05A91">
        <w:rPr>
          <w:b/>
          <w:color w:val="000000"/>
          <w:sz w:val="28"/>
          <w:szCs w:val="28"/>
        </w:rPr>
        <w:t xml:space="preserve"> cấp-6x15kVar-ngoài trời, có điều khiển</w:t>
      </w:r>
      <w:r w:rsidR="005C3546">
        <w:rPr>
          <w:b/>
          <w:color w:val="000000"/>
          <w:sz w:val="28"/>
          <w:szCs w:val="28"/>
        </w:rPr>
        <w:t xml:space="preserve">; </w:t>
      </w:r>
      <w:r w:rsidR="005C3546" w:rsidRPr="005C3546">
        <w:rPr>
          <w:b/>
          <w:color w:val="000000"/>
          <w:sz w:val="28"/>
          <w:szCs w:val="28"/>
        </w:rPr>
        <w:t>Tủ tụ bù 0,4kV-điều khiển 6 cấp-6x25kVar, có điều khiển</w:t>
      </w:r>
      <w:r w:rsidRPr="00D05A91">
        <w:rPr>
          <w:b/>
          <w:color w:val="000000"/>
          <w:sz w:val="28"/>
          <w:szCs w:val="28"/>
        </w:rPr>
        <w:t>)</w:t>
      </w:r>
    </w:p>
    <w:p w14:paraId="220B9F7D" w14:textId="0FB19381" w:rsidR="000203E7" w:rsidRPr="008E13D0" w:rsidRDefault="00D05A91" w:rsidP="00D55EAC">
      <w:pPr>
        <w:widowControl w:val="0"/>
        <w:tabs>
          <w:tab w:val="left" w:pos="567"/>
        </w:tabs>
        <w:spacing w:line="264" w:lineRule="auto"/>
        <w:ind w:firstLine="567"/>
        <w:rPr>
          <w:b/>
          <w:iCs/>
          <w:sz w:val="28"/>
          <w:szCs w:val="28"/>
        </w:rPr>
      </w:pPr>
      <w:r w:rsidRPr="008E13D0">
        <w:rPr>
          <w:b/>
          <w:iCs/>
          <w:noProof/>
          <w:sz w:val="28"/>
          <w:szCs w:val="28"/>
        </w:rPr>
        <mc:AlternateContent>
          <mc:Choice Requires="wps">
            <w:drawing>
              <wp:anchor distT="0" distB="0" distL="114300" distR="114300" simplePos="0" relativeHeight="251674624" behindDoc="0" locked="0" layoutInCell="1" allowOverlap="1" wp14:anchorId="723AA8BA" wp14:editId="11F9981F">
                <wp:simplePos x="0" y="0"/>
                <wp:positionH relativeFrom="column">
                  <wp:posOffset>2041623</wp:posOffset>
                </wp:positionH>
                <wp:positionV relativeFrom="paragraph">
                  <wp:posOffset>49530</wp:posOffset>
                </wp:positionV>
                <wp:extent cx="1732084" cy="0"/>
                <wp:effectExtent l="0" t="0" r="20955" b="19050"/>
                <wp:wrapNone/>
                <wp:docPr id="1" name="Straight Connector 1"/>
                <wp:cNvGraphicFramePr/>
                <a:graphic xmlns:a="http://schemas.openxmlformats.org/drawingml/2006/main">
                  <a:graphicData uri="http://schemas.microsoft.com/office/word/2010/wordprocessingShape">
                    <wps:wsp>
                      <wps:cNvCnPr/>
                      <wps:spPr>
                        <a:xfrm>
                          <a:off x="0" y="0"/>
                          <a:ext cx="1732084"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647B859" id="Straight Connector 1"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60.75pt,3.9pt" to="297.1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bL99tAEAALcDAAAOAAAAZHJzL2Uyb0RvYy54bWysU8GO0zAQvSPxD5bvNGlBsIqa7qEruCCo&#10;WPgArzNurLU91tg07d8zdtssAoQQ2ovjsd+bmfc8Wd8evRMHoGQx9HK5aKWAoHGwYd/Lb1/fv7qR&#10;ImUVBuUwQC9PkOTt5uWL9RQ7WOGIbgASnCSkboq9HHOOXdMkPYJXaYERAl8aJK8yh7RvBlITZ/eu&#10;WbXt22ZCGiKhhpT49O58KTc1vzGg82djEmThesm95bpSXR/K2mzWqtuTiqPVlzbUf3ThlQ1cdE51&#10;p7IS38n+lspbTZjQ5IVG36AxVkPVwGqW7S9q7kcVoWphc1KcbUrPl1Z/OuxI2IHfToqgPD/RfSZl&#10;92MWWwyBDUQSy+LTFFPH8G3Y0SVKcUdF9NGQL1+WI47V29PsLRyz0Hy4fPd61d68kUJf75onYqSU&#10;PwB6UTa9dDYU2apTh48pczGGXiEclEbOpesunxwUsAtfwLCUUqyy6xDB1pE4KH7+4bHK4FwVWSjG&#10;OjeT2r+TLthCgzpY/0qc0bUihjwTvQ1If6qaj9dWzRl/VX3WWmQ/4HCqD1Ht4OmoLl0muYzfz3Gl&#10;P/1vmx8AAAD//wMAUEsDBBQABgAIAAAAIQA4WrvO3AAAAAcBAAAPAAAAZHJzL2Rvd25yZXYueG1s&#10;TI/LTsMwEEX3SPyDNUjsqNOWvtI4FeKxgkUIXXTpxkMSNR5HsZsEvp6BDV1e3aszZ5LdaBvRY+dr&#10;RwqmkwgEUuFMTaWC/cfL3RqED5qMbhyhgi/0sEuvrxIdGzfQO/Z5KAVDyMdaQRVCG0vpiwqt9hPX&#10;InH36TqrA8eulKbTA8NtI2dRtJRW18QXKt3iY4XFKT9bBavn1zxrh6e370yuZJb1LqxPB6Vub8aH&#10;LYiAY/gfw68+q0PKTkd3JuNFo2A+my54yjD+gPvF5n4O4viXZZrIS//0BwAA//8DAFBLAQItABQA&#10;BgAIAAAAIQC2gziS/gAAAOEBAAATAAAAAAAAAAAAAAAAAAAAAABbQ29udGVudF9UeXBlc10ueG1s&#10;UEsBAi0AFAAGAAgAAAAhADj9If/WAAAAlAEAAAsAAAAAAAAAAAAAAAAALwEAAF9yZWxzLy5yZWxz&#10;UEsBAi0AFAAGAAgAAAAhAGRsv320AQAAtwMAAA4AAAAAAAAAAAAAAAAALgIAAGRycy9lMm9Eb2Mu&#10;eG1sUEsBAi0AFAAGAAgAAAAhADhau87cAAAABwEAAA8AAAAAAAAAAAAAAAAADgQAAGRycy9kb3du&#10;cmV2LnhtbFBLBQYAAAAABAAEAPMAAAAXBQAAAAA=&#10;" strokecolor="black [3040]"/>
            </w:pict>
          </mc:Fallback>
        </mc:AlternateContent>
      </w:r>
    </w:p>
    <w:p w14:paraId="467D868D" w14:textId="4D211A28" w:rsidR="00A9796F" w:rsidRPr="008E13D0" w:rsidRDefault="00D05A91" w:rsidP="00D55EAC">
      <w:pPr>
        <w:widowControl w:val="0"/>
        <w:tabs>
          <w:tab w:val="left" w:pos="567"/>
        </w:tabs>
        <w:spacing w:line="264" w:lineRule="auto"/>
        <w:ind w:firstLine="567"/>
        <w:rPr>
          <w:b/>
          <w:iCs/>
          <w:sz w:val="28"/>
          <w:szCs w:val="28"/>
        </w:rPr>
      </w:pPr>
      <w:r>
        <w:rPr>
          <w:b/>
          <w:iCs/>
          <w:sz w:val="28"/>
          <w:szCs w:val="28"/>
        </w:rPr>
        <w:t>A- Căn cứ</w:t>
      </w:r>
    </w:p>
    <w:p w14:paraId="589FB220" w14:textId="5231AB0F" w:rsidR="00A9796F" w:rsidRPr="008E13D0" w:rsidRDefault="00FF4E00" w:rsidP="00D55EAC">
      <w:pPr>
        <w:widowControl w:val="0"/>
        <w:tabs>
          <w:tab w:val="left" w:pos="567"/>
        </w:tabs>
        <w:spacing w:line="264" w:lineRule="auto"/>
        <w:ind w:firstLine="567"/>
        <w:jc w:val="both"/>
        <w:rPr>
          <w:spacing w:val="-2"/>
          <w:sz w:val="28"/>
          <w:szCs w:val="28"/>
        </w:rPr>
      </w:pPr>
      <w:r>
        <w:rPr>
          <w:sz w:val="28"/>
          <w:szCs w:val="28"/>
        </w:rPr>
        <w:t xml:space="preserve">- </w:t>
      </w:r>
      <w:r w:rsidR="00A05BF0" w:rsidRPr="008E13D0">
        <w:rPr>
          <w:sz w:val="28"/>
          <w:szCs w:val="28"/>
        </w:rPr>
        <w:t xml:space="preserve">Quyết định số </w:t>
      </w:r>
      <w:r w:rsidR="00A9796F" w:rsidRPr="008E13D0">
        <w:rPr>
          <w:sz w:val="28"/>
          <w:szCs w:val="28"/>
        </w:rPr>
        <w:t xml:space="preserve">9871/QĐ-EVNHANOI ngày 27/11/2020 của </w:t>
      </w:r>
      <w:r w:rsidR="00A9796F" w:rsidRPr="008E13D0">
        <w:rPr>
          <w:spacing w:val="-2"/>
          <w:sz w:val="28"/>
          <w:szCs w:val="28"/>
        </w:rPr>
        <w:t>Tổng công ty Điện lực TP Hà Nội</w:t>
      </w:r>
      <w:r w:rsidR="00A9796F" w:rsidRPr="008E13D0">
        <w:rPr>
          <w:sz w:val="28"/>
          <w:szCs w:val="28"/>
        </w:rPr>
        <w:t xml:space="preserve"> về việc ban hành tiêu chuẩn kỹ thuật vật tư thiết bị trên lưới điện hạ áp trong Tổng công ty Điện lực TP Hà Nội</w:t>
      </w:r>
      <w:r w:rsidR="00A9796F" w:rsidRPr="008E13D0">
        <w:rPr>
          <w:spacing w:val="-2"/>
          <w:sz w:val="28"/>
          <w:szCs w:val="28"/>
        </w:rPr>
        <w:t>;</w:t>
      </w:r>
    </w:p>
    <w:p w14:paraId="17E5CAC1" w14:textId="36CA9BF0" w:rsidR="00232815" w:rsidRPr="00232815" w:rsidRDefault="00232815" w:rsidP="00232815">
      <w:pPr>
        <w:widowControl w:val="0"/>
        <w:tabs>
          <w:tab w:val="left" w:pos="567"/>
        </w:tabs>
        <w:spacing w:line="264" w:lineRule="auto"/>
        <w:ind w:firstLine="567"/>
        <w:jc w:val="both"/>
        <w:rPr>
          <w:sz w:val="28"/>
          <w:szCs w:val="28"/>
        </w:rPr>
      </w:pPr>
      <w:r w:rsidRPr="00232815">
        <w:rPr>
          <w:sz w:val="28"/>
          <w:szCs w:val="28"/>
        </w:rPr>
        <w:t>- Quyết định số 2431/QĐ-EVNHANOI ngày 19/3/202</w:t>
      </w:r>
      <w:r w:rsidR="00EB716C">
        <w:rPr>
          <w:sz w:val="28"/>
          <w:szCs w:val="28"/>
        </w:rPr>
        <w:t>6</w:t>
      </w:r>
      <w:r w:rsidRPr="00232815">
        <w:rPr>
          <w:sz w:val="28"/>
          <w:szCs w:val="28"/>
        </w:rPr>
        <w:t xml:space="preserve"> của Tổng công ty điện lực TP Hà Nội </w:t>
      </w:r>
      <w:r w:rsidRPr="00232815">
        <w:rPr>
          <w:bCs/>
          <w:sz w:val="28"/>
          <w:szCs w:val="28"/>
        </w:rPr>
        <w:t>về việc ban hành Yêu cầu kỹ thuật Máy cắt hạ áp áp dụng trong Tổng công ty điện lực TP Hà Nội</w:t>
      </w:r>
      <w:r w:rsidRPr="00232815">
        <w:rPr>
          <w:sz w:val="28"/>
          <w:szCs w:val="28"/>
        </w:rPr>
        <w:t>.</w:t>
      </w:r>
    </w:p>
    <w:p w14:paraId="5D392735" w14:textId="22A5EB03" w:rsidR="00A9796F" w:rsidRPr="008E13D0" w:rsidRDefault="00D05A91" w:rsidP="00D55EAC">
      <w:pPr>
        <w:widowControl w:val="0"/>
        <w:tabs>
          <w:tab w:val="left" w:pos="567"/>
        </w:tabs>
        <w:spacing w:line="264" w:lineRule="auto"/>
        <w:rPr>
          <w:b/>
          <w:iCs/>
          <w:sz w:val="28"/>
          <w:szCs w:val="28"/>
        </w:rPr>
      </w:pPr>
      <w:r>
        <w:rPr>
          <w:b/>
          <w:iCs/>
          <w:sz w:val="28"/>
          <w:szCs w:val="28"/>
        </w:rPr>
        <w:tab/>
        <w:t>B- Nội dung tiêu chuẩn</w:t>
      </w:r>
    </w:p>
    <w:p w14:paraId="74A1F172" w14:textId="77777777" w:rsidR="00A9796F" w:rsidRPr="008E13D0" w:rsidRDefault="00A9796F" w:rsidP="00D55EAC">
      <w:pPr>
        <w:widowControl w:val="0"/>
        <w:tabs>
          <w:tab w:val="left" w:pos="567"/>
        </w:tabs>
        <w:spacing w:before="66"/>
        <w:ind w:firstLine="582"/>
        <w:rPr>
          <w:b/>
          <w:sz w:val="28"/>
          <w:szCs w:val="28"/>
        </w:rPr>
      </w:pPr>
      <w:r w:rsidRPr="008E13D0">
        <w:rPr>
          <w:b/>
          <w:sz w:val="28"/>
          <w:szCs w:val="28"/>
        </w:rPr>
        <w:t>I- Tủ điều khiển tụ bù hạ thế</w:t>
      </w:r>
    </w:p>
    <w:p w14:paraId="03B89BE0" w14:textId="77777777" w:rsidR="00A9796F" w:rsidRPr="008E13D0" w:rsidRDefault="00A9796F" w:rsidP="00D55EAC">
      <w:pPr>
        <w:widowControl w:val="0"/>
        <w:tabs>
          <w:tab w:val="left" w:pos="567"/>
        </w:tabs>
        <w:spacing w:before="17"/>
        <w:rPr>
          <w:b/>
          <w:sz w:val="28"/>
          <w:szCs w:val="28"/>
        </w:rPr>
      </w:pPr>
      <w:r w:rsidRPr="008E13D0">
        <w:rPr>
          <w:b/>
          <w:sz w:val="28"/>
          <w:szCs w:val="28"/>
        </w:rPr>
        <w:tab/>
        <w:t>I.1- Yêu cầu</w:t>
      </w:r>
      <w:r w:rsidRPr="008E13D0">
        <w:rPr>
          <w:b/>
          <w:spacing w:val="-1"/>
          <w:sz w:val="28"/>
          <w:szCs w:val="28"/>
        </w:rPr>
        <w:t xml:space="preserve"> </w:t>
      </w:r>
      <w:r w:rsidRPr="008E13D0">
        <w:rPr>
          <w:b/>
          <w:sz w:val="28"/>
          <w:szCs w:val="28"/>
        </w:rPr>
        <w:t>chung</w:t>
      </w:r>
    </w:p>
    <w:p w14:paraId="5C40A4C8" w14:textId="77777777" w:rsidR="00A9796F" w:rsidRPr="008E13D0" w:rsidRDefault="00A9796F" w:rsidP="00D55EAC">
      <w:pPr>
        <w:pStyle w:val="BodyText"/>
        <w:tabs>
          <w:tab w:val="left" w:pos="567"/>
        </w:tabs>
        <w:spacing w:before="19" w:line="254" w:lineRule="auto"/>
        <w:ind w:left="0" w:firstLine="567"/>
        <w:jc w:val="both"/>
      </w:pPr>
      <w:r w:rsidRPr="008E13D0">
        <w:t>Tủ điều khiển tụ bù hạ thế được sử dụng cho mục đích điều khiển tự động việc đóng cắt các cụm tụ bù trên lưới hạ</w:t>
      </w:r>
      <w:r w:rsidRPr="008E13D0">
        <w:rPr>
          <w:spacing w:val="-14"/>
        </w:rPr>
        <w:t xml:space="preserve"> </w:t>
      </w:r>
      <w:r w:rsidRPr="008E13D0">
        <w:t>áp.</w:t>
      </w:r>
    </w:p>
    <w:p w14:paraId="36FE86A4" w14:textId="77777777" w:rsidR="00A9796F" w:rsidRPr="008E13D0" w:rsidRDefault="00A9796F" w:rsidP="00D55EAC">
      <w:pPr>
        <w:pStyle w:val="BodyText"/>
        <w:tabs>
          <w:tab w:val="left" w:pos="567"/>
        </w:tabs>
        <w:spacing w:line="320" w:lineRule="exact"/>
        <w:ind w:left="567"/>
        <w:jc w:val="both"/>
      </w:pPr>
      <w:r w:rsidRPr="008E13D0">
        <w:t>Yêu cầu chung về môi trường làm việc:</w:t>
      </w:r>
    </w:p>
    <w:p w14:paraId="5D801054" w14:textId="77777777" w:rsidR="00A9796F" w:rsidRPr="008E13D0" w:rsidRDefault="00A9796F" w:rsidP="00D55EAC">
      <w:pPr>
        <w:widowControl w:val="0"/>
        <w:tabs>
          <w:tab w:val="left" w:pos="567"/>
        </w:tabs>
        <w:spacing w:before="19"/>
        <w:ind w:left="567"/>
        <w:jc w:val="both"/>
        <w:rPr>
          <w:sz w:val="28"/>
          <w:szCs w:val="28"/>
        </w:rPr>
      </w:pPr>
      <w:r w:rsidRPr="008E13D0">
        <w:rPr>
          <w:sz w:val="28"/>
          <w:szCs w:val="28"/>
        </w:rPr>
        <w:t xml:space="preserve">- Độ cao lắp đặt: &lt; 1000m (so với </w:t>
      </w:r>
      <w:r w:rsidRPr="008E13D0">
        <w:rPr>
          <w:spacing w:val="-3"/>
          <w:sz w:val="28"/>
          <w:szCs w:val="28"/>
        </w:rPr>
        <w:t xml:space="preserve">mực </w:t>
      </w:r>
      <w:r w:rsidRPr="008E13D0">
        <w:rPr>
          <w:sz w:val="28"/>
          <w:szCs w:val="28"/>
        </w:rPr>
        <w:t>nước</w:t>
      </w:r>
      <w:r w:rsidRPr="008E13D0">
        <w:rPr>
          <w:spacing w:val="-4"/>
          <w:sz w:val="28"/>
          <w:szCs w:val="28"/>
        </w:rPr>
        <w:t xml:space="preserve"> </w:t>
      </w:r>
      <w:r w:rsidRPr="008E13D0">
        <w:rPr>
          <w:sz w:val="28"/>
          <w:szCs w:val="28"/>
        </w:rPr>
        <w:t>biển).</w:t>
      </w:r>
    </w:p>
    <w:p w14:paraId="14FF3CB0" w14:textId="77777777" w:rsidR="00A9796F" w:rsidRPr="008E13D0" w:rsidRDefault="00A9796F" w:rsidP="00D55EAC">
      <w:pPr>
        <w:widowControl w:val="0"/>
        <w:tabs>
          <w:tab w:val="left" w:pos="567"/>
        </w:tabs>
        <w:spacing w:before="19" w:line="312" w:lineRule="exact"/>
        <w:ind w:left="567"/>
        <w:jc w:val="both"/>
        <w:rPr>
          <w:sz w:val="28"/>
          <w:szCs w:val="28"/>
        </w:rPr>
      </w:pPr>
      <w:r w:rsidRPr="008E13D0">
        <w:rPr>
          <w:sz w:val="28"/>
          <w:szCs w:val="28"/>
        </w:rPr>
        <w:t>- Điều kiện khí hậu: Nhiệt</w:t>
      </w:r>
      <w:r w:rsidRPr="008E13D0">
        <w:rPr>
          <w:spacing w:val="-12"/>
          <w:sz w:val="28"/>
          <w:szCs w:val="28"/>
        </w:rPr>
        <w:t xml:space="preserve"> </w:t>
      </w:r>
      <w:r w:rsidRPr="008E13D0">
        <w:rPr>
          <w:sz w:val="28"/>
          <w:szCs w:val="28"/>
        </w:rPr>
        <w:t>đới</w:t>
      </w:r>
    </w:p>
    <w:p w14:paraId="1EC7DB12" w14:textId="107E5E6F" w:rsidR="00A9796F" w:rsidRPr="008E13D0" w:rsidRDefault="00A9796F" w:rsidP="00D55EAC">
      <w:pPr>
        <w:widowControl w:val="0"/>
        <w:tabs>
          <w:tab w:val="left" w:pos="567"/>
        </w:tabs>
        <w:spacing w:line="340" w:lineRule="exact"/>
        <w:ind w:left="567"/>
        <w:jc w:val="both"/>
        <w:rPr>
          <w:sz w:val="28"/>
          <w:szCs w:val="28"/>
        </w:rPr>
      </w:pPr>
      <w:r w:rsidRPr="008E13D0">
        <w:rPr>
          <w:sz w:val="28"/>
          <w:szCs w:val="28"/>
        </w:rPr>
        <w:t>- Nhiệt độ môi trường lớn nhất: 45</w:t>
      </w:r>
      <w:r w:rsidRPr="008E13D0">
        <w:rPr>
          <w:position w:val="13"/>
          <w:sz w:val="28"/>
          <w:szCs w:val="28"/>
        </w:rPr>
        <w:t>0</w:t>
      </w:r>
      <w:r w:rsidRPr="008E13D0">
        <w:rPr>
          <w:sz w:val="28"/>
          <w:szCs w:val="28"/>
        </w:rPr>
        <w:t>C</w:t>
      </w:r>
    </w:p>
    <w:p w14:paraId="742BFEAD" w14:textId="665E040C" w:rsidR="00A9796F" w:rsidRPr="008E13D0" w:rsidRDefault="00A9796F" w:rsidP="00D55EAC">
      <w:pPr>
        <w:widowControl w:val="0"/>
        <w:tabs>
          <w:tab w:val="left" w:pos="567"/>
        </w:tabs>
        <w:spacing w:line="341" w:lineRule="exact"/>
        <w:ind w:left="567"/>
        <w:jc w:val="both"/>
        <w:rPr>
          <w:sz w:val="28"/>
          <w:szCs w:val="28"/>
        </w:rPr>
      </w:pPr>
      <w:r w:rsidRPr="008E13D0">
        <w:rPr>
          <w:sz w:val="28"/>
          <w:szCs w:val="28"/>
        </w:rPr>
        <w:t>- Nhiệt độ môi trường nhỏ nhất: 0</w:t>
      </w:r>
      <w:r w:rsidRPr="008E13D0">
        <w:rPr>
          <w:position w:val="13"/>
          <w:sz w:val="28"/>
          <w:szCs w:val="28"/>
        </w:rPr>
        <w:t>0</w:t>
      </w:r>
      <w:r w:rsidRPr="008E13D0">
        <w:rPr>
          <w:sz w:val="28"/>
          <w:szCs w:val="28"/>
        </w:rPr>
        <w:t>C</w:t>
      </w:r>
    </w:p>
    <w:p w14:paraId="56D63B71" w14:textId="77777777" w:rsidR="00A9796F" w:rsidRPr="008E13D0" w:rsidRDefault="00A9796F" w:rsidP="00D55EAC">
      <w:pPr>
        <w:widowControl w:val="0"/>
        <w:tabs>
          <w:tab w:val="left" w:pos="567"/>
        </w:tabs>
        <w:spacing w:line="350" w:lineRule="exact"/>
        <w:ind w:left="567"/>
        <w:jc w:val="both"/>
        <w:rPr>
          <w:sz w:val="28"/>
          <w:szCs w:val="28"/>
        </w:rPr>
      </w:pPr>
      <w:r w:rsidRPr="008E13D0">
        <w:rPr>
          <w:sz w:val="28"/>
          <w:szCs w:val="28"/>
        </w:rPr>
        <w:t>- Nhiệt độ môi trường trung bình:</w:t>
      </w:r>
      <w:r w:rsidRPr="008E13D0">
        <w:rPr>
          <w:spacing w:val="-12"/>
          <w:sz w:val="28"/>
          <w:szCs w:val="28"/>
        </w:rPr>
        <w:t xml:space="preserve"> </w:t>
      </w:r>
      <w:r w:rsidRPr="008E13D0">
        <w:rPr>
          <w:sz w:val="28"/>
          <w:szCs w:val="28"/>
        </w:rPr>
        <w:t>25</w:t>
      </w:r>
      <w:r w:rsidRPr="008E13D0">
        <w:rPr>
          <w:position w:val="13"/>
          <w:sz w:val="28"/>
          <w:szCs w:val="28"/>
        </w:rPr>
        <w:t>0</w:t>
      </w:r>
      <w:r w:rsidRPr="008E13D0">
        <w:rPr>
          <w:sz w:val="28"/>
          <w:szCs w:val="28"/>
        </w:rPr>
        <w:t>C</w:t>
      </w:r>
    </w:p>
    <w:p w14:paraId="73B33CFB" w14:textId="77777777" w:rsidR="00A9796F" w:rsidRPr="008E13D0" w:rsidRDefault="00A9796F" w:rsidP="00D55EAC">
      <w:pPr>
        <w:widowControl w:val="0"/>
        <w:tabs>
          <w:tab w:val="left" w:pos="567"/>
        </w:tabs>
        <w:spacing w:before="17"/>
        <w:ind w:left="567"/>
        <w:jc w:val="both"/>
        <w:rPr>
          <w:sz w:val="28"/>
          <w:szCs w:val="28"/>
        </w:rPr>
      </w:pPr>
      <w:r w:rsidRPr="008E13D0">
        <w:rPr>
          <w:sz w:val="28"/>
          <w:szCs w:val="28"/>
        </w:rPr>
        <w:t>- Độ ẩm trung bình:</w:t>
      </w:r>
      <w:r w:rsidRPr="008E13D0">
        <w:rPr>
          <w:spacing w:val="-9"/>
          <w:sz w:val="28"/>
          <w:szCs w:val="28"/>
        </w:rPr>
        <w:t xml:space="preserve"> </w:t>
      </w:r>
      <w:r w:rsidRPr="008E13D0">
        <w:rPr>
          <w:sz w:val="28"/>
          <w:szCs w:val="28"/>
        </w:rPr>
        <w:t>85%</w:t>
      </w:r>
    </w:p>
    <w:p w14:paraId="3E376EB5" w14:textId="77777777" w:rsidR="00A9796F" w:rsidRPr="008E13D0" w:rsidRDefault="00A9796F" w:rsidP="00D55EAC">
      <w:pPr>
        <w:widowControl w:val="0"/>
        <w:tabs>
          <w:tab w:val="left" w:pos="567"/>
        </w:tabs>
        <w:spacing w:before="19"/>
        <w:ind w:left="567"/>
        <w:jc w:val="both"/>
        <w:rPr>
          <w:sz w:val="28"/>
          <w:szCs w:val="28"/>
        </w:rPr>
      </w:pPr>
      <w:r w:rsidRPr="008E13D0">
        <w:rPr>
          <w:sz w:val="28"/>
          <w:szCs w:val="28"/>
        </w:rPr>
        <w:t>- Độ ẩm lớn nhất:</w:t>
      </w:r>
      <w:r w:rsidRPr="008E13D0">
        <w:rPr>
          <w:spacing w:val="-8"/>
          <w:sz w:val="28"/>
          <w:szCs w:val="28"/>
        </w:rPr>
        <w:t xml:space="preserve"> </w:t>
      </w:r>
      <w:r w:rsidRPr="008E13D0">
        <w:rPr>
          <w:sz w:val="28"/>
          <w:szCs w:val="28"/>
        </w:rPr>
        <w:t>100%</w:t>
      </w:r>
    </w:p>
    <w:p w14:paraId="6F9EE39A" w14:textId="77777777" w:rsidR="00A9796F" w:rsidRPr="008E13D0" w:rsidRDefault="00A9796F" w:rsidP="00D55EAC">
      <w:pPr>
        <w:widowControl w:val="0"/>
        <w:tabs>
          <w:tab w:val="left" w:pos="567"/>
        </w:tabs>
        <w:spacing w:before="19"/>
        <w:ind w:left="567"/>
        <w:jc w:val="both"/>
        <w:rPr>
          <w:sz w:val="28"/>
          <w:szCs w:val="28"/>
        </w:rPr>
      </w:pPr>
      <w:r w:rsidRPr="008E13D0">
        <w:rPr>
          <w:sz w:val="28"/>
          <w:szCs w:val="28"/>
        </w:rPr>
        <w:t>- Hệ số động đất: 0,1g - tương đương động đất cấp</w:t>
      </w:r>
      <w:r w:rsidRPr="008E13D0">
        <w:rPr>
          <w:spacing w:val="-25"/>
          <w:sz w:val="28"/>
          <w:szCs w:val="28"/>
        </w:rPr>
        <w:t xml:space="preserve"> </w:t>
      </w:r>
      <w:r w:rsidRPr="008E13D0">
        <w:rPr>
          <w:sz w:val="28"/>
          <w:szCs w:val="28"/>
        </w:rPr>
        <w:t>7</w:t>
      </w:r>
    </w:p>
    <w:p w14:paraId="3D8E8095" w14:textId="77777777" w:rsidR="00A9796F" w:rsidRPr="008E13D0" w:rsidRDefault="00A9796F" w:rsidP="00D55EAC">
      <w:pPr>
        <w:widowControl w:val="0"/>
        <w:tabs>
          <w:tab w:val="left" w:pos="567"/>
        </w:tabs>
        <w:spacing w:before="16"/>
        <w:ind w:left="567"/>
        <w:jc w:val="both"/>
        <w:rPr>
          <w:sz w:val="28"/>
          <w:szCs w:val="28"/>
        </w:rPr>
      </w:pPr>
      <w:r w:rsidRPr="008E13D0">
        <w:rPr>
          <w:sz w:val="28"/>
          <w:szCs w:val="28"/>
        </w:rPr>
        <w:t>- Tốc độ gió lớn nhất:</w:t>
      </w:r>
      <w:r w:rsidRPr="008E13D0">
        <w:rPr>
          <w:spacing w:val="-14"/>
          <w:sz w:val="28"/>
          <w:szCs w:val="28"/>
        </w:rPr>
        <w:t xml:space="preserve"> </w:t>
      </w:r>
      <w:r w:rsidRPr="008E13D0">
        <w:rPr>
          <w:sz w:val="28"/>
          <w:szCs w:val="28"/>
        </w:rPr>
        <w:t>160km/h</w:t>
      </w:r>
    </w:p>
    <w:p w14:paraId="1EE7B4DD" w14:textId="77777777" w:rsidR="00A9796F" w:rsidRPr="008E13D0" w:rsidRDefault="00A9796F" w:rsidP="00D55EAC">
      <w:pPr>
        <w:pStyle w:val="Heading1"/>
        <w:tabs>
          <w:tab w:val="left" w:pos="567"/>
        </w:tabs>
        <w:spacing w:before="19"/>
        <w:ind w:left="0"/>
        <w:jc w:val="both"/>
      </w:pPr>
      <w:r w:rsidRPr="008E13D0">
        <w:tab/>
        <w:t>I.2- Tiêu chuẩn áp</w:t>
      </w:r>
      <w:r w:rsidRPr="008E13D0">
        <w:rPr>
          <w:spacing w:val="-4"/>
        </w:rPr>
        <w:t xml:space="preserve"> </w:t>
      </w:r>
      <w:r w:rsidRPr="008E13D0">
        <w:t>dụng</w:t>
      </w:r>
    </w:p>
    <w:p w14:paraId="3A1248DE" w14:textId="2875DD1B" w:rsidR="00A9796F" w:rsidRPr="008E13D0" w:rsidRDefault="00A9796F" w:rsidP="00D55EAC">
      <w:pPr>
        <w:pStyle w:val="BodyText"/>
        <w:tabs>
          <w:tab w:val="left" w:pos="567"/>
        </w:tabs>
        <w:spacing w:before="19"/>
        <w:ind w:left="0" w:firstLine="567"/>
        <w:jc w:val="both"/>
      </w:pPr>
      <w:r w:rsidRPr="008E13D0">
        <w:t>-</w:t>
      </w:r>
      <w:r w:rsidR="006A24EC" w:rsidRPr="008E13D0">
        <w:t xml:space="preserve"> </w:t>
      </w:r>
      <w:r w:rsidRPr="008E13D0">
        <w:t>IEC 60947-1: Thiết bị đóng cắt và điều khiển hạ áp.</w:t>
      </w:r>
    </w:p>
    <w:p w14:paraId="6A824A88" w14:textId="12544ECF" w:rsidR="00A9796F" w:rsidRPr="008E13D0" w:rsidRDefault="00A9796F" w:rsidP="00D55EAC">
      <w:pPr>
        <w:pStyle w:val="BodyText"/>
        <w:tabs>
          <w:tab w:val="left" w:pos="567"/>
        </w:tabs>
        <w:spacing w:before="16"/>
        <w:ind w:left="0" w:firstLine="567"/>
        <w:jc w:val="both"/>
      </w:pPr>
      <w:r w:rsidRPr="008E13D0">
        <w:t>-</w:t>
      </w:r>
      <w:r w:rsidR="006A24EC" w:rsidRPr="008E13D0">
        <w:t xml:space="preserve"> </w:t>
      </w:r>
      <w:r w:rsidRPr="008E13D0">
        <w:t>IEC 60529: Mức bảo vệ tủ hạ áp (ký hiệu mã IP).</w:t>
      </w:r>
    </w:p>
    <w:p w14:paraId="2372341A" w14:textId="26556AC8" w:rsidR="00A9796F" w:rsidRPr="008E13D0" w:rsidRDefault="00A9796F" w:rsidP="00D55EAC">
      <w:pPr>
        <w:pStyle w:val="BodyText"/>
        <w:tabs>
          <w:tab w:val="left" w:pos="567"/>
        </w:tabs>
        <w:spacing w:before="19" w:line="254" w:lineRule="auto"/>
        <w:ind w:left="0" w:firstLine="567"/>
        <w:jc w:val="both"/>
      </w:pPr>
      <w:r w:rsidRPr="008E13D0">
        <w:t>-</w:t>
      </w:r>
      <w:r w:rsidR="006A24EC" w:rsidRPr="008E13D0">
        <w:t xml:space="preserve"> </w:t>
      </w:r>
      <w:r w:rsidRPr="008E13D0">
        <w:t>IEC 60439-1: Lắp ráp cơ cấu đóng ngắt và điều khiển hạ áp - Phần 1 thí nghiệm mẫu (Type tests) và thử nghiệm lắp ráp từng phần.</w:t>
      </w:r>
    </w:p>
    <w:p w14:paraId="6F45841D" w14:textId="5EDAEB06" w:rsidR="00A9796F" w:rsidRPr="008E13D0" w:rsidRDefault="00A9796F" w:rsidP="00D55EAC">
      <w:pPr>
        <w:pStyle w:val="BodyText"/>
        <w:tabs>
          <w:tab w:val="left" w:pos="567"/>
        </w:tabs>
        <w:spacing w:line="320" w:lineRule="exact"/>
        <w:ind w:left="0" w:firstLine="567"/>
        <w:jc w:val="both"/>
      </w:pPr>
      <w:r w:rsidRPr="008E13D0">
        <w:t>-</w:t>
      </w:r>
      <w:r w:rsidR="006A24EC" w:rsidRPr="008E13D0">
        <w:t xml:space="preserve"> </w:t>
      </w:r>
      <w:r w:rsidRPr="008E13D0">
        <w:t>IEC 60947-2: Cơ cấu đóng ngắt và đi</w:t>
      </w:r>
      <w:r w:rsidR="003C121E" w:rsidRPr="008E13D0">
        <w:t>ều khiển hạ áp - Phần 2 Aptômát</w:t>
      </w:r>
      <w:r w:rsidRPr="008E13D0">
        <w:t>.</w:t>
      </w:r>
    </w:p>
    <w:p w14:paraId="1F4DF07F" w14:textId="27CE6D66" w:rsidR="000203E7" w:rsidRPr="008E13D0" w:rsidRDefault="00A9796F" w:rsidP="00D55EAC">
      <w:pPr>
        <w:pStyle w:val="BodyText"/>
        <w:tabs>
          <w:tab w:val="left" w:pos="567"/>
        </w:tabs>
        <w:spacing w:before="19" w:line="242" w:lineRule="auto"/>
        <w:ind w:left="0" w:firstLine="567"/>
        <w:jc w:val="both"/>
      </w:pPr>
      <w:r w:rsidRPr="008E13D0">
        <w:t>-</w:t>
      </w:r>
      <w:r w:rsidR="006A24EC" w:rsidRPr="008E13D0">
        <w:t xml:space="preserve"> </w:t>
      </w:r>
      <w:r w:rsidRPr="008E13D0">
        <w:t xml:space="preserve">IEC 60947-4-1: Contactor và bộ điều khiển động cơ. </w:t>
      </w:r>
    </w:p>
    <w:p w14:paraId="58EA2EFD" w14:textId="5CD2D54E" w:rsidR="00A9796F" w:rsidRPr="008E13D0" w:rsidRDefault="00A9796F" w:rsidP="00D55EAC">
      <w:pPr>
        <w:pStyle w:val="BodyText"/>
        <w:tabs>
          <w:tab w:val="left" w:pos="567"/>
        </w:tabs>
        <w:spacing w:before="19" w:line="242" w:lineRule="auto"/>
        <w:ind w:left="0" w:firstLine="567"/>
        <w:jc w:val="both"/>
      </w:pPr>
      <w:r w:rsidRPr="008E13D0">
        <w:t>Và các tiêu chuẩn tương đương.</w:t>
      </w:r>
    </w:p>
    <w:p w14:paraId="2B1993D3" w14:textId="77777777" w:rsidR="00A9796F" w:rsidRPr="008E13D0" w:rsidRDefault="00A9796F" w:rsidP="00D55EAC">
      <w:pPr>
        <w:pStyle w:val="Heading1"/>
        <w:tabs>
          <w:tab w:val="left" w:pos="567"/>
        </w:tabs>
        <w:spacing w:before="49" w:line="322" w:lineRule="exact"/>
        <w:ind w:left="0"/>
      </w:pPr>
      <w:r w:rsidRPr="008E13D0">
        <w:tab/>
        <w:t>I.3- Yêu cầu</w:t>
      </w:r>
      <w:r w:rsidRPr="008E13D0">
        <w:rPr>
          <w:spacing w:val="-4"/>
        </w:rPr>
        <w:t xml:space="preserve"> </w:t>
      </w:r>
      <w:r w:rsidRPr="008E13D0">
        <w:t>khác</w:t>
      </w:r>
    </w:p>
    <w:p w14:paraId="0F48DF6B" w14:textId="77777777" w:rsidR="00A9796F" w:rsidRPr="008E13D0" w:rsidRDefault="00A9796F" w:rsidP="00D55EAC">
      <w:pPr>
        <w:widowControl w:val="0"/>
        <w:tabs>
          <w:tab w:val="left" w:pos="567"/>
        </w:tabs>
        <w:rPr>
          <w:b/>
          <w:sz w:val="28"/>
          <w:szCs w:val="28"/>
        </w:rPr>
      </w:pPr>
      <w:r w:rsidRPr="008E13D0">
        <w:rPr>
          <w:b/>
          <w:sz w:val="28"/>
          <w:szCs w:val="28"/>
        </w:rPr>
        <w:tab/>
        <w:t>I.3.1- Yêu cầu về</w:t>
      </w:r>
      <w:r w:rsidRPr="008E13D0">
        <w:rPr>
          <w:b/>
          <w:spacing w:val="-4"/>
          <w:sz w:val="28"/>
          <w:szCs w:val="28"/>
        </w:rPr>
        <w:t xml:space="preserve"> </w:t>
      </w:r>
      <w:r w:rsidRPr="008E13D0">
        <w:rPr>
          <w:b/>
          <w:sz w:val="28"/>
          <w:szCs w:val="28"/>
        </w:rPr>
        <w:t>điện</w:t>
      </w:r>
    </w:p>
    <w:p w14:paraId="79AFD692" w14:textId="77777777" w:rsidR="00A9796F" w:rsidRPr="008E13D0" w:rsidRDefault="00A9796F" w:rsidP="00D55EAC">
      <w:pPr>
        <w:pStyle w:val="BodyText"/>
        <w:tabs>
          <w:tab w:val="left" w:pos="567"/>
        </w:tabs>
        <w:spacing w:before="43" w:after="5" w:line="278" w:lineRule="auto"/>
        <w:ind w:left="0"/>
        <w:jc w:val="both"/>
        <w:rPr>
          <w:spacing w:val="-4"/>
        </w:rPr>
      </w:pPr>
      <w:r w:rsidRPr="008E13D0">
        <w:tab/>
      </w:r>
      <w:r w:rsidRPr="008E13D0">
        <w:rPr>
          <w:spacing w:val="-4"/>
        </w:rPr>
        <w:t>Tủ điều khiển tụ bù hạ thế phải được thiết kế phù hợp với các giá trị định mức sau:</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55"/>
        <w:gridCol w:w="2186"/>
      </w:tblGrid>
      <w:tr w:rsidR="005D3BB6" w:rsidRPr="008E13D0" w14:paraId="64DD9F32" w14:textId="77777777" w:rsidTr="00A963A5">
        <w:trPr>
          <w:trHeight w:hRule="exact" w:val="418"/>
          <w:jc w:val="center"/>
        </w:trPr>
        <w:tc>
          <w:tcPr>
            <w:tcW w:w="5555" w:type="dxa"/>
          </w:tcPr>
          <w:p w14:paraId="69C7A2E9" w14:textId="77777777" w:rsidR="00A9796F" w:rsidRPr="008E13D0" w:rsidRDefault="00A9796F" w:rsidP="00D55EAC">
            <w:pPr>
              <w:pStyle w:val="TableParagraph"/>
              <w:tabs>
                <w:tab w:val="left" w:pos="567"/>
              </w:tabs>
              <w:spacing w:line="291" w:lineRule="exact"/>
              <w:ind w:left="103"/>
              <w:rPr>
                <w:sz w:val="28"/>
                <w:szCs w:val="28"/>
              </w:rPr>
            </w:pPr>
            <w:r w:rsidRPr="008E13D0">
              <w:rPr>
                <w:sz w:val="28"/>
                <w:szCs w:val="28"/>
              </w:rPr>
              <w:t>-Hệ thống điện áp 3 pha trung tính nối đất</w:t>
            </w:r>
          </w:p>
        </w:tc>
        <w:tc>
          <w:tcPr>
            <w:tcW w:w="2186" w:type="dxa"/>
          </w:tcPr>
          <w:p w14:paraId="2AC1B8DC" w14:textId="77777777" w:rsidR="00A9796F" w:rsidRPr="008E13D0" w:rsidRDefault="00A9796F" w:rsidP="00D55EAC">
            <w:pPr>
              <w:pStyle w:val="TableParagraph"/>
              <w:tabs>
                <w:tab w:val="left" w:pos="567"/>
              </w:tabs>
              <w:spacing w:before="47"/>
              <w:ind w:left="62"/>
              <w:jc w:val="center"/>
              <w:rPr>
                <w:sz w:val="28"/>
                <w:szCs w:val="28"/>
              </w:rPr>
            </w:pPr>
            <w:r w:rsidRPr="008E13D0">
              <w:rPr>
                <w:sz w:val="28"/>
                <w:szCs w:val="28"/>
              </w:rPr>
              <w:t>230/400V</w:t>
            </w:r>
          </w:p>
        </w:tc>
      </w:tr>
      <w:tr w:rsidR="005D3BB6" w:rsidRPr="008E13D0" w14:paraId="39D2B7D2" w14:textId="77777777" w:rsidTr="00A963A5">
        <w:trPr>
          <w:trHeight w:hRule="exact" w:val="372"/>
          <w:jc w:val="center"/>
        </w:trPr>
        <w:tc>
          <w:tcPr>
            <w:tcW w:w="5555" w:type="dxa"/>
          </w:tcPr>
          <w:p w14:paraId="253121C0" w14:textId="77777777" w:rsidR="00A9796F" w:rsidRPr="008E13D0" w:rsidRDefault="00A9796F" w:rsidP="00D55EAC">
            <w:pPr>
              <w:pStyle w:val="TableParagraph"/>
              <w:tabs>
                <w:tab w:val="left" w:pos="567"/>
              </w:tabs>
              <w:spacing w:before="23"/>
              <w:ind w:left="103"/>
              <w:rPr>
                <w:sz w:val="28"/>
                <w:szCs w:val="28"/>
              </w:rPr>
            </w:pPr>
            <w:r w:rsidRPr="008E13D0">
              <w:rPr>
                <w:sz w:val="28"/>
                <w:szCs w:val="28"/>
              </w:rPr>
              <w:t>- Cấp cách điện</w:t>
            </w:r>
          </w:p>
        </w:tc>
        <w:tc>
          <w:tcPr>
            <w:tcW w:w="2186" w:type="dxa"/>
          </w:tcPr>
          <w:p w14:paraId="68E87B65" w14:textId="77777777" w:rsidR="00A9796F" w:rsidRPr="008E13D0" w:rsidRDefault="00A9796F" w:rsidP="00D55EAC">
            <w:pPr>
              <w:pStyle w:val="TableParagraph"/>
              <w:tabs>
                <w:tab w:val="left" w:pos="567"/>
              </w:tabs>
              <w:spacing w:before="23"/>
              <w:ind w:left="62"/>
              <w:jc w:val="center"/>
              <w:rPr>
                <w:sz w:val="28"/>
                <w:szCs w:val="28"/>
              </w:rPr>
            </w:pPr>
            <w:r w:rsidRPr="008E13D0">
              <w:rPr>
                <w:sz w:val="28"/>
                <w:szCs w:val="28"/>
              </w:rPr>
              <w:t>0,6/1kV</w:t>
            </w:r>
          </w:p>
        </w:tc>
      </w:tr>
      <w:tr w:rsidR="005D3BB6" w:rsidRPr="008E13D0" w14:paraId="6B483682" w14:textId="77777777" w:rsidTr="00A963A5">
        <w:trPr>
          <w:trHeight w:hRule="exact" w:val="435"/>
          <w:jc w:val="center"/>
        </w:trPr>
        <w:tc>
          <w:tcPr>
            <w:tcW w:w="5555" w:type="dxa"/>
          </w:tcPr>
          <w:p w14:paraId="63E2BCDE" w14:textId="77777777" w:rsidR="00A9796F" w:rsidRPr="008E13D0" w:rsidRDefault="00A9796F" w:rsidP="00D55EAC">
            <w:pPr>
              <w:pStyle w:val="TableParagraph"/>
              <w:tabs>
                <w:tab w:val="left" w:pos="567"/>
              </w:tabs>
              <w:spacing w:before="55"/>
              <w:ind w:left="103"/>
              <w:rPr>
                <w:sz w:val="28"/>
                <w:szCs w:val="28"/>
              </w:rPr>
            </w:pPr>
            <w:r w:rsidRPr="008E13D0">
              <w:rPr>
                <w:sz w:val="28"/>
                <w:szCs w:val="28"/>
              </w:rPr>
              <w:t>- Điện áp cao nhất</w:t>
            </w:r>
          </w:p>
        </w:tc>
        <w:tc>
          <w:tcPr>
            <w:tcW w:w="2186" w:type="dxa"/>
          </w:tcPr>
          <w:p w14:paraId="0C7478BA" w14:textId="77777777" w:rsidR="00A9796F" w:rsidRPr="008E13D0" w:rsidRDefault="00A9796F" w:rsidP="00D55EAC">
            <w:pPr>
              <w:pStyle w:val="TableParagraph"/>
              <w:tabs>
                <w:tab w:val="left" w:pos="567"/>
              </w:tabs>
              <w:spacing w:before="55"/>
              <w:ind w:left="62"/>
              <w:jc w:val="center"/>
              <w:rPr>
                <w:sz w:val="28"/>
                <w:szCs w:val="28"/>
              </w:rPr>
            </w:pPr>
            <w:r w:rsidRPr="008E13D0">
              <w:rPr>
                <w:sz w:val="28"/>
                <w:szCs w:val="28"/>
              </w:rPr>
              <w:t>600V</w:t>
            </w:r>
          </w:p>
        </w:tc>
      </w:tr>
      <w:tr w:rsidR="005D3BB6" w:rsidRPr="008E13D0" w14:paraId="53BA41BA" w14:textId="77777777" w:rsidTr="00A963A5">
        <w:trPr>
          <w:trHeight w:hRule="exact" w:val="444"/>
          <w:jc w:val="center"/>
        </w:trPr>
        <w:tc>
          <w:tcPr>
            <w:tcW w:w="5555" w:type="dxa"/>
          </w:tcPr>
          <w:p w14:paraId="4C60093E" w14:textId="77777777" w:rsidR="00A9796F" w:rsidRPr="008E13D0" w:rsidRDefault="00A9796F" w:rsidP="00D55EAC">
            <w:pPr>
              <w:pStyle w:val="TableParagraph"/>
              <w:tabs>
                <w:tab w:val="left" w:pos="567"/>
              </w:tabs>
              <w:spacing w:before="59"/>
              <w:ind w:left="103"/>
              <w:rPr>
                <w:sz w:val="28"/>
                <w:szCs w:val="28"/>
              </w:rPr>
            </w:pPr>
            <w:r w:rsidRPr="008E13D0">
              <w:rPr>
                <w:sz w:val="28"/>
                <w:szCs w:val="28"/>
              </w:rPr>
              <w:t>- Tần số</w:t>
            </w:r>
          </w:p>
        </w:tc>
        <w:tc>
          <w:tcPr>
            <w:tcW w:w="2186" w:type="dxa"/>
          </w:tcPr>
          <w:p w14:paraId="1B4F7EA5" w14:textId="77777777" w:rsidR="00A9796F" w:rsidRPr="008E13D0" w:rsidRDefault="00A9796F" w:rsidP="00D55EAC">
            <w:pPr>
              <w:pStyle w:val="TableParagraph"/>
              <w:tabs>
                <w:tab w:val="left" w:pos="567"/>
              </w:tabs>
              <w:spacing w:before="59"/>
              <w:ind w:left="62"/>
              <w:jc w:val="center"/>
              <w:rPr>
                <w:sz w:val="28"/>
                <w:szCs w:val="28"/>
              </w:rPr>
            </w:pPr>
            <w:r w:rsidRPr="008E13D0">
              <w:rPr>
                <w:sz w:val="28"/>
                <w:szCs w:val="28"/>
              </w:rPr>
              <w:t>50Hz</w:t>
            </w:r>
          </w:p>
        </w:tc>
      </w:tr>
      <w:tr w:rsidR="005D3BB6" w:rsidRPr="008E13D0" w14:paraId="4C1CAB6B" w14:textId="77777777" w:rsidTr="00A963A5">
        <w:trPr>
          <w:trHeight w:hRule="exact" w:val="444"/>
          <w:jc w:val="center"/>
        </w:trPr>
        <w:tc>
          <w:tcPr>
            <w:tcW w:w="5555" w:type="dxa"/>
          </w:tcPr>
          <w:p w14:paraId="2B7868D8" w14:textId="77777777" w:rsidR="00A9796F" w:rsidRPr="008E13D0" w:rsidRDefault="00A9796F" w:rsidP="00D55EAC">
            <w:pPr>
              <w:pStyle w:val="TableParagraph"/>
              <w:tabs>
                <w:tab w:val="left" w:pos="567"/>
              </w:tabs>
              <w:spacing w:before="59"/>
              <w:ind w:left="103"/>
              <w:rPr>
                <w:sz w:val="28"/>
                <w:szCs w:val="28"/>
              </w:rPr>
            </w:pPr>
            <w:r w:rsidRPr="008E13D0">
              <w:rPr>
                <w:sz w:val="28"/>
                <w:szCs w:val="28"/>
              </w:rPr>
              <w:lastRenderedPageBreak/>
              <w:t>- Khoảng cách dòng dò nhỏ nhất</w:t>
            </w:r>
          </w:p>
        </w:tc>
        <w:tc>
          <w:tcPr>
            <w:tcW w:w="2186" w:type="dxa"/>
          </w:tcPr>
          <w:p w14:paraId="455AEC01" w14:textId="77777777" w:rsidR="00A9796F" w:rsidRPr="008E13D0" w:rsidRDefault="00A9796F" w:rsidP="00D55EAC">
            <w:pPr>
              <w:pStyle w:val="TableParagraph"/>
              <w:tabs>
                <w:tab w:val="left" w:pos="567"/>
              </w:tabs>
              <w:spacing w:before="59"/>
              <w:ind w:left="62"/>
              <w:jc w:val="center"/>
              <w:rPr>
                <w:sz w:val="28"/>
                <w:szCs w:val="28"/>
              </w:rPr>
            </w:pPr>
            <w:r w:rsidRPr="008E13D0">
              <w:rPr>
                <w:sz w:val="28"/>
                <w:szCs w:val="28"/>
              </w:rPr>
              <w:t>20mm/kV</w:t>
            </w:r>
          </w:p>
        </w:tc>
      </w:tr>
      <w:tr w:rsidR="005D3BB6" w:rsidRPr="008E13D0" w14:paraId="71DB5B32" w14:textId="77777777" w:rsidTr="00A963A5">
        <w:trPr>
          <w:trHeight w:hRule="exact" w:val="398"/>
          <w:jc w:val="center"/>
        </w:trPr>
        <w:tc>
          <w:tcPr>
            <w:tcW w:w="5555" w:type="dxa"/>
          </w:tcPr>
          <w:p w14:paraId="02E90589" w14:textId="77777777" w:rsidR="00A9796F" w:rsidRPr="008E13D0" w:rsidRDefault="00A9796F" w:rsidP="00D55EAC">
            <w:pPr>
              <w:pStyle w:val="TableParagraph"/>
              <w:tabs>
                <w:tab w:val="left" w:pos="567"/>
              </w:tabs>
              <w:spacing w:before="38"/>
              <w:ind w:left="103"/>
              <w:rPr>
                <w:sz w:val="28"/>
                <w:szCs w:val="28"/>
              </w:rPr>
            </w:pPr>
            <w:r w:rsidRPr="008E13D0">
              <w:rPr>
                <w:sz w:val="28"/>
                <w:szCs w:val="28"/>
              </w:rPr>
              <w:t>- Điện áp thử AC-50Hz trong 1 phút</w:t>
            </w:r>
          </w:p>
        </w:tc>
        <w:tc>
          <w:tcPr>
            <w:tcW w:w="2186" w:type="dxa"/>
          </w:tcPr>
          <w:p w14:paraId="40860E32" w14:textId="77777777" w:rsidR="00A9796F" w:rsidRPr="008E13D0" w:rsidRDefault="00A9796F" w:rsidP="00D55EAC">
            <w:pPr>
              <w:pStyle w:val="TableParagraph"/>
              <w:tabs>
                <w:tab w:val="left" w:pos="567"/>
              </w:tabs>
              <w:spacing w:before="38"/>
              <w:ind w:left="62"/>
              <w:jc w:val="center"/>
              <w:rPr>
                <w:sz w:val="28"/>
                <w:szCs w:val="28"/>
              </w:rPr>
            </w:pPr>
            <w:r w:rsidRPr="008E13D0">
              <w:rPr>
                <w:sz w:val="28"/>
                <w:szCs w:val="28"/>
              </w:rPr>
              <w:t>3,5kV</w:t>
            </w:r>
          </w:p>
        </w:tc>
      </w:tr>
      <w:tr w:rsidR="005D3BB6" w:rsidRPr="008E13D0" w14:paraId="36DE42E7" w14:textId="77777777" w:rsidTr="00A963A5">
        <w:trPr>
          <w:trHeight w:hRule="exact" w:val="355"/>
          <w:jc w:val="center"/>
        </w:trPr>
        <w:tc>
          <w:tcPr>
            <w:tcW w:w="5555" w:type="dxa"/>
          </w:tcPr>
          <w:p w14:paraId="07468581" w14:textId="77777777" w:rsidR="00A9796F" w:rsidRPr="008E13D0" w:rsidRDefault="00A9796F" w:rsidP="00D55EAC">
            <w:pPr>
              <w:pStyle w:val="TableParagraph"/>
              <w:tabs>
                <w:tab w:val="left" w:pos="567"/>
              </w:tabs>
              <w:spacing w:before="16"/>
              <w:ind w:left="103"/>
              <w:rPr>
                <w:sz w:val="28"/>
                <w:szCs w:val="28"/>
              </w:rPr>
            </w:pPr>
            <w:r w:rsidRPr="008E13D0">
              <w:rPr>
                <w:sz w:val="28"/>
                <w:szCs w:val="28"/>
              </w:rPr>
              <w:t>- Điện áp xung danh định</w:t>
            </w:r>
          </w:p>
        </w:tc>
        <w:tc>
          <w:tcPr>
            <w:tcW w:w="2186" w:type="dxa"/>
          </w:tcPr>
          <w:p w14:paraId="377C4E8D" w14:textId="77777777" w:rsidR="00A9796F" w:rsidRPr="008E13D0" w:rsidRDefault="00A9796F" w:rsidP="00D55EAC">
            <w:pPr>
              <w:pStyle w:val="TableParagraph"/>
              <w:tabs>
                <w:tab w:val="left" w:pos="567"/>
              </w:tabs>
              <w:spacing w:before="16"/>
              <w:ind w:left="62"/>
              <w:jc w:val="center"/>
              <w:rPr>
                <w:sz w:val="28"/>
                <w:szCs w:val="28"/>
              </w:rPr>
            </w:pPr>
            <w:r w:rsidRPr="008E13D0">
              <w:rPr>
                <w:sz w:val="28"/>
                <w:szCs w:val="28"/>
              </w:rPr>
              <w:t>8,0kV</w:t>
            </w:r>
          </w:p>
        </w:tc>
      </w:tr>
    </w:tbl>
    <w:p w14:paraId="07B95CEE" w14:textId="77777777" w:rsidR="00A9796F" w:rsidRPr="008E13D0" w:rsidRDefault="00A9796F" w:rsidP="00D55EAC">
      <w:pPr>
        <w:pStyle w:val="Heading1"/>
        <w:tabs>
          <w:tab w:val="left" w:pos="567"/>
        </w:tabs>
        <w:spacing w:before="89"/>
        <w:ind w:left="0"/>
      </w:pPr>
      <w:r w:rsidRPr="008E13D0">
        <w:tab/>
        <w:t>I.3.2- Yêu cầu về thiết</w:t>
      </w:r>
      <w:r w:rsidRPr="008E13D0">
        <w:rPr>
          <w:spacing w:val="-4"/>
        </w:rPr>
        <w:t xml:space="preserve"> </w:t>
      </w:r>
      <w:r w:rsidRPr="008E13D0">
        <w:rPr>
          <w:spacing w:val="-3"/>
        </w:rPr>
        <w:t>kế</w:t>
      </w:r>
    </w:p>
    <w:p w14:paraId="6D2ED519" w14:textId="44AFED74" w:rsidR="00A9796F" w:rsidRPr="008E13D0" w:rsidRDefault="00A9796F" w:rsidP="00D55EAC">
      <w:pPr>
        <w:widowControl w:val="0"/>
        <w:tabs>
          <w:tab w:val="left" w:pos="567"/>
        </w:tabs>
        <w:spacing w:before="43"/>
        <w:jc w:val="both"/>
        <w:rPr>
          <w:sz w:val="28"/>
          <w:szCs w:val="28"/>
        </w:rPr>
      </w:pPr>
      <w:r w:rsidRPr="008E13D0">
        <w:rPr>
          <w:sz w:val="28"/>
          <w:szCs w:val="28"/>
        </w:rPr>
        <w:tab/>
        <w:t>- Tủ điều khiển tụ bù hạ áp phải có kết cấu phù hợp để có thể lắp đặt cố định trên</w:t>
      </w:r>
      <w:r w:rsidR="005A2D66" w:rsidRPr="008E13D0">
        <w:rPr>
          <w:sz w:val="28"/>
          <w:szCs w:val="28"/>
        </w:rPr>
        <w:t xml:space="preserve"> tường, trên cột bê tông li tâm</w:t>
      </w:r>
      <w:r w:rsidRPr="008E13D0">
        <w:rPr>
          <w:sz w:val="28"/>
          <w:szCs w:val="28"/>
        </w:rPr>
        <w:t>… phù hợp với k</w:t>
      </w:r>
      <w:r w:rsidR="005A2D66" w:rsidRPr="008E13D0">
        <w:rPr>
          <w:sz w:val="28"/>
          <w:szCs w:val="28"/>
        </w:rPr>
        <w:t xml:space="preserve">iến trúc của các kiểu trạm </w:t>
      </w:r>
      <w:r w:rsidRPr="008E13D0">
        <w:rPr>
          <w:sz w:val="28"/>
          <w:szCs w:val="28"/>
        </w:rPr>
        <w:t>biến áp khác nhau. Nhà cung cấp phải cung cấp các phụ kiện lắp đặt bao gồm các giá đỡ bằng kim loại thép mạ. Phụ kiện để treo tủ điều khiển lên cột dùng đai thép và</w:t>
      </w:r>
      <w:r w:rsidRPr="008E13D0">
        <w:rPr>
          <w:spacing w:val="35"/>
          <w:sz w:val="28"/>
          <w:szCs w:val="28"/>
        </w:rPr>
        <w:t xml:space="preserve"> </w:t>
      </w:r>
      <w:r w:rsidRPr="008E13D0">
        <w:rPr>
          <w:sz w:val="28"/>
          <w:szCs w:val="28"/>
        </w:rPr>
        <w:t>khóa</w:t>
      </w:r>
      <w:r w:rsidRPr="008E13D0">
        <w:rPr>
          <w:spacing w:val="33"/>
          <w:sz w:val="28"/>
          <w:szCs w:val="28"/>
        </w:rPr>
        <w:t xml:space="preserve"> </w:t>
      </w:r>
      <w:r w:rsidRPr="008E13D0">
        <w:rPr>
          <w:sz w:val="28"/>
          <w:szCs w:val="28"/>
        </w:rPr>
        <w:t>đai</w:t>
      </w:r>
      <w:r w:rsidRPr="008E13D0">
        <w:rPr>
          <w:spacing w:val="36"/>
          <w:sz w:val="28"/>
          <w:szCs w:val="28"/>
        </w:rPr>
        <w:t xml:space="preserve"> </w:t>
      </w:r>
      <w:r w:rsidRPr="008E13D0">
        <w:rPr>
          <w:sz w:val="28"/>
          <w:szCs w:val="28"/>
        </w:rPr>
        <w:t>bằng</w:t>
      </w:r>
      <w:r w:rsidRPr="008E13D0">
        <w:rPr>
          <w:spacing w:val="36"/>
          <w:sz w:val="28"/>
          <w:szCs w:val="28"/>
        </w:rPr>
        <w:t xml:space="preserve"> </w:t>
      </w:r>
      <w:r w:rsidRPr="008E13D0">
        <w:rPr>
          <w:sz w:val="28"/>
          <w:szCs w:val="28"/>
        </w:rPr>
        <w:t>thép</w:t>
      </w:r>
      <w:r w:rsidRPr="008E13D0">
        <w:rPr>
          <w:spacing w:val="36"/>
          <w:sz w:val="28"/>
          <w:szCs w:val="28"/>
        </w:rPr>
        <w:t xml:space="preserve"> </w:t>
      </w:r>
      <w:r w:rsidRPr="008E13D0">
        <w:rPr>
          <w:sz w:val="28"/>
          <w:szCs w:val="28"/>
        </w:rPr>
        <w:t>không</w:t>
      </w:r>
      <w:r w:rsidRPr="008E13D0">
        <w:rPr>
          <w:spacing w:val="38"/>
          <w:sz w:val="28"/>
          <w:szCs w:val="28"/>
        </w:rPr>
        <w:t xml:space="preserve"> </w:t>
      </w:r>
      <w:r w:rsidRPr="008E13D0">
        <w:rPr>
          <w:sz w:val="28"/>
          <w:szCs w:val="28"/>
        </w:rPr>
        <w:t>rỉ</w:t>
      </w:r>
      <w:r w:rsidRPr="008E13D0">
        <w:rPr>
          <w:spacing w:val="36"/>
          <w:sz w:val="28"/>
          <w:szCs w:val="28"/>
        </w:rPr>
        <w:t xml:space="preserve"> </w:t>
      </w:r>
      <w:r w:rsidRPr="008E13D0">
        <w:rPr>
          <w:sz w:val="28"/>
          <w:szCs w:val="28"/>
        </w:rPr>
        <w:t>hoặc</w:t>
      </w:r>
      <w:r w:rsidRPr="008E13D0">
        <w:rPr>
          <w:spacing w:val="38"/>
          <w:sz w:val="28"/>
          <w:szCs w:val="28"/>
        </w:rPr>
        <w:t xml:space="preserve"> </w:t>
      </w:r>
      <w:r w:rsidRPr="008E13D0">
        <w:rPr>
          <w:spacing w:val="-3"/>
          <w:sz w:val="28"/>
          <w:szCs w:val="28"/>
        </w:rPr>
        <w:t>mạ</w:t>
      </w:r>
      <w:r w:rsidRPr="008E13D0">
        <w:rPr>
          <w:spacing w:val="38"/>
          <w:sz w:val="28"/>
          <w:szCs w:val="28"/>
        </w:rPr>
        <w:t xml:space="preserve"> </w:t>
      </w:r>
      <w:r w:rsidRPr="008E13D0">
        <w:rPr>
          <w:sz w:val="28"/>
          <w:szCs w:val="28"/>
        </w:rPr>
        <w:t>kẽm.</w:t>
      </w:r>
      <w:r w:rsidRPr="008E13D0">
        <w:rPr>
          <w:spacing w:val="37"/>
          <w:sz w:val="28"/>
          <w:szCs w:val="28"/>
        </w:rPr>
        <w:t xml:space="preserve"> </w:t>
      </w:r>
      <w:r w:rsidRPr="008E13D0">
        <w:rPr>
          <w:sz w:val="28"/>
          <w:szCs w:val="28"/>
        </w:rPr>
        <w:t>Phụ</w:t>
      </w:r>
      <w:r w:rsidRPr="008E13D0">
        <w:rPr>
          <w:spacing w:val="36"/>
          <w:sz w:val="28"/>
          <w:szCs w:val="28"/>
        </w:rPr>
        <w:t xml:space="preserve"> </w:t>
      </w:r>
      <w:r w:rsidRPr="008E13D0">
        <w:rPr>
          <w:sz w:val="28"/>
          <w:szCs w:val="28"/>
        </w:rPr>
        <w:t>kiện</w:t>
      </w:r>
      <w:r w:rsidRPr="008E13D0">
        <w:rPr>
          <w:spacing w:val="36"/>
          <w:sz w:val="28"/>
          <w:szCs w:val="28"/>
        </w:rPr>
        <w:t xml:space="preserve"> </w:t>
      </w:r>
      <w:r w:rsidRPr="008E13D0">
        <w:rPr>
          <w:sz w:val="28"/>
          <w:szCs w:val="28"/>
        </w:rPr>
        <w:t>gắn</w:t>
      </w:r>
      <w:r w:rsidRPr="008E13D0">
        <w:rPr>
          <w:spacing w:val="36"/>
          <w:sz w:val="28"/>
          <w:szCs w:val="28"/>
        </w:rPr>
        <w:t xml:space="preserve"> </w:t>
      </w:r>
      <w:r w:rsidRPr="008E13D0">
        <w:rPr>
          <w:sz w:val="28"/>
          <w:szCs w:val="28"/>
        </w:rPr>
        <w:t>tủ</w:t>
      </w:r>
      <w:r w:rsidRPr="008E13D0">
        <w:rPr>
          <w:spacing w:val="36"/>
          <w:sz w:val="28"/>
          <w:szCs w:val="28"/>
        </w:rPr>
        <w:t xml:space="preserve"> </w:t>
      </w:r>
      <w:r w:rsidRPr="008E13D0">
        <w:rPr>
          <w:sz w:val="28"/>
          <w:szCs w:val="28"/>
        </w:rPr>
        <w:t>điều</w:t>
      </w:r>
      <w:r w:rsidRPr="008E13D0">
        <w:rPr>
          <w:spacing w:val="36"/>
          <w:sz w:val="28"/>
          <w:szCs w:val="28"/>
        </w:rPr>
        <w:t xml:space="preserve"> </w:t>
      </w:r>
      <w:r w:rsidRPr="008E13D0">
        <w:rPr>
          <w:sz w:val="28"/>
          <w:szCs w:val="28"/>
        </w:rPr>
        <w:t>khiển</w:t>
      </w:r>
      <w:r w:rsidRPr="008E13D0">
        <w:rPr>
          <w:spacing w:val="36"/>
          <w:sz w:val="28"/>
          <w:szCs w:val="28"/>
        </w:rPr>
        <w:t xml:space="preserve"> </w:t>
      </w:r>
      <w:r w:rsidRPr="008E13D0">
        <w:rPr>
          <w:sz w:val="28"/>
          <w:szCs w:val="28"/>
        </w:rPr>
        <w:t>lên tường dùng các vít đảm bảo đủ độ chắc chắn. Các bộ đai gông, gá đỡ tủ phải đảm bảo chịu được trọng lượng tủ khi lắp đặt.</w:t>
      </w:r>
    </w:p>
    <w:p w14:paraId="38B21A97" w14:textId="77777777" w:rsidR="00A9796F" w:rsidRPr="008E13D0" w:rsidRDefault="00A9796F" w:rsidP="00D55EAC">
      <w:pPr>
        <w:widowControl w:val="0"/>
        <w:tabs>
          <w:tab w:val="left" w:pos="567"/>
        </w:tabs>
        <w:jc w:val="both"/>
        <w:rPr>
          <w:sz w:val="28"/>
          <w:szCs w:val="28"/>
        </w:rPr>
      </w:pPr>
      <w:r w:rsidRPr="008E13D0">
        <w:rPr>
          <w:sz w:val="28"/>
          <w:szCs w:val="28"/>
        </w:rPr>
        <w:tab/>
        <w:t>- Tủ được thiết kế vận hành ngoài trời, sử dụng cho cả những vị trí lắp trong nhà.</w:t>
      </w:r>
    </w:p>
    <w:p w14:paraId="23B2EC19" w14:textId="77777777" w:rsidR="00A9796F" w:rsidRPr="008E13D0" w:rsidRDefault="00A9796F" w:rsidP="00D55EAC">
      <w:pPr>
        <w:widowControl w:val="0"/>
        <w:tabs>
          <w:tab w:val="left" w:pos="567"/>
        </w:tabs>
        <w:spacing w:line="322" w:lineRule="exact"/>
        <w:rPr>
          <w:sz w:val="28"/>
          <w:szCs w:val="28"/>
        </w:rPr>
      </w:pPr>
      <w:r w:rsidRPr="008E13D0">
        <w:rPr>
          <w:sz w:val="28"/>
          <w:szCs w:val="28"/>
        </w:rPr>
        <w:tab/>
        <w:t>- Bề mặt vỏ tủ phải phẳng, nhẵn, không được cong</w:t>
      </w:r>
      <w:r w:rsidRPr="008E13D0">
        <w:rPr>
          <w:spacing w:val="-28"/>
          <w:sz w:val="28"/>
          <w:szCs w:val="28"/>
        </w:rPr>
        <w:t xml:space="preserve"> </w:t>
      </w:r>
      <w:r w:rsidRPr="008E13D0">
        <w:rPr>
          <w:sz w:val="28"/>
          <w:szCs w:val="28"/>
        </w:rPr>
        <w:t>vênh.</w:t>
      </w:r>
    </w:p>
    <w:p w14:paraId="22183B5F" w14:textId="77777777" w:rsidR="00A9796F" w:rsidRPr="008E13D0" w:rsidRDefault="00A9796F" w:rsidP="00D55EAC">
      <w:pPr>
        <w:widowControl w:val="0"/>
        <w:tabs>
          <w:tab w:val="left" w:pos="567"/>
        </w:tabs>
        <w:spacing w:before="2" w:line="322" w:lineRule="exact"/>
        <w:rPr>
          <w:sz w:val="28"/>
          <w:szCs w:val="28"/>
        </w:rPr>
      </w:pPr>
      <w:r w:rsidRPr="008E13D0">
        <w:rPr>
          <w:sz w:val="28"/>
          <w:szCs w:val="28"/>
        </w:rPr>
        <w:tab/>
        <w:t>- Lỗ cáp vào và ra tủ phải có giắc co và lót cao su giữ</w:t>
      </w:r>
      <w:r w:rsidRPr="008E13D0">
        <w:rPr>
          <w:spacing w:val="-16"/>
          <w:sz w:val="28"/>
          <w:szCs w:val="28"/>
        </w:rPr>
        <w:t xml:space="preserve"> </w:t>
      </w:r>
      <w:r w:rsidRPr="008E13D0">
        <w:rPr>
          <w:sz w:val="28"/>
          <w:szCs w:val="28"/>
        </w:rPr>
        <w:t>cáp.</w:t>
      </w:r>
    </w:p>
    <w:p w14:paraId="16AA7F82" w14:textId="77777777" w:rsidR="00A9796F" w:rsidRPr="008E13D0" w:rsidRDefault="00A9796F" w:rsidP="00D55EAC">
      <w:pPr>
        <w:widowControl w:val="0"/>
        <w:tabs>
          <w:tab w:val="left" w:pos="567"/>
        </w:tabs>
        <w:spacing w:before="2" w:line="322" w:lineRule="exact"/>
        <w:rPr>
          <w:sz w:val="28"/>
          <w:szCs w:val="28"/>
        </w:rPr>
      </w:pPr>
      <w:r w:rsidRPr="008E13D0">
        <w:rPr>
          <w:sz w:val="28"/>
          <w:szCs w:val="28"/>
        </w:rPr>
        <w:tab/>
        <w:t>- Vỏ tủ điều khiển:</w:t>
      </w:r>
    </w:p>
    <w:p w14:paraId="25EA6975" w14:textId="77777777" w:rsidR="00A9796F" w:rsidRPr="00673C39" w:rsidRDefault="00A9796F" w:rsidP="00D55EAC">
      <w:pPr>
        <w:pStyle w:val="BodyText"/>
        <w:tabs>
          <w:tab w:val="left" w:pos="462"/>
        </w:tabs>
        <w:spacing w:line="264" w:lineRule="auto"/>
        <w:ind w:left="0" w:firstLine="567"/>
        <w:jc w:val="both"/>
      </w:pPr>
      <w:r w:rsidRPr="008E13D0">
        <w:t xml:space="preserve">+ Nhôm hợp kim cường độ cao có chiều dày ≥ 3mm, sơn tĩnh điện đảm bảo độ bóng, độ bền màu, chống bám bẩn, chịu được tác động môi trường. Màu sắc sơn </w:t>
      </w:r>
      <w:r w:rsidRPr="00673C39">
        <w:t>đồng nhất với mã màu RAL 7044.</w:t>
      </w:r>
    </w:p>
    <w:p w14:paraId="2CDC6F11" w14:textId="77777777" w:rsidR="00A9796F" w:rsidRPr="00673C39" w:rsidRDefault="00A9796F" w:rsidP="008E43F2">
      <w:pPr>
        <w:pStyle w:val="BodyText"/>
        <w:tabs>
          <w:tab w:val="left" w:pos="462"/>
        </w:tabs>
        <w:ind w:left="0" w:firstLine="567"/>
        <w:jc w:val="both"/>
      </w:pPr>
      <w:r w:rsidRPr="00673C39">
        <w:t xml:space="preserve">+ Thép có độ dầy ≥ 2mm, sau khi được gia công và hàn ghép sẽ phải </w:t>
      </w:r>
      <w:r w:rsidRPr="00673C39">
        <w:rPr>
          <w:spacing w:val="-3"/>
        </w:rPr>
        <w:t>mạ</w:t>
      </w:r>
      <w:r w:rsidRPr="00673C39">
        <w:rPr>
          <w:spacing w:val="64"/>
        </w:rPr>
        <w:t xml:space="preserve"> </w:t>
      </w:r>
      <w:r w:rsidRPr="00673C39">
        <w:t>kẽm nhúng nóng ở nhiệt độ 440</w:t>
      </w:r>
      <w:r w:rsidRPr="00673C39">
        <w:rPr>
          <w:position w:val="13"/>
        </w:rPr>
        <w:t>0</w:t>
      </w:r>
      <w:r w:rsidRPr="00673C39">
        <w:t>C ÷450</w:t>
      </w:r>
      <w:r w:rsidRPr="00673C39">
        <w:rPr>
          <w:position w:val="13"/>
        </w:rPr>
        <w:t>0</w:t>
      </w:r>
      <w:r w:rsidRPr="00673C39">
        <w:t xml:space="preserve">C với tiêu chuẩn ASTM A123/A 123M đạt độ dày lớp </w:t>
      </w:r>
      <w:r w:rsidRPr="00673C39">
        <w:rPr>
          <w:spacing w:val="-3"/>
        </w:rPr>
        <w:t xml:space="preserve">mạ </w:t>
      </w:r>
      <w:r w:rsidRPr="00673C39">
        <w:t xml:space="preserve">70-80µm, sơn tĩnh điện đảm bảo độ bóng, độ bền màu, chống bám bẩn, chịu được tác động môi trường. Màu sắc sơn đồng nhất với </w:t>
      </w:r>
      <w:r w:rsidRPr="00673C39">
        <w:rPr>
          <w:spacing w:val="-3"/>
        </w:rPr>
        <w:t xml:space="preserve">mã </w:t>
      </w:r>
      <w:r w:rsidRPr="00673C39">
        <w:t>màu RAL 7044.</w:t>
      </w:r>
    </w:p>
    <w:p w14:paraId="1F9DB68B" w14:textId="62800B65" w:rsidR="00A9796F" w:rsidRPr="00673C39" w:rsidRDefault="00A9796F" w:rsidP="008E43F2">
      <w:pPr>
        <w:pStyle w:val="BodyText"/>
        <w:tabs>
          <w:tab w:val="left" w:pos="462"/>
        </w:tabs>
        <w:ind w:left="0" w:firstLine="567"/>
        <w:jc w:val="both"/>
      </w:pPr>
      <w:r w:rsidRPr="00673C39">
        <w:t>+ Nhựa Polycarbonate, sản xuất theo công nghệ ép phun, độ dày vỏ tủ</w:t>
      </w:r>
      <w:r w:rsidR="00DD6035" w:rsidRPr="00673C39">
        <w:t xml:space="preserve"> tại vị trí bất kỳ từ 4,5mm ÷ 6</w:t>
      </w:r>
      <w:r w:rsidRPr="00673C39">
        <w:t>mm, bên trong phải có khung thép mạ kẽm nhúng nóng hay khung thép không gỉ V30 dày 03mm nhằm tăng cường khả năng chịu lực và cho phép lắp cố định hệ thống thanh cái, các thiết bị đóng cắt, kết cấu cố định cáp (ví dụ: đai, móc…). Bề mặt bên trong và ngoài vỏ tủ phải phẳng, bề mặt bên trong phải có gân nhằm tăng cường khả năng chịu lực. Cấp chống cháy: FH2-40. Độ bền va đập tại bất kỳ vị trí nào của vỏ tủ ≥ 20J. Màu sắc tủ đồng nhất với mã màu RAL</w:t>
      </w:r>
      <w:r w:rsidRPr="00673C39">
        <w:rPr>
          <w:spacing w:val="-1"/>
        </w:rPr>
        <w:t xml:space="preserve"> </w:t>
      </w:r>
      <w:r w:rsidRPr="00673C39">
        <w:t>7044.</w:t>
      </w:r>
    </w:p>
    <w:p w14:paraId="0070C466" w14:textId="77777777" w:rsidR="00A9796F" w:rsidRPr="008E13D0" w:rsidRDefault="00A9796F" w:rsidP="00D55EAC">
      <w:pPr>
        <w:widowControl w:val="0"/>
        <w:tabs>
          <w:tab w:val="left" w:pos="462"/>
          <w:tab w:val="left" w:pos="660"/>
        </w:tabs>
        <w:spacing w:line="264" w:lineRule="auto"/>
        <w:jc w:val="both"/>
        <w:rPr>
          <w:sz w:val="28"/>
          <w:szCs w:val="28"/>
        </w:rPr>
      </w:pPr>
      <w:r w:rsidRPr="00673C39">
        <w:rPr>
          <w:sz w:val="28"/>
          <w:szCs w:val="28"/>
        </w:rPr>
        <w:tab/>
        <w:t>- Tủ có 2 lớp cánh, cánh ngoài có ô kính để quan sát được các thiết bị bên trong</w:t>
      </w:r>
      <w:r w:rsidRPr="008E13D0">
        <w:rPr>
          <w:sz w:val="28"/>
          <w:szCs w:val="28"/>
        </w:rPr>
        <w:t xml:space="preserve"> và các trạng thái hiển thị của bộ điều khiển tụ</w:t>
      </w:r>
      <w:r w:rsidRPr="008E13D0">
        <w:rPr>
          <w:spacing w:val="-15"/>
          <w:sz w:val="28"/>
          <w:szCs w:val="28"/>
        </w:rPr>
        <w:t xml:space="preserve"> </w:t>
      </w:r>
      <w:r w:rsidRPr="008E13D0">
        <w:rPr>
          <w:sz w:val="28"/>
          <w:szCs w:val="28"/>
        </w:rPr>
        <w:t>bù.</w:t>
      </w:r>
    </w:p>
    <w:p w14:paraId="012B1EA0" w14:textId="77777777" w:rsidR="00A9796F" w:rsidRPr="008E13D0" w:rsidRDefault="00A9796F" w:rsidP="00D55EAC">
      <w:pPr>
        <w:widowControl w:val="0"/>
        <w:tabs>
          <w:tab w:val="left" w:pos="462"/>
        </w:tabs>
        <w:spacing w:before="2" w:line="264" w:lineRule="auto"/>
        <w:jc w:val="both"/>
        <w:rPr>
          <w:sz w:val="28"/>
          <w:szCs w:val="28"/>
        </w:rPr>
      </w:pPr>
      <w:r w:rsidRPr="008E13D0">
        <w:rPr>
          <w:sz w:val="28"/>
          <w:szCs w:val="28"/>
        </w:rPr>
        <w:tab/>
        <w:t>- Tủ điều khiển là loại có lắp tụ bên trong tủ, không gian bên trong tủ phải đủ lớn để lắp đặt những cụm tụ bù theo các gam công suất tụ tương ứng với mỗi chủng loại</w:t>
      </w:r>
      <w:r w:rsidRPr="008E13D0">
        <w:rPr>
          <w:spacing w:val="-5"/>
          <w:sz w:val="28"/>
          <w:szCs w:val="28"/>
        </w:rPr>
        <w:t xml:space="preserve"> </w:t>
      </w:r>
      <w:r w:rsidRPr="008E13D0">
        <w:rPr>
          <w:sz w:val="28"/>
          <w:szCs w:val="28"/>
        </w:rPr>
        <w:t>tủ.</w:t>
      </w:r>
    </w:p>
    <w:p w14:paraId="6E42A1FC" w14:textId="77777777" w:rsidR="00A9796F" w:rsidRPr="008E13D0" w:rsidRDefault="00A9796F" w:rsidP="00D55EAC">
      <w:pPr>
        <w:widowControl w:val="0"/>
        <w:tabs>
          <w:tab w:val="left" w:pos="462"/>
        </w:tabs>
        <w:spacing w:line="264" w:lineRule="auto"/>
        <w:jc w:val="both"/>
        <w:rPr>
          <w:sz w:val="28"/>
          <w:szCs w:val="28"/>
        </w:rPr>
      </w:pPr>
      <w:r w:rsidRPr="008E13D0">
        <w:rPr>
          <w:sz w:val="28"/>
          <w:szCs w:val="28"/>
        </w:rPr>
        <w:tab/>
        <w:t xml:space="preserve">- Các thiết bị đóng cắt chính bên trong tủ như các Aptomat hay các Contactor yêu cầu sử dụng cùng một hãng sản xuất để thuận tiện cho công tác chỉnh định, vận hành, bảo hành và </w:t>
      </w:r>
      <w:r w:rsidRPr="008E13D0">
        <w:rPr>
          <w:spacing w:val="-3"/>
          <w:sz w:val="28"/>
          <w:szCs w:val="28"/>
        </w:rPr>
        <w:t xml:space="preserve">mở </w:t>
      </w:r>
      <w:r w:rsidRPr="008E13D0">
        <w:rPr>
          <w:sz w:val="28"/>
          <w:szCs w:val="28"/>
        </w:rPr>
        <w:t>rộng trong tương</w:t>
      </w:r>
      <w:r w:rsidRPr="008E13D0">
        <w:rPr>
          <w:spacing w:val="-7"/>
          <w:sz w:val="28"/>
          <w:szCs w:val="28"/>
        </w:rPr>
        <w:t xml:space="preserve"> </w:t>
      </w:r>
      <w:r w:rsidRPr="008E13D0">
        <w:rPr>
          <w:sz w:val="28"/>
          <w:szCs w:val="28"/>
        </w:rPr>
        <w:t>lai.</w:t>
      </w:r>
    </w:p>
    <w:p w14:paraId="0D4D3F4A" w14:textId="77777777" w:rsidR="00A9796F" w:rsidRPr="008E13D0" w:rsidRDefault="00A9796F" w:rsidP="00D55EAC">
      <w:pPr>
        <w:widowControl w:val="0"/>
        <w:tabs>
          <w:tab w:val="left" w:pos="462"/>
        </w:tabs>
        <w:spacing w:before="2" w:line="264" w:lineRule="auto"/>
        <w:jc w:val="both"/>
        <w:rPr>
          <w:sz w:val="28"/>
          <w:szCs w:val="28"/>
        </w:rPr>
      </w:pPr>
      <w:r w:rsidRPr="008E13D0">
        <w:rPr>
          <w:sz w:val="28"/>
          <w:szCs w:val="28"/>
        </w:rPr>
        <w:tab/>
        <w:t xml:space="preserve">- Các thanh cái đồng phải được gia công kéo nguội và được mạ bạc hoặc </w:t>
      </w:r>
      <w:r w:rsidRPr="008E13D0">
        <w:rPr>
          <w:spacing w:val="-3"/>
          <w:sz w:val="28"/>
          <w:szCs w:val="28"/>
        </w:rPr>
        <w:t xml:space="preserve">mạ </w:t>
      </w:r>
      <w:r w:rsidRPr="008E13D0">
        <w:rPr>
          <w:sz w:val="28"/>
          <w:szCs w:val="28"/>
        </w:rPr>
        <w:t>thiếc ở tại các điểm nối, tiết diện thanh cái đảm bảo đủ theo Aptomat tổng và các nhánh. Các đầu ra trong tủ phải có các cầu đấu phù hợp với cáp M16 để đấu các tụ bù, các cầu đấu sử dụng cầu đấu chuyên dụng chia pha cho từng cáp phù hợp để đảm bảo tiếp xúc điện</w:t>
      </w:r>
      <w:r w:rsidRPr="008E13D0">
        <w:rPr>
          <w:spacing w:val="-14"/>
          <w:sz w:val="28"/>
          <w:szCs w:val="28"/>
        </w:rPr>
        <w:t xml:space="preserve"> </w:t>
      </w:r>
      <w:r w:rsidRPr="008E13D0">
        <w:rPr>
          <w:sz w:val="28"/>
          <w:szCs w:val="28"/>
        </w:rPr>
        <w:t>tốt.</w:t>
      </w:r>
    </w:p>
    <w:p w14:paraId="6781B30D" w14:textId="77777777" w:rsidR="00A9796F" w:rsidRPr="008E13D0" w:rsidRDefault="00A9796F" w:rsidP="00D55EAC">
      <w:pPr>
        <w:widowControl w:val="0"/>
        <w:tabs>
          <w:tab w:val="left" w:pos="462"/>
        </w:tabs>
        <w:spacing w:line="264" w:lineRule="auto"/>
        <w:jc w:val="both"/>
        <w:rPr>
          <w:sz w:val="28"/>
          <w:szCs w:val="28"/>
        </w:rPr>
      </w:pPr>
      <w:r w:rsidRPr="008E13D0">
        <w:rPr>
          <w:sz w:val="28"/>
          <w:szCs w:val="28"/>
        </w:rPr>
        <w:tab/>
        <w:t>- Các thanh cái được sơn màu, thanh dẫn đi áp tô mát bọc cách điện màu theo quy</w:t>
      </w:r>
      <w:r w:rsidRPr="008E13D0">
        <w:rPr>
          <w:spacing w:val="-4"/>
          <w:sz w:val="28"/>
          <w:szCs w:val="28"/>
        </w:rPr>
        <w:t xml:space="preserve"> </w:t>
      </w:r>
      <w:r w:rsidRPr="008E13D0">
        <w:rPr>
          <w:sz w:val="28"/>
          <w:szCs w:val="28"/>
        </w:rPr>
        <w:t>định.</w:t>
      </w:r>
    </w:p>
    <w:p w14:paraId="75BEEA43" w14:textId="77777777" w:rsidR="00A9796F" w:rsidRPr="008E13D0" w:rsidRDefault="00A9796F" w:rsidP="00D55EAC">
      <w:pPr>
        <w:widowControl w:val="0"/>
        <w:tabs>
          <w:tab w:val="left" w:pos="462"/>
          <w:tab w:val="left" w:pos="653"/>
        </w:tabs>
        <w:spacing w:before="2" w:line="264" w:lineRule="auto"/>
        <w:jc w:val="both"/>
        <w:rPr>
          <w:sz w:val="28"/>
          <w:szCs w:val="28"/>
        </w:rPr>
      </w:pPr>
      <w:r w:rsidRPr="008E13D0">
        <w:rPr>
          <w:sz w:val="28"/>
          <w:szCs w:val="28"/>
        </w:rPr>
        <w:tab/>
        <w:t>- Tủ điều khiển tụ bù hạ áp trọn bộ phải tuân theo tiêu chuẩn IEC 60439 và cung cấp hợp bộ các phụ kiện cần thiết kèm theo như cầu đấu chia pha, cầu đấu trung tính, thanh cái tiếp địa, sứ đỡ thanh cái 0,4kV, dây cáp đấu nối Aptomat, contactor, tụ bù, dây cáp điều khiển, bulong, đầu cos, gen, nameplate</w:t>
      </w:r>
      <w:r w:rsidRPr="008E13D0">
        <w:rPr>
          <w:spacing w:val="-35"/>
          <w:sz w:val="28"/>
          <w:szCs w:val="28"/>
        </w:rPr>
        <w:t xml:space="preserve"> </w:t>
      </w:r>
      <w:r w:rsidRPr="008E13D0">
        <w:rPr>
          <w:sz w:val="28"/>
          <w:szCs w:val="28"/>
        </w:rPr>
        <w:t>…</w:t>
      </w:r>
    </w:p>
    <w:p w14:paraId="382E05CD" w14:textId="77777777" w:rsidR="00A9796F" w:rsidRPr="008E13D0" w:rsidRDefault="00A9796F" w:rsidP="00D55EAC">
      <w:pPr>
        <w:widowControl w:val="0"/>
        <w:tabs>
          <w:tab w:val="left" w:pos="462"/>
        </w:tabs>
        <w:spacing w:line="264" w:lineRule="auto"/>
        <w:jc w:val="both"/>
        <w:rPr>
          <w:sz w:val="28"/>
          <w:szCs w:val="28"/>
        </w:rPr>
      </w:pPr>
      <w:r w:rsidRPr="008E13D0">
        <w:rPr>
          <w:sz w:val="28"/>
          <w:szCs w:val="28"/>
        </w:rPr>
        <w:tab/>
        <w:t>- Tủ được trang bị các giá đỡ cho các cáp vào và ra, các thanh gá, lắp thiết bị trong tủ được chế tạo bằng thép tấm dày từ</w:t>
      </w:r>
      <w:r w:rsidRPr="008E13D0">
        <w:rPr>
          <w:spacing w:val="-22"/>
          <w:sz w:val="28"/>
          <w:szCs w:val="28"/>
        </w:rPr>
        <w:t xml:space="preserve"> </w:t>
      </w:r>
      <w:r w:rsidRPr="008E13D0">
        <w:rPr>
          <w:sz w:val="28"/>
          <w:szCs w:val="28"/>
        </w:rPr>
        <w:t>1,5-2mm.</w:t>
      </w:r>
    </w:p>
    <w:p w14:paraId="58A14DE2" w14:textId="77777777" w:rsidR="00A9796F" w:rsidRPr="008E13D0" w:rsidRDefault="00A9796F" w:rsidP="00D55EAC">
      <w:pPr>
        <w:widowControl w:val="0"/>
        <w:tabs>
          <w:tab w:val="left" w:pos="462"/>
        </w:tabs>
        <w:spacing w:line="264" w:lineRule="auto"/>
        <w:jc w:val="both"/>
        <w:rPr>
          <w:sz w:val="28"/>
          <w:szCs w:val="28"/>
        </w:rPr>
      </w:pPr>
      <w:r w:rsidRPr="008E13D0">
        <w:rPr>
          <w:sz w:val="28"/>
          <w:szCs w:val="28"/>
        </w:rPr>
        <w:tab/>
        <w:t>- Dây điều khiển đấu nối trong tủ điều khiển là dây đồng bện, cách điện PVC, có tiết diện ≥ 2,5mm2</w:t>
      </w:r>
    </w:p>
    <w:p w14:paraId="3F35AAB9" w14:textId="77777777" w:rsidR="00A9796F" w:rsidRPr="008E13D0" w:rsidRDefault="00A9796F" w:rsidP="00D55EAC">
      <w:pPr>
        <w:pStyle w:val="Heading1"/>
        <w:tabs>
          <w:tab w:val="left" w:pos="567"/>
        </w:tabs>
        <w:spacing w:before="89"/>
        <w:ind w:left="0" w:firstLine="567"/>
      </w:pPr>
      <w:r w:rsidRPr="008E13D0">
        <w:t>I.3.3- Yêu cầu về thiết bị bên trong tủ</w:t>
      </w:r>
    </w:p>
    <w:p w14:paraId="08E349F6" w14:textId="77777777" w:rsidR="00A9796F" w:rsidRPr="008E13D0" w:rsidRDefault="00A9796F" w:rsidP="00D55EAC">
      <w:pPr>
        <w:widowControl w:val="0"/>
        <w:tabs>
          <w:tab w:val="left" w:pos="567"/>
        </w:tabs>
        <w:spacing w:before="47"/>
        <w:rPr>
          <w:b/>
          <w:sz w:val="28"/>
          <w:szCs w:val="28"/>
        </w:rPr>
      </w:pPr>
      <w:r w:rsidRPr="008E13D0">
        <w:rPr>
          <w:b/>
          <w:sz w:val="28"/>
          <w:szCs w:val="28"/>
        </w:rPr>
        <w:tab/>
        <w:t>I.3.3.1- Aptomat hạ thế kiểu MCCB</w:t>
      </w:r>
    </w:p>
    <w:p w14:paraId="1299122D" w14:textId="77777777" w:rsidR="00A9796F" w:rsidRPr="008E13D0" w:rsidRDefault="00A9796F" w:rsidP="00D55EAC">
      <w:pPr>
        <w:pStyle w:val="BodyText"/>
        <w:tabs>
          <w:tab w:val="left" w:pos="567"/>
        </w:tabs>
        <w:spacing w:before="45" w:line="276" w:lineRule="auto"/>
        <w:ind w:left="0" w:firstLine="567"/>
        <w:jc w:val="both"/>
      </w:pPr>
      <w:r w:rsidRPr="008E13D0">
        <w:t xml:space="preserve">Aptomat trong tủ điều khiển bao gồm 1 Aptomat tổng và các Aptomat nhánh, số lượng aptomat nhánh tương ứng với số lượng bình tụ hoặc nhóm tụ </w:t>
      </w:r>
      <w:r w:rsidRPr="008E13D0">
        <w:rPr>
          <w:i/>
        </w:rPr>
        <w:t>(tương ứng với số cấp điều khiển)</w:t>
      </w:r>
      <w:r w:rsidRPr="008E13D0">
        <w:t>.</w:t>
      </w:r>
    </w:p>
    <w:p w14:paraId="155AF77B" w14:textId="77777777" w:rsidR="00A9796F" w:rsidRPr="008E13D0" w:rsidRDefault="00A9796F" w:rsidP="00D55EAC">
      <w:pPr>
        <w:widowControl w:val="0"/>
        <w:tabs>
          <w:tab w:val="left" w:pos="567"/>
        </w:tabs>
        <w:spacing w:before="1" w:line="278" w:lineRule="auto"/>
        <w:ind w:left="102" w:firstLine="429"/>
        <w:jc w:val="both"/>
        <w:rPr>
          <w:i/>
          <w:sz w:val="28"/>
          <w:szCs w:val="28"/>
        </w:rPr>
      </w:pPr>
      <w:r w:rsidRPr="008E13D0">
        <w:rPr>
          <w:i/>
          <w:sz w:val="28"/>
          <w:szCs w:val="28"/>
        </w:rPr>
        <w:t>Các yêu cầu kỹ thuật, đặc tính cam kết của Aptomat được lấy theo tiêu chuẩn vật tư thiết bị MCCB nêu tại Mục III.</w:t>
      </w:r>
    </w:p>
    <w:p w14:paraId="4BA80EE2" w14:textId="77777777" w:rsidR="00A9796F" w:rsidRPr="008E13D0" w:rsidRDefault="00A9796F" w:rsidP="00D55EAC">
      <w:pPr>
        <w:widowControl w:val="0"/>
        <w:tabs>
          <w:tab w:val="left" w:pos="567"/>
        </w:tabs>
        <w:spacing w:before="47"/>
        <w:rPr>
          <w:b/>
          <w:sz w:val="28"/>
          <w:szCs w:val="28"/>
        </w:rPr>
      </w:pPr>
      <w:r w:rsidRPr="008E13D0">
        <w:rPr>
          <w:b/>
          <w:sz w:val="28"/>
          <w:szCs w:val="28"/>
        </w:rPr>
        <w:tab/>
        <w:t>I.3.3.2- Contactor đóng cắt tụ bù hạ thế</w:t>
      </w:r>
    </w:p>
    <w:p w14:paraId="094FD2F7" w14:textId="77777777" w:rsidR="00A9796F" w:rsidRPr="008E13D0" w:rsidRDefault="00A9796F" w:rsidP="00D55EAC">
      <w:pPr>
        <w:pStyle w:val="BodyText"/>
        <w:tabs>
          <w:tab w:val="left" w:pos="567"/>
        </w:tabs>
        <w:spacing w:before="43" w:line="264" w:lineRule="auto"/>
        <w:ind w:left="0"/>
      </w:pPr>
      <w:r w:rsidRPr="008E13D0">
        <w:tab/>
        <w:t>* Tiêu chuẩn áp dụng: IEC 60947-4-1.</w:t>
      </w:r>
    </w:p>
    <w:p w14:paraId="565CFF8F" w14:textId="77777777" w:rsidR="00A9796F" w:rsidRPr="008E13D0" w:rsidRDefault="00A9796F" w:rsidP="00D55EAC">
      <w:pPr>
        <w:widowControl w:val="0"/>
        <w:tabs>
          <w:tab w:val="left" w:pos="567"/>
        </w:tabs>
        <w:spacing w:before="47" w:line="264" w:lineRule="auto"/>
        <w:ind w:firstLine="567"/>
        <w:jc w:val="both"/>
        <w:rPr>
          <w:sz w:val="28"/>
          <w:szCs w:val="28"/>
        </w:rPr>
      </w:pPr>
      <w:r w:rsidRPr="008E13D0">
        <w:rPr>
          <w:sz w:val="28"/>
          <w:szCs w:val="28"/>
        </w:rPr>
        <w:t xml:space="preserve">Contactor loại 3 pha 3 cực có điện trở hạn chế xung đóng cắt bảo vệ tiếp điểm chính chuyên dùng cho đóng cắt tụ điện. Số lượng contactor tương ứng với số lượng bình tụ hoặc nhóm tụ </w:t>
      </w:r>
      <w:r w:rsidRPr="008E13D0">
        <w:rPr>
          <w:i/>
          <w:sz w:val="28"/>
          <w:szCs w:val="28"/>
        </w:rPr>
        <w:t>(tương ứng với số cấp điều khiển của tủ điều khiển)</w:t>
      </w:r>
      <w:r w:rsidRPr="008E13D0">
        <w:rPr>
          <w:sz w:val="28"/>
          <w:szCs w:val="28"/>
        </w:rPr>
        <w:t>.</w:t>
      </w:r>
    </w:p>
    <w:p w14:paraId="48C4E2C5" w14:textId="77777777" w:rsidR="00A9796F" w:rsidRPr="008E13D0" w:rsidRDefault="00A9796F" w:rsidP="00D55EAC">
      <w:pPr>
        <w:pStyle w:val="BodyText"/>
        <w:tabs>
          <w:tab w:val="left" w:pos="567"/>
        </w:tabs>
        <w:spacing w:before="1" w:line="264" w:lineRule="auto"/>
        <w:ind w:left="0" w:firstLine="567"/>
      </w:pPr>
      <w:r w:rsidRPr="008E13D0">
        <w:t>-Điện áp cách điện Ui: ≥ 690VAC</w:t>
      </w:r>
    </w:p>
    <w:p w14:paraId="443C86E5" w14:textId="2B4A9FA4" w:rsidR="00A9796F" w:rsidRPr="008E13D0" w:rsidRDefault="004C0E67" w:rsidP="00D55EAC">
      <w:pPr>
        <w:pStyle w:val="BodyText"/>
        <w:tabs>
          <w:tab w:val="left" w:pos="567"/>
        </w:tabs>
        <w:spacing w:before="47" w:line="264" w:lineRule="auto"/>
        <w:ind w:left="0" w:firstLine="567"/>
      </w:pPr>
      <w:r w:rsidRPr="008E13D0">
        <w:t>-Điện áp làm việc: Ue:  ≥ 415</w:t>
      </w:r>
      <w:r w:rsidR="00A9796F" w:rsidRPr="008E13D0">
        <w:t>VAC</w:t>
      </w:r>
    </w:p>
    <w:p w14:paraId="610FC52C" w14:textId="77777777" w:rsidR="00A9796F" w:rsidRPr="008E13D0" w:rsidRDefault="00A9796F" w:rsidP="00D55EAC">
      <w:pPr>
        <w:pStyle w:val="BodyText"/>
        <w:tabs>
          <w:tab w:val="left" w:pos="567"/>
        </w:tabs>
        <w:spacing w:before="50" w:line="264" w:lineRule="auto"/>
        <w:ind w:left="0" w:firstLine="567"/>
      </w:pPr>
      <w:r w:rsidRPr="008E13D0">
        <w:t>-Điện áp chịu xung định mức Uimp: ≥8kV</w:t>
      </w:r>
    </w:p>
    <w:p w14:paraId="350C1BDA" w14:textId="47F5C179" w:rsidR="00A9796F" w:rsidRPr="008E13D0" w:rsidRDefault="00450266" w:rsidP="00D55EAC">
      <w:pPr>
        <w:pStyle w:val="BodyText"/>
        <w:tabs>
          <w:tab w:val="left" w:pos="567"/>
        </w:tabs>
        <w:spacing w:before="47" w:line="264" w:lineRule="auto"/>
        <w:ind w:left="0" w:firstLine="567"/>
        <w:jc w:val="both"/>
      </w:pPr>
      <w:r w:rsidRPr="008E13D0">
        <w:t xml:space="preserve">-Dòng điện định mức: </w:t>
      </w:r>
      <w:r w:rsidR="00761B33" w:rsidRPr="008E13D0">
        <w:t>Theo bản vẽ “Sơ đồ nguyên lý tủ điều khiển tụ bù tự động hạ thế” kèm theo hồ sơ mời thầu</w:t>
      </w:r>
      <w:r w:rsidR="000E260D" w:rsidRPr="008E13D0">
        <w:t>.</w:t>
      </w:r>
    </w:p>
    <w:p w14:paraId="2C953F21" w14:textId="4A1A9E4C" w:rsidR="00A9796F" w:rsidRPr="008E13D0" w:rsidRDefault="004C0E67" w:rsidP="00D55EAC">
      <w:pPr>
        <w:pStyle w:val="BodyText"/>
        <w:tabs>
          <w:tab w:val="left" w:pos="567"/>
        </w:tabs>
        <w:spacing w:before="1" w:line="264" w:lineRule="auto"/>
        <w:ind w:left="0" w:firstLine="567"/>
      </w:pPr>
      <w:r w:rsidRPr="008E13D0">
        <w:t>-Điện áp nguồn điều khiển: 230</w:t>
      </w:r>
      <w:r w:rsidR="00A9796F" w:rsidRPr="008E13D0">
        <w:t>VAC</w:t>
      </w:r>
    </w:p>
    <w:p w14:paraId="74A3B305" w14:textId="77777777" w:rsidR="00A9796F" w:rsidRPr="008E13D0" w:rsidRDefault="00A9796F" w:rsidP="00D55EAC">
      <w:pPr>
        <w:pStyle w:val="BodyText"/>
        <w:tabs>
          <w:tab w:val="left" w:pos="567"/>
        </w:tabs>
        <w:spacing w:before="1" w:line="264" w:lineRule="auto"/>
        <w:ind w:left="0" w:firstLine="567"/>
      </w:pPr>
      <w:r w:rsidRPr="008E13D0">
        <w:t>-Tiếp điểm chính: 3NO</w:t>
      </w:r>
    </w:p>
    <w:p w14:paraId="2A330137" w14:textId="77777777" w:rsidR="00450266" w:rsidRPr="008E13D0" w:rsidRDefault="00A9796F" w:rsidP="00D55EAC">
      <w:pPr>
        <w:pStyle w:val="BodyText"/>
        <w:tabs>
          <w:tab w:val="left" w:pos="567"/>
        </w:tabs>
        <w:spacing w:before="1" w:line="264" w:lineRule="auto"/>
        <w:ind w:left="0" w:firstLine="567"/>
      </w:pPr>
      <w:r w:rsidRPr="008E13D0">
        <w:t>-Tiếp điểm phụ: Nhà thầu tùy chọn</w:t>
      </w:r>
    </w:p>
    <w:p w14:paraId="75FE7F5A" w14:textId="77777777" w:rsidR="00A9796F" w:rsidRPr="008E13D0" w:rsidRDefault="00A9796F" w:rsidP="00D55EAC">
      <w:pPr>
        <w:pStyle w:val="BodyText"/>
        <w:tabs>
          <w:tab w:val="left" w:pos="567"/>
        </w:tabs>
        <w:spacing w:before="1" w:line="264" w:lineRule="auto"/>
        <w:ind w:left="0" w:firstLine="567"/>
      </w:pPr>
      <w:r w:rsidRPr="008E13D0">
        <w:t>-Khả năng cắt dòng điện đỉnh: ≥ 200In</w:t>
      </w:r>
    </w:p>
    <w:p w14:paraId="3F6890D6" w14:textId="77777777" w:rsidR="00A9796F" w:rsidRPr="008E13D0" w:rsidRDefault="00A9796F" w:rsidP="00D55EAC">
      <w:pPr>
        <w:pStyle w:val="BodyText"/>
        <w:tabs>
          <w:tab w:val="left" w:pos="567"/>
        </w:tabs>
        <w:spacing w:before="1" w:line="264" w:lineRule="auto"/>
        <w:ind w:left="0" w:firstLine="567"/>
      </w:pPr>
      <w:r w:rsidRPr="008E13D0">
        <w:t>-Số lần đóng cắt có tải: ≥ 250.000 lần</w:t>
      </w:r>
    </w:p>
    <w:p w14:paraId="2989465F" w14:textId="76B463C0" w:rsidR="00A9796F" w:rsidRPr="008E13D0" w:rsidRDefault="00A9796F" w:rsidP="00D55EAC">
      <w:pPr>
        <w:pStyle w:val="BodyText"/>
        <w:tabs>
          <w:tab w:val="left" w:pos="567"/>
        </w:tabs>
        <w:spacing w:before="1" w:line="264" w:lineRule="auto"/>
        <w:ind w:left="0" w:firstLine="567"/>
      </w:pPr>
      <w:r w:rsidRPr="008E13D0">
        <w:t>-Số lần th</w:t>
      </w:r>
      <w:r w:rsidR="00C70B9B" w:rsidRPr="008E13D0">
        <w:t>ao tác định mức trong 1 giờ:</w:t>
      </w:r>
      <w:r w:rsidR="00CB684B" w:rsidRPr="008E13D0">
        <w:t xml:space="preserve"> ≥</w:t>
      </w:r>
      <w:r w:rsidRPr="008E13D0">
        <w:t>240 lần/giờ</w:t>
      </w:r>
    </w:p>
    <w:p w14:paraId="125D822E" w14:textId="77777777" w:rsidR="00A9796F" w:rsidRPr="008E13D0" w:rsidRDefault="00A9796F" w:rsidP="00D55EAC">
      <w:pPr>
        <w:pStyle w:val="BodyText"/>
        <w:tabs>
          <w:tab w:val="left" w:pos="567"/>
        </w:tabs>
        <w:spacing w:before="47" w:line="264" w:lineRule="auto"/>
        <w:ind w:left="0"/>
      </w:pPr>
      <w:r w:rsidRPr="008E13D0">
        <w:tab/>
        <w:t>* Tài liệu kỹ thuật yêu cầu gửi kèm:</w:t>
      </w:r>
    </w:p>
    <w:p w14:paraId="2857E61F" w14:textId="77777777" w:rsidR="00A9796F" w:rsidRPr="008E13D0" w:rsidRDefault="00A9796F" w:rsidP="00D55EAC">
      <w:pPr>
        <w:pStyle w:val="BodyText"/>
        <w:tabs>
          <w:tab w:val="left" w:pos="567"/>
        </w:tabs>
        <w:spacing w:before="1" w:line="264" w:lineRule="auto"/>
        <w:ind w:left="0" w:firstLine="567"/>
      </w:pPr>
      <w:r w:rsidRPr="008E13D0">
        <w:t>- Tài liệu mô tả contactor</w:t>
      </w:r>
    </w:p>
    <w:p w14:paraId="4F23EAB5" w14:textId="77777777" w:rsidR="00A9796F" w:rsidRPr="008E13D0" w:rsidRDefault="00A9796F" w:rsidP="00D55EAC">
      <w:pPr>
        <w:pStyle w:val="BodyText"/>
        <w:tabs>
          <w:tab w:val="left" w:pos="567"/>
        </w:tabs>
        <w:spacing w:before="1" w:line="264" w:lineRule="auto"/>
        <w:ind w:left="0" w:firstLine="567"/>
      </w:pPr>
      <w:r w:rsidRPr="008E13D0">
        <w:t>- Các bản vẽ đấu nối, lắp đặt, kích thước.</w:t>
      </w:r>
    </w:p>
    <w:p w14:paraId="2FF00B7B" w14:textId="77777777" w:rsidR="00A9796F" w:rsidRPr="008E13D0" w:rsidRDefault="00A9796F" w:rsidP="00D55EAC">
      <w:pPr>
        <w:pStyle w:val="BodyText"/>
        <w:tabs>
          <w:tab w:val="left" w:pos="567"/>
        </w:tabs>
        <w:spacing w:before="1" w:line="264" w:lineRule="auto"/>
        <w:ind w:left="0" w:firstLine="567"/>
      </w:pPr>
      <w:r w:rsidRPr="008E13D0">
        <w:t>- Các biên bản thí nghiệm Type Tests và Routine Test.</w:t>
      </w:r>
    </w:p>
    <w:p w14:paraId="26F52C7A" w14:textId="77777777" w:rsidR="00A9796F" w:rsidRPr="008E13D0" w:rsidRDefault="00A9796F" w:rsidP="00D55EAC">
      <w:pPr>
        <w:pStyle w:val="BodyText"/>
        <w:tabs>
          <w:tab w:val="left" w:pos="567"/>
        </w:tabs>
        <w:spacing w:before="1" w:line="264" w:lineRule="auto"/>
        <w:ind w:left="0" w:firstLine="567"/>
      </w:pPr>
      <w:r w:rsidRPr="008E13D0">
        <w:t>- Các đặc tính khác</w:t>
      </w:r>
    </w:p>
    <w:p w14:paraId="26B8000A" w14:textId="77777777" w:rsidR="00A9796F" w:rsidRPr="008E13D0" w:rsidRDefault="00A9796F" w:rsidP="00D55EAC">
      <w:pPr>
        <w:pStyle w:val="Heading1"/>
        <w:tabs>
          <w:tab w:val="left" w:pos="567"/>
        </w:tabs>
        <w:spacing w:before="55"/>
        <w:ind w:left="0"/>
      </w:pPr>
      <w:r w:rsidRPr="008E13D0">
        <w:rPr>
          <w:b w:val="0"/>
        </w:rPr>
        <w:tab/>
      </w:r>
      <w:r w:rsidRPr="008E13D0">
        <w:t>I</w:t>
      </w:r>
      <w:r w:rsidRPr="008E13D0">
        <w:rPr>
          <w:b w:val="0"/>
        </w:rPr>
        <w:t>.</w:t>
      </w:r>
      <w:r w:rsidRPr="008E13D0">
        <w:t>3.3.3</w:t>
      </w:r>
      <w:r w:rsidRPr="008E13D0">
        <w:rPr>
          <w:b w:val="0"/>
        </w:rPr>
        <w:t>-</w:t>
      </w:r>
      <w:r w:rsidRPr="008E13D0">
        <w:t xml:space="preserve"> Bộ điều khiển tụ bù hạ</w:t>
      </w:r>
      <w:r w:rsidRPr="008E13D0">
        <w:rPr>
          <w:spacing w:val="-6"/>
        </w:rPr>
        <w:t xml:space="preserve"> </w:t>
      </w:r>
      <w:r w:rsidRPr="008E13D0">
        <w:t>thế</w:t>
      </w:r>
    </w:p>
    <w:p w14:paraId="7BE6508D" w14:textId="1E5931EB" w:rsidR="00A9796F" w:rsidRPr="008E13D0" w:rsidRDefault="00A9796F" w:rsidP="00D55EAC">
      <w:pPr>
        <w:pStyle w:val="BodyText"/>
        <w:tabs>
          <w:tab w:val="left" w:pos="567"/>
        </w:tabs>
        <w:spacing w:before="67" w:line="261" w:lineRule="auto"/>
        <w:ind w:left="0" w:firstLine="567"/>
        <w:jc w:val="both"/>
      </w:pPr>
      <w:r w:rsidRPr="008E13D0">
        <w:t xml:space="preserve">Bộ điều khiển vi xử lý nhiều cấp điều khiển, có chức năng tự động điều khiển đóng cắt tụ bù theo Cosfi, theo công suất phản kháng, có màn hình hiển thị các thông số hệ số công suất Cosfi, dòng điện, điện áp, sóng hài… Bộ điều khiển có khả năng cài đặt các chế độ tại chỗ (bằng phím bấm), có khả năng cảnh báo thiếu áp, quá áp, </w:t>
      </w:r>
      <w:r w:rsidR="00FD2DB9" w:rsidRPr="008E13D0">
        <w:t>bù thiếu, bù thừa, sóng hài cao</w:t>
      </w:r>
      <w:r w:rsidRPr="008E13D0">
        <w:t>…</w:t>
      </w:r>
    </w:p>
    <w:p w14:paraId="4DAD3805" w14:textId="2D4E6BC8" w:rsidR="00A9796F" w:rsidRPr="008E13D0" w:rsidRDefault="00A9796F" w:rsidP="00D55EAC">
      <w:pPr>
        <w:pStyle w:val="BodyText"/>
        <w:tabs>
          <w:tab w:val="left" w:pos="567"/>
        </w:tabs>
        <w:spacing w:line="261" w:lineRule="auto"/>
        <w:ind w:left="567"/>
      </w:pPr>
      <w:r w:rsidRPr="008E13D0">
        <w:t>Số cấp điều khiển đầu ra: Tùy c</w:t>
      </w:r>
      <w:r w:rsidR="00A2771F" w:rsidRPr="008E13D0">
        <w:t>họn Nguồn c</w:t>
      </w:r>
      <w:r w:rsidR="009E4DA3" w:rsidRPr="008E13D0">
        <w:t xml:space="preserve">ấp: </w:t>
      </w:r>
      <w:r w:rsidR="00A2771F" w:rsidRPr="008E13D0">
        <w:t>220-240/380-415</w:t>
      </w:r>
      <w:r w:rsidRPr="008E13D0">
        <w:t>VAC</w:t>
      </w:r>
    </w:p>
    <w:p w14:paraId="094AE8F8" w14:textId="77777777" w:rsidR="00A9796F" w:rsidRPr="008E13D0" w:rsidRDefault="00A9796F" w:rsidP="00D55EAC">
      <w:pPr>
        <w:pStyle w:val="BodyText"/>
        <w:tabs>
          <w:tab w:val="left" w:pos="567"/>
        </w:tabs>
        <w:ind w:left="567"/>
      </w:pPr>
      <w:r w:rsidRPr="008E13D0">
        <w:t>Tần số: 50 Hz</w:t>
      </w:r>
    </w:p>
    <w:p w14:paraId="19D81AB5" w14:textId="77777777" w:rsidR="00A9796F" w:rsidRPr="008E13D0" w:rsidRDefault="00A9796F" w:rsidP="00D55EAC">
      <w:pPr>
        <w:pStyle w:val="BodyText"/>
        <w:tabs>
          <w:tab w:val="left" w:pos="567"/>
        </w:tabs>
        <w:spacing w:before="28"/>
        <w:ind w:left="567"/>
      </w:pPr>
      <w:r w:rsidRPr="008E13D0">
        <w:t>Dòng điện đầu vào: 5A</w:t>
      </w:r>
    </w:p>
    <w:p w14:paraId="12855677" w14:textId="77777777" w:rsidR="00A9796F" w:rsidRPr="008E13D0" w:rsidRDefault="00A9796F" w:rsidP="00D55EAC">
      <w:pPr>
        <w:pStyle w:val="BodyText"/>
        <w:tabs>
          <w:tab w:val="left" w:pos="567"/>
        </w:tabs>
        <w:spacing w:before="28"/>
        <w:ind w:left="567"/>
      </w:pPr>
      <w:r w:rsidRPr="008E13D0">
        <w:t>Số tiếp điểm đầu ra: tùy chọn</w:t>
      </w:r>
    </w:p>
    <w:p w14:paraId="2052DC5D" w14:textId="08B0786F" w:rsidR="00A9796F" w:rsidRPr="008E13D0" w:rsidRDefault="00564482" w:rsidP="00920DE6">
      <w:pPr>
        <w:pStyle w:val="BodyText"/>
        <w:tabs>
          <w:tab w:val="left" w:pos="567"/>
        </w:tabs>
        <w:ind w:left="567"/>
      </w:pPr>
      <w:r w:rsidRPr="008E13D0">
        <w:t xml:space="preserve">Độ bền điện tiếp điểm đầu ra: </w:t>
      </w:r>
      <w:r w:rsidR="00A9796F" w:rsidRPr="008E13D0">
        <w:t xml:space="preserve">100000 lần </w:t>
      </w:r>
    </w:p>
    <w:p w14:paraId="25DC9A0D" w14:textId="77777777" w:rsidR="00A9796F" w:rsidRPr="008E13D0" w:rsidRDefault="00A9796F" w:rsidP="00920DE6">
      <w:pPr>
        <w:pStyle w:val="BodyText"/>
        <w:tabs>
          <w:tab w:val="left" w:pos="567"/>
        </w:tabs>
        <w:ind w:left="567"/>
      </w:pPr>
      <w:r w:rsidRPr="008E13D0">
        <w:t>Chế độ</w:t>
      </w:r>
      <w:r w:rsidRPr="008E13D0">
        <w:rPr>
          <w:spacing w:val="-7"/>
        </w:rPr>
        <w:t xml:space="preserve"> </w:t>
      </w:r>
      <w:r w:rsidRPr="008E13D0">
        <w:t>điều</w:t>
      </w:r>
      <w:r w:rsidRPr="008E13D0">
        <w:rPr>
          <w:spacing w:val="-4"/>
        </w:rPr>
        <w:t xml:space="preserve"> </w:t>
      </w:r>
      <w:r w:rsidRPr="008E13D0">
        <w:t>khiển: Tự</w:t>
      </w:r>
      <w:r w:rsidRPr="008E13D0">
        <w:rPr>
          <w:spacing w:val="-3"/>
        </w:rPr>
        <w:t xml:space="preserve"> </w:t>
      </w:r>
      <w:r w:rsidRPr="008E13D0">
        <w:t>động/Bằng</w:t>
      </w:r>
      <w:r w:rsidRPr="008E13D0">
        <w:rPr>
          <w:spacing w:val="-5"/>
        </w:rPr>
        <w:t xml:space="preserve"> </w:t>
      </w:r>
      <w:r w:rsidRPr="008E13D0">
        <w:t>tay Nhiệt độ làm việc: 0 ÷</w:t>
      </w:r>
      <w:r w:rsidRPr="008E13D0">
        <w:rPr>
          <w:spacing w:val="-4"/>
        </w:rPr>
        <w:t xml:space="preserve"> </w:t>
      </w:r>
      <w:r w:rsidRPr="008E13D0">
        <w:t>+55</w:t>
      </w:r>
      <w:r w:rsidRPr="008E13D0">
        <w:rPr>
          <w:position w:val="13"/>
        </w:rPr>
        <w:t>0</w:t>
      </w:r>
      <w:r w:rsidRPr="008E13D0">
        <w:t>C</w:t>
      </w:r>
    </w:p>
    <w:p w14:paraId="1B0EBC64" w14:textId="77777777" w:rsidR="00A9796F" w:rsidRPr="008E13D0" w:rsidRDefault="00A9796F" w:rsidP="00D55EAC">
      <w:pPr>
        <w:pStyle w:val="Heading1"/>
        <w:tabs>
          <w:tab w:val="left" w:pos="567"/>
        </w:tabs>
        <w:spacing w:before="18"/>
        <w:ind w:left="0"/>
        <w:jc w:val="both"/>
      </w:pPr>
      <w:r w:rsidRPr="008E13D0">
        <w:tab/>
        <w:t>I.3.3.4- Tụ bù hạ</w:t>
      </w:r>
      <w:r w:rsidRPr="008E13D0">
        <w:rPr>
          <w:spacing w:val="-2"/>
        </w:rPr>
        <w:t xml:space="preserve"> </w:t>
      </w:r>
      <w:r w:rsidRPr="008E13D0">
        <w:t>thế</w:t>
      </w:r>
    </w:p>
    <w:p w14:paraId="1F5E0FBD" w14:textId="77777777" w:rsidR="00A9796F" w:rsidRPr="008E13D0" w:rsidRDefault="00A9796F" w:rsidP="00D55EAC">
      <w:pPr>
        <w:pStyle w:val="BodyText"/>
        <w:tabs>
          <w:tab w:val="left" w:pos="567"/>
        </w:tabs>
        <w:spacing w:before="28" w:line="261" w:lineRule="auto"/>
        <w:ind w:left="0"/>
        <w:jc w:val="both"/>
      </w:pPr>
      <w:r w:rsidRPr="008E13D0">
        <w:tab/>
        <w:t>Các yêu cầu kỹ thuật, đặc tính cam kết của tụ bù hạ thế được lấy theo tiêu chuẩn vật tư thiết bị tụ bù hạ áp 3 pha/0,4kV đã nêu tại mục II.</w:t>
      </w:r>
    </w:p>
    <w:p w14:paraId="768E7D1B" w14:textId="77777777" w:rsidR="00A9796F" w:rsidRPr="008E13D0" w:rsidRDefault="00A9796F" w:rsidP="00D55EAC">
      <w:pPr>
        <w:pStyle w:val="Heading1"/>
        <w:tabs>
          <w:tab w:val="left" w:pos="567"/>
        </w:tabs>
        <w:spacing w:line="320" w:lineRule="exact"/>
        <w:ind w:left="0"/>
        <w:jc w:val="both"/>
      </w:pPr>
      <w:r w:rsidRPr="008E13D0">
        <w:tab/>
        <w:t>I.3.4- Yêu cầu về nhãn</w:t>
      </w:r>
      <w:r w:rsidRPr="008E13D0">
        <w:rPr>
          <w:spacing w:val="2"/>
        </w:rPr>
        <w:t xml:space="preserve"> </w:t>
      </w:r>
      <w:r w:rsidRPr="008E13D0">
        <w:rPr>
          <w:spacing w:val="-2"/>
        </w:rPr>
        <w:t>mác</w:t>
      </w:r>
    </w:p>
    <w:p w14:paraId="67375511" w14:textId="019298EE" w:rsidR="00DC6924" w:rsidRDefault="00A9796F" w:rsidP="00DC6924">
      <w:pPr>
        <w:pStyle w:val="BodyText"/>
        <w:tabs>
          <w:tab w:val="left" w:pos="567"/>
        </w:tabs>
        <w:spacing w:before="28"/>
        <w:ind w:left="282"/>
        <w:jc w:val="both"/>
      </w:pPr>
      <w:r w:rsidRPr="008E13D0">
        <w:tab/>
      </w:r>
      <w:r w:rsidR="00DC6924" w:rsidRPr="00DC6924">
        <w:t xml:space="preserve">Tủ </w:t>
      </w:r>
      <w:r w:rsidR="00DC6924">
        <w:t>điều khiển tụ bù</w:t>
      </w:r>
      <w:r w:rsidR="00DC6924" w:rsidRPr="00DC6924">
        <w:t xml:space="preserve"> sau khi chế tạo hoàn chỉnh phải gắn nhãn mác, biển cảnh báo an toàn và nhận diện thương hiệu </w:t>
      </w:r>
      <w:r w:rsidR="00DC6924">
        <w:t xml:space="preserve">của EVNHANOI đúng quy định hiện </w:t>
      </w:r>
      <w:r w:rsidR="00DC6924" w:rsidRPr="00DC6924">
        <w:t>hành.</w:t>
      </w:r>
    </w:p>
    <w:p w14:paraId="2A06DF1A" w14:textId="31F55484" w:rsidR="00DC6924" w:rsidRPr="00DC6924" w:rsidRDefault="00DC6924" w:rsidP="00DC6924">
      <w:pPr>
        <w:pStyle w:val="BodyText"/>
        <w:tabs>
          <w:tab w:val="left" w:pos="567"/>
        </w:tabs>
        <w:spacing w:before="28"/>
        <w:ind w:left="282"/>
        <w:rPr>
          <w:b/>
        </w:rPr>
      </w:pPr>
      <w:r>
        <w:rPr>
          <w:b/>
        </w:rPr>
        <w:tab/>
      </w:r>
      <w:r w:rsidRPr="00DC6924">
        <w:rPr>
          <w:b/>
        </w:rPr>
        <w:t>* Nhãn mác</w:t>
      </w:r>
    </w:p>
    <w:p w14:paraId="64A9B7CB" w14:textId="7ED7E1AB" w:rsidR="00DC6924" w:rsidRPr="00DC6924" w:rsidRDefault="00DC6924" w:rsidP="00DC6924">
      <w:pPr>
        <w:pStyle w:val="BodyText"/>
        <w:tabs>
          <w:tab w:val="left" w:pos="567"/>
        </w:tabs>
        <w:spacing w:before="28"/>
        <w:ind w:left="282"/>
      </w:pPr>
      <w:r>
        <w:tab/>
      </w:r>
      <w:r w:rsidRPr="00DC6924">
        <w:t xml:space="preserve">Tủ </w:t>
      </w:r>
      <w:r>
        <w:t>điều khiển tụ bù</w:t>
      </w:r>
      <w:r w:rsidRPr="00DC6924">
        <w:t xml:space="preserve"> phải có tấm mác gắn ở </w:t>
      </w:r>
      <w:r>
        <w:t xml:space="preserve">vị trí thích hợp dễ nhìn và bao </w:t>
      </w:r>
      <w:r w:rsidRPr="00DC6924">
        <w:t>gồm các nội dung sau:</w:t>
      </w:r>
    </w:p>
    <w:p w14:paraId="5DFCCE4C" w14:textId="4E630524" w:rsidR="00DC6924" w:rsidRPr="00DC6924" w:rsidRDefault="00DC6924" w:rsidP="00DC6924">
      <w:pPr>
        <w:pStyle w:val="BodyText"/>
        <w:tabs>
          <w:tab w:val="left" w:pos="567"/>
        </w:tabs>
        <w:spacing w:before="28"/>
        <w:ind w:left="282"/>
      </w:pPr>
      <w:r>
        <w:tab/>
      </w:r>
      <w:r w:rsidRPr="00DC6924">
        <w:t>- Loại tủ hạ áp - Nhà chế tạo-Số Seri</w:t>
      </w:r>
    </w:p>
    <w:p w14:paraId="4683147F" w14:textId="5792F46C" w:rsidR="00DC6924" w:rsidRPr="00DC6924" w:rsidRDefault="00DC6924" w:rsidP="00DC6924">
      <w:pPr>
        <w:pStyle w:val="BodyText"/>
        <w:tabs>
          <w:tab w:val="left" w:pos="567"/>
        </w:tabs>
        <w:spacing w:before="28"/>
        <w:ind w:left="282"/>
      </w:pPr>
      <w:r>
        <w:tab/>
      </w:r>
      <w:r w:rsidRPr="00DC6924">
        <w:t>- Năm sản xuất</w:t>
      </w:r>
    </w:p>
    <w:p w14:paraId="2DB632A4" w14:textId="27497584" w:rsidR="00DC6924" w:rsidRPr="00DC6924" w:rsidRDefault="00DC6924" w:rsidP="00DC6924">
      <w:pPr>
        <w:pStyle w:val="BodyText"/>
        <w:tabs>
          <w:tab w:val="left" w:pos="567"/>
        </w:tabs>
        <w:spacing w:before="28"/>
        <w:ind w:left="282"/>
      </w:pPr>
      <w:r>
        <w:tab/>
      </w:r>
      <w:r w:rsidRPr="00DC6924">
        <w:t>- Điện áp định mức</w:t>
      </w:r>
    </w:p>
    <w:p w14:paraId="41C183A3" w14:textId="6EBDABF8" w:rsidR="00DC6924" w:rsidRPr="00DC6924" w:rsidRDefault="00DC6924" w:rsidP="00DC6924">
      <w:pPr>
        <w:pStyle w:val="BodyText"/>
        <w:tabs>
          <w:tab w:val="left" w:pos="567"/>
        </w:tabs>
        <w:spacing w:before="28"/>
        <w:ind w:left="282"/>
      </w:pPr>
      <w:r>
        <w:tab/>
      </w:r>
      <w:r w:rsidRPr="00DC6924">
        <w:t>- Dòng điện định mức</w:t>
      </w:r>
    </w:p>
    <w:p w14:paraId="37E3D7B0" w14:textId="0FB71D13" w:rsidR="00DC6924" w:rsidRPr="00DC6924" w:rsidRDefault="00DC6924" w:rsidP="00DC6924">
      <w:pPr>
        <w:pStyle w:val="BodyText"/>
        <w:tabs>
          <w:tab w:val="left" w:pos="567"/>
        </w:tabs>
        <w:spacing w:before="28"/>
        <w:ind w:left="282"/>
      </w:pPr>
      <w:r>
        <w:tab/>
      </w:r>
      <w:r w:rsidRPr="00DC6924">
        <w:t>- Tần số định mức</w:t>
      </w:r>
    </w:p>
    <w:p w14:paraId="3AD63BC0" w14:textId="290EDADF" w:rsidR="00DC6924" w:rsidRPr="00DC6924" w:rsidRDefault="00DC6924" w:rsidP="00DC6924">
      <w:pPr>
        <w:pStyle w:val="BodyText"/>
        <w:tabs>
          <w:tab w:val="left" w:pos="567"/>
        </w:tabs>
        <w:spacing w:before="28" w:after="120"/>
        <w:ind w:left="284"/>
        <w:rPr>
          <w:b/>
        </w:rPr>
      </w:pPr>
      <w:r>
        <w:rPr>
          <w:b/>
        </w:rPr>
        <w:tab/>
      </w:r>
      <w:r w:rsidRPr="00DC6924">
        <w:rPr>
          <w:b/>
        </w:rPr>
        <w:t>* Nhận diện thương hiệu của EVNHANOI</w:t>
      </w:r>
    </w:p>
    <w:p w14:paraId="47BF1329" w14:textId="77777777" w:rsidR="00DC6924" w:rsidRPr="00DC6924" w:rsidRDefault="00DC6924" w:rsidP="00DC6924">
      <w:pPr>
        <w:pStyle w:val="BodyText"/>
        <w:tabs>
          <w:tab w:val="left" w:pos="567"/>
        </w:tabs>
        <w:spacing w:before="28"/>
        <w:ind w:left="282"/>
        <w:jc w:val="center"/>
      </w:pPr>
      <w:r w:rsidRPr="00DC6924">
        <w:rPr>
          <w:noProof/>
        </w:rPr>
        <w:drawing>
          <wp:inline distT="0" distB="0" distL="0" distR="0" wp14:anchorId="5373976F" wp14:editId="1485621B">
            <wp:extent cx="2311400" cy="3065145"/>
            <wp:effectExtent l="0" t="0" r="0" b="1905"/>
            <wp:docPr id="2" name="Picture 2" descr="Tủ Pilar+logo+sa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ủ Pilar+logo+sa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11400" cy="3065145"/>
                    </a:xfrm>
                    <a:prstGeom prst="rect">
                      <a:avLst/>
                    </a:prstGeom>
                    <a:noFill/>
                    <a:ln>
                      <a:noFill/>
                    </a:ln>
                  </pic:spPr>
                </pic:pic>
              </a:graphicData>
            </a:graphic>
          </wp:inline>
        </w:drawing>
      </w:r>
    </w:p>
    <w:p w14:paraId="084EE0A4" w14:textId="326EB673" w:rsidR="00DC6924" w:rsidRPr="00DC6924" w:rsidRDefault="00DC6924" w:rsidP="00DC6924">
      <w:pPr>
        <w:pStyle w:val="BodyText"/>
        <w:tabs>
          <w:tab w:val="left" w:pos="567"/>
        </w:tabs>
        <w:spacing w:before="120"/>
        <w:ind w:left="284"/>
        <w:jc w:val="both"/>
      </w:pPr>
      <w:r>
        <w:tab/>
      </w:r>
      <w:r w:rsidRPr="00DC6924">
        <w:t>Nhãn hiệu EVNHANOI khi sử dụng phải được lấy từ phiên bản gốc tiêu chuẩn được mã hóa bằng phần mềm đồ họa chuyện dụng. Không được vẽ lại Nhãn hiệu từ các ấn phầm cũng như không được chỉnh sửa Nhãn hiệu từ phiên bản gốc. Tùy theo ngữ cảnh cụ thể, sao cho đảm bảo tính thẩm mỹ cao và khả năng nhận biết Nhãn hiệu tốt nhất. Hệ thống nhận diện thương hiệu khi áp dụng tại vị trí bằng phẳng, dễ quan sát, không bị tác động bởi ngoại lực, ít chịu ảnh hưởng bởi môi trường và phải đảm bảo không ảnh hưởng đến cách điện, chế độ vận hành bình thường của thiết bị,…).</w:t>
      </w:r>
    </w:p>
    <w:p w14:paraId="550CB7C3" w14:textId="50F2B847" w:rsidR="00DC6924" w:rsidRPr="00DC6924" w:rsidRDefault="00DC6924" w:rsidP="00DC6924">
      <w:pPr>
        <w:pStyle w:val="BodyText"/>
        <w:tabs>
          <w:tab w:val="left" w:pos="567"/>
        </w:tabs>
        <w:spacing w:before="28"/>
        <w:ind w:left="282"/>
      </w:pPr>
      <w:r>
        <w:tab/>
      </w:r>
      <w:r w:rsidRPr="00DC6924">
        <w:t>- Quy cách:</w:t>
      </w:r>
    </w:p>
    <w:p w14:paraId="63F298EB" w14:textId="2F6AA958" w:rsidR="00DC6924" w:rsidRPr="00DC6924" w:rsidRDefault="00DC6924" w:rsidP="00DC6924">
      <w:pPr>
        <w:pStyle w:val="BodyText"/>
        <w:tabs>
          <w:tab w:val="left" w:pos="567"/>
        </w:tabs>
        <w:spacing w:before="28"/>
        <w:ind w:left="282"/>
      </w:pPr>
      <w:r>
        <w:tab/>
      </w:r>
      <w:r w:rsidRPr="00DC6924">
        <w:t>+ Logo: EVNHANOI (theo quy định áp dụng Hệ thống nhận diện thương hiệu của EVN đã ban hành)</w:t>
      </w:r>
    </w:p>
    <w:p w14:paraId="6CE14A7B" w14:textId="0C65D9D8" w:rsidR="00DC6924" w:rsidRPr="00DC6924" w:rsidRDefault="00DC6924" w:rsidP="00DC6924">
      <w:pPr>
        <w:pStyle w:val="BodyText"/>
        <w:tabs>
          <w:tab w:val="left" w:pos="567"/>
        </w:tabs>
        <w:spacing w:before="28"/>
        <w:ind w:left="282"/>
      </w:pPr>
      <w:r>
        <w:tab/>
      </w:r>
      <w:r w:rsidRPr="00DC6924">
        <w:t>+ Góc dưới bên phải: họa tiết đồ họa (theo quy định áp dụng Hệ thống nhận diện thương hiệu của EVN đã ban hành)</w:t>
      </w:r>
    </w:p>
    <w:p w14:paraId="19F34C18" w14:textId="22FCCB8D" w:rsidR="00DC6924" w:rsidRPr="00DC6924" w:rsidRDefault="00DC6924" w:rsidP="00DC6924">
      <w:pPr>
        <w:pStyle w:val="BodyText"/>
        <w:tabs>
          <w:tab w:val="left" w:pos="567"/>
        </w:tabs>
        <w:spacing w:before="28"/>
        <w:ind w:left="282"/>
      </w:pPr>
      <w:r>
        <w:tab/>
      </w:r>
      <w:r w:rsidRPr="00DC6924">
        <w:t>+ Kiểu chữ: HelveticaBoldVU</w:t>
      </w:r>
    </w:p>
    <w:p w14:paraId="25BAEE7E" w14:textId="77777777" w:rsidR="00DC6924" w:rsidRPr="00DC6924" w:rsidRDefault="00DC6924" w:rsidP="00DC6924">
      <w:pPr>
        <w:pStyle w:val="BodyText"/>
        <w:tabs>
          <w:tab w:val="left" w:pos="567"/>
        </w:tabs>
        <w:spacing w:before="28"/>
        <w:ind w:left="282"/>
      </w:pPr>
      <w:r w:rsidRPr="00DC6924">
        <w:t>Các mẫu nhận diện thương hiệu được sơn trên bề mặt kim loại đảm bảo bền với thời gian, màu theo quy định.</w:t>
      </w:r>
    </w:p>
    <w:p w14:paraId="0F5C0CFA" w14:textId="16ACB37F" w:rsidR="00DC6924" w:rsidRPr="00DC6924" w:rsidRDefault="00DC6924" w:rsidP="00DC6924">
      <w:pPr>
        <w:pStyle w:val="BodyText"/>
        <w:tabs>
          <w:tab w:val="left" w:pos="567"/>
        </w:tabs>
        <w:spacing w:before="28"/>
        <w:ind w:left="282"/>
        <w:rPr>
          <w:b/>
        </w:rPr>
      </w:pPr>
      <w:r>
        <w:rPr>
          <w:b/>
          <w:bCs/>
        </w:rPr>
        <w:tab/>
      </w:r>
      <w:r w:rsidRPr="00DC6924">
        <w:rPr>
          <w:b/>
          <w:bCs/>
        </w:rPr>
        <w:t xml:space="preserve">* </w:t>
      </w:r>
      <w:r w:rsidRPr="00DC6924">
        <w:rPr>
          <w:b/>
        </w:rPr>
        <w:t>Biển báo an toàn</w:t>
      </w:r>
    </w:p>
    <w:p w14:paraId="596A84F2" w14:textId="7A08039E" w:rsidR="00DC6924" w:rsidRPr="00DC6924" w:rsidRDefault="00DC6924" w:rsidP="00DC6924">
      <w:pPr>
        <w:pStyle w:val="BodyText"/>
        <w:tabs>
          <w:tab w:val="left" w:pos="567"/>
        </w:tabs>
        <w:spacing w:before="28"/>
        <w:ind w:left="282"/>
      </w:pPr>
      <w:r>
        <w:tab/>
      </w:r>
      <w:r w:rsidRPr="00DC6924">
        <w:t xml:space="preserve">- Tại mặt trước bên ngoài vỏ </w:t>
      </w:r>
      <w:r>
        <w:t>tủ</w:t>
      </w:r>
      <w:r w:rsidRPr="00DC6924">
        <w:t xml:space="preserve"> có bố trí biển báo an toàn theo quy định: </w:t>
      </w:r>
    </w:p>
    <w:p w14:paraId="667B259B" w14:textId="2CD84252" w:rsidR="00DC6924" w:rsidRPr="00DC6924" w:rsidRDefault="00DC6924" w:rsidP="00DC6924">
      <w:pPr>
        <w:pStyle w:val="BodyText"/>
        <w:tabs>
          <w:tab w:val="left" w:pos="567"/>
        </w:tabs>
        <w:spacing w:before="28"/>
        <w:ind w:left="282"/>
      </w:pPr>
      <w:r>
        <w:tab/>
      </w:r>
      <w:r w:rsidRPr="00DC6924">
        <w:t>+ Vật liệu chế tạo: Tôn mạ kẽm 0,5mm, dán decan phản quang 3M (1 mặt) ép</w:t>
      </w:r>
      <w:r w:rsidRPr="00DC6924">
        <w:br/>
        <w:t>nhiệt có áp lực.</w:t>
      </w:r>
    </w:p>
    <w:p w14:paraId="1D5EA884" w14:textId="5C26A242" w:rsidR="00DC6924" w:rsidRPr="00DC6924" w:rsidRDefault="00DC6924" w:rsidP="00DC6924">
      <w:pPr>
        <w:pStyle w:val="BodyText"/>
        <w:tabs>
          <w:tab w:val="left" w:pos="567"/>
        </w:tabs>
        <w:spacing w:before="28"/>
        <w:ind w:left="282"/>
      </w:pPr>
      <w:r>
        <w:tab/>
      </w:r>
      <w:r w:rsidRPr="00DC6924">
        <w:t>+ Kích thước: 360 x 240 (mm), theo hình vẽ dưới đây:</w:t>
      </w:r>
    </w:p>
    <w:p w14:paraId="31DAB321" w14:textId="356903D6" w:rsidR="00DC6924" w:rsidRDefault="00DC6924" w:rsidP="00ED7B06">
      <w:pPr>
        <w:pStyle w:val="BodyText"/>
        <w:tabs>
          <w:tab w:val="left" w:pos="567"/>
        </w:tabs>
        <w:spacing w:before="26" w:line="247" w:lineRule="auto"/>
        <w:ind w:left="567"/>
        <w:jc w:val="center"/>
      </w:pPr>
      <w:r w:rsidRPr="00C64877">
        <w:rPr>
          <w:noProof/>
        </w:rPr>
        <w:drawing>
          <wp:inline distT="0" distB="0" distL="0" distR="0" wp14:anchorId="18C5073B" wp14:editId="59B317C8">
            <wp:extent cx="3867993" cy="280740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886836" cy="2821079"/>
                    </a:xfrm>
                    <a:prstGeom prst="rect">
                      <a:avLst/>
                    </a:prstGeom>
                    <a:noFill/>
                    <a:ln>
                      <a:noFill/>
                    </a:ln>
                  </pic:spPr>
                </pic:pic>
              </a:graphicData>
            </a:graphic>
          </wp:inline>
        </w:drawing>
      </w:r>
    </w:p>
    <w:p w14:paraId="10BF9A97" w14:textId="77777777" w:rsidR="00A9796F" w:rsidRPr="008E13D0" w:rsidRDefault="00A9796F" w:rsidP="00D55EAC">
      <w:pPr>
        <w:pStyle w:val="Heading1"/>
        <w:tabs>
          <w:tab w:val="left" w:pos="567"/>
        </w:tabs>
        <w:spacing w:before="28"/>
        <w:ind w:left="0"/>
        <w:jc w:val="both"/>
      </w:pPr>
      <w:r w:rsidRPr="008E13D0">
        <w:tab/>
        <w:t>I.3.5- Yêu</w:t>
      </w:r>
      <w:r w:rsidRPr="008E13D0">
        <w:rPr>
          <w:spacing w:val="-7"/>
        </w:rPr>
        <w:t xml:space="preserve"> </w:t>
      </w:r>
      <w:r w:rsidRPr="008E13D0">
        <w:t>cầu</w:t>
      </w:r>
      <w:r w:rsidRPr="008E13D0">
        <w:rPr>
          <w:spacing w:val="-7"/>
        </w:rPr>
        <w:t xml:space="preserve"> </w:t>
      </w:r>
      <w:r w:rsidRPr="008E13D0">
        <w:t>về</w:t>
      </w:r>
      <w:r w:rsidRPr="008E13D0">
        <w:rPr>
          <w:spacing w:val="-7"/>
        </w:rPr>
        <w:t xml:space="preserve"> </w:t>
      </w:r>
      <w:r w:rsidRPr="008E13D0">
        <w:t>thông</w:t>
      </w:r>
      <w:r w:rsidRPr="008E13D0">
        <w:rPr>
          <w:spacing w:val="-6"/>
        </w:rPr>
        <w:t xml:space="preserve"> </w:t>
      </w:r>
      <w:r w:rsidRPr="008E13D0">
        <w:t>tin</w:t>
      </w:r>
      <w:r w:rsidRPr="008E13D0">
        <w:rPr>
          <w:spacing w:val="-7"/>
        </w:rPr>
        <w:t xml:space="preserve"> </w:t>
      </w:r>
      <w:r w:rsidRPr="008E13D0">
        <w:t>đưa</w:t>
      </w:r>
      <w:r w:rsidRPr="008E13D0">
        <w:rPr>
          <w:spacing w:val="-7"/>
        </w:rPr>
        <w:t xml:space="preserve"> </w:t>
      </w:r>
      <w:r w:rsidRPr="008E13D0">
        <w:t>vào</w:t>
      </w:r>
      <w:r w:rsidRPr="008E13D0">
        <w:rPr>
          <w:spacing w:val="-6"/>
        </w:rPr>
        <w:t xml:space="preserve"> </w:t>
      </w:r>
      <w:r w:rsidRPr="008E13D0">
        <w:t>tài</w:t>
      </w:r>
      <w:r w:rsidRPr="008E13D0">
        <w:rPr>
          <w:spacing w:val="-6"/>
        </w:rPr>
        <w:t xml:space="preserve"> </w:t>
      </w:r>
      <w:r w:rsidRPr="008E13D0">
        <w:t>liệu</w:t>
      </w:r>
      <w:r w:rsidRPr="008E13D0">
        <w:rPr>
          <w:spacing w:val="-7"/>
        </w:rPr>
        <w:t xml:space="preserve"> </w:t>
      </w:r>
      <w:r w:rsidRPr="008E13D0">
        <w:t>thầu</w:t>
      </w:r>
    </w:p>
    <w:p w14:paraId="219A5D7C" w14:textId="77777777" w:rsidR="00A9796F" w:rsidRPr="008E13D0" w:rsidRDefault="00A9796F" w:rsidP="00D55EAC">
      <w:pPr>
        <w:pStyle w:val="BodyText"/>
        <w:tabs>
          <w:tab w:val="left" w:pos="567"/>
        </w:tabs>
        <w:spacing w:before="26" w:line="247" w:lineRule="auto"/>
        <w:ind w:left="0" w:firstLine="567"/>
        <w:jc w:val="both"/>
      </w:pPr>
      <w:r w:rsidRPr="008E13D0">
        <w:t>- Ủy quyền bán hàng do chính hãng sản xuất thiết bị cấp.</w:t>
      </w:r>
    </w:p>
    <w:p w14:paraId="3A013497" w14:textId="77777777" w:rsidR="00A9796F" w:rsidRPr="008E13D0" w:rsidRDefault="00A9796F" w:rsidP="00D55EAC">
      <w:pPr>
        <w:pStyle w:val="BodyText"/>
        <w:tabs>
          <w:tab w:val="left" w:pos="567"/>
        </w:tabs>
        <w:spacing w:before="26" w:line="247" w:lineRule="auto"/>
        <w:ind w:left="0" w:firstLine="567"/>
        <w:jc w:val="both"/>
      </w:pPr>
      <w:r w:rsidRPr="008E13D0">
        <w:t>- Giấy chứng nhận thí nghiệm điển hình áp tô mát, contactor.</w:t>
      </w:r>
    </w:p>
    <w:p w14:paraId="5B4B56D3" w14:textId="77777777" w:rsidR="00A9796F" w:rsidRPr="008E13D0" w:rsidRDefault="00A9796F" w:rsidP="00D55EAC">
      <w:pPr>
        <w:pStyle w:val="BodyText"/>
        <w:tabs>
          <w:tab w:val="left" w:pos="567"/>
        </w:tabs>
        <w:spacing w:before="26" w:line="247" w:lineRule="auto"/>
        <w:ind w:left="0" w:firstLine="567"/>
        <w:jc w:val="both"/>
      </w:pPr>
      <w:r w:rsidRPr="008E13D0">
        <w:t>- Phụ lục: Đặc điểm kỹ thuật riêng và cam kết.</w:t>
      </w:r>
    </w:p>
    <w:p w14:paraId="744ED1EA" w14:textId="77777777" w:rsidR="00A9796F" w:rsidRPr="008E13D0" w:rsidRDefault="00A9796F" w:rsidP="00D55EAC">
      <w:pPr>
        <w:pStyle w:val="BodyText"/>
        <w:tabs>
          <w:tab w:val="left" w:pos="567"/>
        </w:tabs>
        <w:spacing w:before="26" w:line="247" w:lineRule="auto"/>
        <w:ind w:left="0" w:firstLine="567"/>
        <w:jc w:val="both"/>
      </w:pPr>
      <w:r w:rsidRPr="008E13D0">
        <w:t>- Các bản vẽ mô tả bố trí thiết bị.</w:t>
      </w:r>
    </w:p>
    <w:p w14:paraId="0ED7E21E" w14:textId="77777777" w:rsidR="00A9796F" w:rsidRPr="008E13D0" w:rsidRDefault="00A9796F" w:rsidP="00D55EAC">
      <w:pPr>
        <w:pStyle w:val="BodyText"/>
        <w:tabs>
          <w:tab w:val="left" w:pos="567"/>
        </w:tabs>
        <w:spacing w:before="26" w:line="247" w:lineRule="auto"/>
        <w:ind w:left="0" w:firstLine="567"/>
        <w:jc w:val="both"/>
      </w:pPr>
      <w:r w:rsidRPr="008E13D0">
        <w:t>- Các tài liệu kỹ thuật mô tả thiết bị và bản kê các phụ kiện có trong tủ điều khiển.</w:t>
      </w:r>
    </w:p>
    <w:p w14:paraId="0B0A3FCA" w14:textId="77777777" w:rsidR="00A9796F" w:rsidRPr="008E13D0" w:rsidRDefault="00A9796F" w:rsidP="00D55EAC">
      <w:pPr>
        <w:pStyle w:val="BodyText"/>
        <w:tabs>
          <w:tab w:val="left" w:pos="567"/>
        </w:tabs>
        <w:spacing w:before="26" w:line="247" w:lineRule="auto"/>
        <w:ind w:left="0" w:firstLine="567"/>
        <w:jc w:val="both"/>
      </w:pPr>
      <w:r w:rsidRPr="008E13D0">
        <w:t>- Tuổi thọ thiết kế trung bình của thiết bị, điều kiện và chế độ vận hành để đảm bảo đạt được tuổi thọ thiết kế.</w:t>
      </w:r>
    </w:p>
    <w:p w14:paraId="233DE647" w14:textId="77777777" w:rsidR="00A9796F" w:rsidRPr="008E13D0" w:rsidRDefault="00A9796F" w:rsidP="00D55EAC">
      <w:pPr>
        <w:pStyle w:val="BodyText"/>
        <w:tabs>
          <w:tab w:val="left" w:pos="567"/>
        </w:tabs>
        <w:spacing w:before="26" w:line="247" w:lineRule="auto"/>
        <w:ind w:left="0" w:firstLine="567"/>
        <w:jc w:val="both"/>
      </w:pPr>
      <w:r w:rsidRPr="008E13D0">
        <w:t>- Hướng dẫn bảo quản, vận chuyển, quy trình lắp đặt, thí nghiệm đóng điện thiết bị sau lắp đặt.</w:t>
      </w:r>
    </w:p>
    <w:p w14:paraId="18B7E69F" w14:textId="77777777" w:rsidR="00A9796F" w:rsidRPr="008E13D0" w:rsidRDefault="00A9796F" w:rsidP="00D55EAC">
      <w:pPr>
        <w:pStyle w:val="BodyText"/>
        <w:tabs>
          <w:tab w:val="left" w:pos="567"/>
        </w:tabs>
        <w:spacing w:before="26" w:line="247" w:lineRule="auto"/>
        <w:ind w:left="0" w:firstLine="567"/>
        <w:jc w:val="both"/>
      </w:pPr>
      <w:r w:rsidRPr="008E13D0">
        <w:t>- Hướng dẫn vận hành thiết bị trong điều kiện bình thường, xử lý những bất thường; cảnh báo những chế độ vận hành không bình thường làm ảnh hưởng đến chất lượng, tuổi thọ thiết bị (có phân loại mức độ ảnh hưởng do các chế độ vận hành không bình thường khác nhau gây ra).</w:t>
      </w:r>
    </w:p>
    <w:p w14:paraId="62171769" w14:textId="77777777" w:rsidR="00A9796F" w:rsidRPr="008E13D0" w:rsidRDefault="00A9796F" w:rsidP="00D55EAC">
      <w:pPr>
        <w:pStyle w:val="BodyText"/>
        <w:tabs>
          <w:tab w:val="left" w:pos="567"/>
        </w:tabs>
        <w:spacing w:before="26" w:line="247" w:lineRule="auto"/>
        <w:ind w:left="0" w:firstLine="567"/>
        <w:jc w:val="both"/>
      </w:pPr>
      <w:r w:rsidRPr="008E13D0">
        <w:t>- Hướng dẫn về tần suất, hạng mục kiểm tra, giám sát, theo dõi những chỉ thị, biểu hiện trên thiết bị để phát hiện kịp thời bất thường, nguy cơ hư hỏng thiết bị.</w:t>
      </w:r>
    </w:p>
    <w:p w14:paraId="2AE9F315" w14:textId="77777777" w:rsidR="00A9796F" w:rsidRPr="008E13D0" w:rsidRDefault="00A9796F" w:rsidP="00D55EAC">
      <w:pPr>
        <w:pStyle w:val="BodyText"/>
        <w:tabs>
          <w:tab w:val="left" w:pos="567"/>
        </w:tabs>
        <w:spacing w:before="26" w:line="247" w:lineRule="auto"/>
        <w:ind w:left="0" w:firstLine="567"/>
        <w:jc w:val="both"/>
      </w:pPr>
      <w:r w:rsidRPr="008E13D0">
        <w:t>- Hướng dẫn công tác thí nghiệm (định kỳ theo từng giai đoạn từ khi bắt đầu đưa thiết bị vào vận hành, các hạng mục thí nghiệm phải thí nghiệm) các thông số và cách đánh giá để đảm bảo thiết bị đủ tiêu chuẩn vận hành tin cậy.</w:t>
      </w:r>
    </w:p>
    <w:p w14:paraId="6C1F4198" w14:textId="77777777" w:rsidR="00A9796F" w:rsidRPr="008E13D0" w:rsidRDefault="00A9796F" w:rsidP="00D55EAC">
      <w:pPr>
        <w:pStyle w:val="BodyText"/>
        <w:tabs>
          <w:tab w:val="left" w:pos="567"/>
        </w:tabs>
        <w:spacing w:before="26" w:line="247" w:lineRule="auto"/>
        <w:ind w:left="0" w:firstLine="567"/>
        <w:jc w:val="both"/>
      </w:pPr>
      <w:r w:rsidRPr="008E13D0">
        <w:t>- Hướng dẫn công tác bảo dưỡng định kỳ; thay thế linh phụ kiện; sửa chữa những hư hỏng của từng bộ phận để đảm bảo thiết bị đáp ứng vận hành đúng các chức năng.</w:t>
      </w:r>
    </w:p>
    <w:p w14:paraId="062463AD" w14:textId="77777777" w:rsidR="00A9796F" w:rsidRPr="008E13D0" w:rsidRDefault="00A9796F" w:rsidP="00D55EAC">
      <w:pPr>
        <w:pStyle w:val="BodyText"/>
        <w:tabs>
          <w:tab w:val="left" w:pos="567"/>
        </w:tabs>
        <w:spacing w:before="26" w:line="247" w:lineRule="auto"/>
        <w:ind w:left="0" w:firstLine="567"/>
        <w:jc w:val="both"/>
      </w:pPr>
      <w:r w:rsidRPr="008E13D0">
        <w:t>- Nêu những yêu cầu về đào tạo trang thiết bị cần để vận hành, thí nghiệm, kiểm tra, giám sát, bảo dưỡng, sửa chữa thiết bị; khuyến cáo những linh phụ kiện cần dự phòng và điều kiện thay thế.</w:t>
      </w:r>
    </w:p>
    <w:p w14:paraId="3D109646" w14:textId="77777777" w:rsidR="00A9796F" w:rsidRPr="008E13D0" w:rsidRDefault="00A9796F" w:rsidP="00D55EAC">
      <w:pPr>
        <w:pStyle w:val="Heading1"/>
        <w:tabs>
          <w:tab w:val="left" w:pos="567"/>
        </w:tabs>
        <w:spacing w:before="6"/>
        <w:ind w:left="0"/>
        <w:jc w:val="both"/>
      </w:pPr>
      <w:r w:rsidRPr="008E13D0">
        <w:tab/>
        <w:t>I.3.6- Yêu cầu về thí</w:t>
      </w:r>
      <w:r w:rsidRPr="008E13D0">
        <w:rPr>
          <w:spacing w:val="-7"/>
        </w:rPr>
        <w:t xml:space="preserve"> </w:t>
      </w:r>
      <w:r w:rsidRPr="008E13D0">
        <w:t>nghiệm</w:t>
      </w:r>
    </w:p>
    <w:p w14:paraId="4061DEA3" w14:textId="77777777" w:rsidR="00A9796F" w:rsidRPr="008E13D0" w:rsidRDefault="00A9796F" w:rsidP="00D55EAC">
      <w:pPr>
        <w:pStyle w:val="BodyText"/>
        <w:tabs>
          <w:tab w:val="left" w:pos="567"/>
        </w:tabs>
        <w:spacing w:before="45" w:line="276" w:lineRule="auto"/>
        <w:ind w:left="0"/>
        <w:jc w:val="both"/>
      </w:pPr>
      <w:r w:rsidRPr="008E13D0">
        <w:tab/>
        <w:t>Tủ điều khiển tụ bù hạ thế và các thiết bị đóng cắt phải qua thí nghiệm xuất xưởng tại nhà máy phù hợp với tiêu chuẩn IEC tương ứng.</w:t>
      </w:r>
    </w:p>
    <w:p w14:paraId="05A6D994" w14:textId="77777777" w:rsidR="00A9796F" w:rsidRPr="008E13D0" w:rsidRDefault="00A9796F" w:rsidP="00D55EAC">
      <w:pPr>
        <w:pStyle w:val="Heading1"/>
        <w:tabs>
          <w:tab w:val="left" w:pos="567"/>
        </w:tabs>
        <w:spacing w:before="6"/>
        <w:ind w:left="0"/>
        <w:jc w:val="both"/>
      </w:pPr>
      <w:r w:rsidRPr="008E13D0">
        <w:tab/>
        <w:t>I.3.6- Yêu cầu về đóng gói và giao</w:t>
      </w:r>
      <w:r w:rsidRPr="008E13D0">
        <w:rPr>
          <w:spacing w:val="-11"/>
        </w:rPr>
        <w:t xml:space="preserve"> </w:t>
      </w:r>
      <w:r w:rsidRPr="008E13D0">
        <w:t>hàng</w:t>
      </w:r>
    </w:p>
    <w:p w14:paraId="6CF5A561" w14:textId="77777777" w:rsidR="00A9796F" w:rsidRPr="008E13D0" w:rsidRDefault="00A9796F" w:rsidP="00D55EAC">
      <w:pPr>
        <w:pStyle w:val="BodyText"/>
        <w:tabs>
          <w:tab w:val="left" w:pos="567"/>
        </w:tabs>
        <w:spacing w:before="46" w:line="276" w:lineRule="auto"/>
        <w:ind w:left="0"/>
        <w:jc w:val="both"/>
      </w:pPr>
      <w:r w:rsidRPr="008E13D0">
        <w:tab/>
        <w:t>Mỗi một tủ điều khiển tụ bù hạ thế đều được đóng gói để bảo đảm an tòan trong quá trình vận chuyển và bảo quản.</w:t>
      </w:r>
    </w:p>
    <w:p w14:paraId="0CAB583C" w14:textId="14F16EB3" w:rsidR="00A9796F" w:rsidRPr="00F834D7" w:rsidRDefault="00A9796F" w:rsidP="00F834D7">
      <w:pPr>
        <w:pStyle w:val="Heading1"/>
        <w:tabs>
          <w:tab w:val="left" w:pos="567"/>
        </w:tabs>
        <w:spacing w:before="66" w:after="120"/>
        <w:ind w:left="0"/>
        <w:jc w:val="both"/>
      </w:pPr>
      <w:r w:rsidRPr="008E13D0">
        <w:tab/>
        <w:t xml:space="preserve">I.4- Bảng yêu cầu về đặc tính </w:t>
      </w:r>
      <w:r w:rsidRPr="008E13D0">
        <w:rPr>
          <w:spacing w:val="-3"/>
        </w:rPr>
        <w:t>kỹ</w:t>
      </w:r>
      <w:r w:rsidRPr="008E13D0">
        <w:t xml:space="preserve"> thuật:</w:t>
      </w: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62"/>
        <w:gridCol w:w="4678"/>
        <w:gridCol w:w="992"/>
        <w:gridCol w:w="2552"/>
        <w:gridCol w:w="1134"/>
      </w:tblGrid>
      <w:tr w:rsidR="005D3BB6" w:rsidRPr="008E13D0" w14:paraId="3553790F" w14:textId="77777777" w:rsidTr="00BE7F97">
        <w:trPr>
          <w:trHeight w:hRule="exact" w:val="1100"/>
          <w:tblHeader/>
          <w:jc w:val="center"/>
        </w:trPr>
        <w:tc>
          <w:tcPr>
            <w:tcW w:w="562" w:type="dxa"/>
            <w:vAlign w:val="center"/>
          </w:tcPr>
          <w:p w14:paraId="24649D10" w14:textId="77777777" w:rsidR="00A9796F" w:rsidRPr="008E13D0" w:rsidRDefault="00A9796F" w:rsidP="00D55EAC">
            <w:pPr>
              <w:pStyle w:val="TableParagraph"/>
              <w:tabs>
                <w:tab w:val="left" w:pos="567"/>
              </w:tabs>
              <w:spacing w:before="40" w:after="40"/>
              <w:ind w:left="0"/>
              <w:jc w:val="center"/>
              <w:rPr>
                <w:b/>
                <w:sz w:val="28"/>
                <w:szCs w:val="28"/>
              </w:rPr>
            </w:pPr>
            <w:r w:rsidRPr="008E13D0">
              <w:rPr>
                <w:b/>
                <w:sz w:val="28"/>
                <w:szCs w:val="28"/>
              </w:rPr>
              <w:t>TT</w:t>
            </w:r>
          </w:p>
        </w:tc>
        <w:tc>
          <w:tcPr>
            <w:tcW w:w="4678" w:type="dxa"/>
            <w:vAlign w:val="center"/>
          </w:tcPr>
          <w:p w14:paraId="42EA292F" w14:textId="77777777" w:rsidR="00A9796F" w:rsidRPr="008E13D0" w:rsidRDefault="00A9796F" w:rsidP="00D55EAC">
            <w:pPr>
              <w:pStyle w:val="TableParagraph"/>
              <w:tabs>
                <w:tab w:val="left" w:pos="567"/>
              </w:tabs>
              <w:spacing w:before="40" w:after="40"/>
              <w:jc w:val="center"/>
              <w:rPr>
                <w:b/>
                <w:sz w:val="28"/>
                <w:szCs w:val="28"/>
              </w:rPr>
            </w:pPr>
            <w:r w:rsidRPr="008E13D0">
              <w:rPr>
                <w:b/>
                <w:sz w:val="28"/>
                <w:szCs w:val="28"/>
              </w:rPr>
              <w:t>Hạng mục</w:t>
            </w:r>
          </w:p>
        </w:tc>
        <w:tc>
          <w:tcPr>
            <w:tcW w:w="992" w:type="dxa"/>
            <w:vAlign w:val="center"/>
          </w:tcPr>
          <w:p w14:paraId="2C3AB6A9" w14:textId="77777777" w:rsidR="00A9796F" w:rsidRPr="008E13D0" w:rsidRDefault="00A9796F" w:rsidP="00D55EAC">
            <w:pPr>
              <w:pStyle w:val="TableParagraph"/>
              <w:tabs>
                <w:tab w:val="left" w:pos="567"/>
              </w:tabs>
              <w:spacing w:before="40" w:after="40"/>
              <w:ind w:left="95"/>
              <w:jc w:val="center"/>
              <w:rPr>
                <w:b/>
                <w:sz w:val="28"/>
                <w:szCs w:val="28"/>
              </w:rPr>
            </w:pPr>
            <w:r w:rsidRPr="008E13D0">
              <w:rPr>
                <w:b/>
                <w:sz w:val="28"/>
                <w:szCs w:val="28"/>
              </w:rPr>
              <w:t>Đơn vị</w:t>
            </w:r>
          </w:p>
        </w:tc>
        <w:tc>
          <w:tcPr>
            <w:tcW w:w="2552" w:type="dxa"/>
            <w:vAlign w:val="center"/>
          </w:tcPr>
          <w:p w14:paraId="637E28EA" w14:textId="77777777" w:rsidR="00A9796F" w:rsidRPr="008E13D0" w:rsidRDefault="00A9796F" w:rsidP="00D55EAC">
            <w:pPr>
              <w:pStyle w:val="TableParagraph"/>
              <w:tabs>
                <w:tab w:val="left" w:pos="567"/>
              </w:tabs>
              <w:spacing w:before="40" w:after="40"/>
              <w:ind w:left="59"/>
              <w:jc w:val="center"/>
              <w:rPr>
                <w:b/>
                <w:sz w:val="28"/>
                <w:szCs w:val="28"/>
              </w:rPr>
            </w:pPr>
            <w:r w:rsidRPr="008E13D0">
              <w:rPr>
                <w:b/>
                <w:sz w:val="28"/>
                <w:szCs w:val="28"/>
              </w:rPr>
              <w:t>Yêu cầu</w:t>
            </w:r>
          </w:p>
        </w:tc>
        <w:tc>
          <w:tcPr>
            <w:tcW w:w="1134" w:type="dxa"/>
            <w:vAlign w:val="center"/>
          </w:tcPr>
          <w:p w14:paraId="79F489B2" w14:textId="77777777" w:rsidR="00A9796F" w:rsidRPr="008E13D0" w:rsidRDefault="00A9796F" w:rsidP="00D55EAC">
            <w:pPr>
              <w:pStyle w:val="TableParagraph"/>
              <w:tabs>
                <w:tab w:val="left" w:pos="567"/>
              </w:tabs>
              <w:spacing w:before="40" w:after="40"/>
              <w:ind w:left="59"/>
              <w:jc w:val="center"/>
              <w:rPr>
                <w:b/>
                <w:sz w:val="28"/>
                <w:szCs w:val="28"/>
              </w:rPr>
            </w:pPr>
            <w:r w:rsidRPr="008E13D0">
              <w:rPr>
                <w:b/>
                <w:sz w:val="28"/>
                <w:szCs w:val="28"/>
              </w:rPr>
              <w:t>Đề nghị và cam kết</w:t>
            </w:r>
          </w:p>
        </w:tc>
      </w:tr>
      <w:tr w:rsidR="005D3BB6" w:rsidRPr="008E13D0" w14:paraId="1C4B226C" w14:textId="77777777" w:rsidTr="00D12130">
        <w:trPr>
          <w:trHeight w:hRule="exact" w:val="696"/>
          <w:jc w:val="center"/>
        </w:trPr>
        <w:tc>
          <w:tcPr>
            <w:tcW w:w="562" w:type="dxa"/>
          </w:tcPr>
          <w:p w14:paraId="5E5816FA" w14:textId="77777777" w:rsidR="00A9796F" w:rsidRPr="008E13D0" w:rsidRDefault="00A9796F" w:rsidP="00D55EAC">
            <w:pPr>
              <w:pStyle w:val="TableParagraph"/>
              <w:tabs>
                <w:tab w:val="left" w:pos="567"/>
              </w:tabs>
              <w:spacing w:before="40" w:after="40"/>
              <w:ind w:left="16"/>
              <w:jc w:val="center"/>
              <w:rPr>
                <w:b/>
                <w:sz w:val="28"/>
                <w:szCs w:val="28"/>
              </w:rPr>
            </w:pPr>
            <w:r w:rsidRPr="008E13D0">
              <w:rPr>
                <w:b/>
                <w:w w:val="99"/>
                <w:sz w:val="28"/>
                <w:szCs w:val="28"/>
              </w:rPr>
              <w:t>1</w:t>
            </w:r>
          </w:p>
        </w:tc>
        <w:tc>
          <w:tcPr>
            <w:tcW w:w="4678" w:type="dxa"/>
          </w:tcPr>
          <w:p w14:paraId="74766F8D" w14:textId="77777777" w:rsidR="00A9796F" w:rsidRPr="008E13D0" w:rsidRDefault="00A9796F" w:rsidP="00D55EAC">
            <w:pPr>
              <w:pStyle w:val="TableParagraph"/>
              <w:tabs>
                <w:tab w:val="left" w:pos="567"/>
              </w:tabs>
              <w:spacing w:before="40" w:after="40"/>
              <w:ind w:left="103"/>
              <w:rPr>
                <w:b/>
                <w:sz w:val="28"/>
                <w:szCs w:val="28"/>
              </w:rPr>
            </w:pPr>
            <w:r w:rsidRPr="008E13D0">
              <w:rPr>
                <w:b/>
                <w:sz w:val="28"/>
                <w:szCs w:val="28"/>
              </w:rPr>
              <w:t>Yêu cầu kỹ thuật chung của tủ điều khiển tụ bù hạ áp</w:t>
            </w:r>
          </w:p>
        </w:tc>
        <w:tc>
          <w:tcPr>
            <w:tcW w:w="992" w:type="dxa"/>
          </w:tcPr>
          <w:p w14:paraId="7EA2624A" w14:textId="77777777" w:rsidR="00A9796F" w:rsidRPr="008E13D0" w:rsidRDefault="00A9796F" w:rsidP="00D55EAC">
            <w:pPr>
              <w:widowControl w:val="0"/>
              <w:tabs>
                <w:tab w:val="left" w:pos="567"/>
              </w:tabs>
              <w:spacing w:before="40" w:after="40"/>
              <w:rPr>
                <w:sz w:val="28"/>
                <w:szCs w:val="28"/>
              </w:rPr>
            </w:pPr>
          </w:p>
        </w:tc>
        <w:tc>
          <w:tcPr>
            <w:tcW w:w="2552" w:type="dxa"/>
          </w:tcPr>
          <w:p w14:paraId="36A1AAA4" w14:textId="77777777" w:rsidR="00A9796F" w:rsidRPr="008E13D0" w:rsidRDefault="00A9796F" w:rsidP="00D55EAC">
            <w:pPr>
              <w:widowControl w:val="0"/>
              <w:tabs>
                <w:tab w:val="left" w:pos="567"/>
              </w:tabs>
              <w:spacing w:before="40" w:after="40"/>
              <w:ind w:left="59"/>
              <w:rPr>
                <w:sz w:val="28"/>
                <w:szCs w:val="28"/>
              </w:rPr>
            </w:pPr>
          </w:p>
        </w:tc>
        <w:tc>
          <w:tcPr>
            <w:tcW w:w="1134" w:type="dxa"/>
          </w:tcPr>
          <w:p w14:paraId="731C35DC" w14:textId="77777777" w:rsidR="00A9796F" w:rsidRPr="008E13D0" w:rsidRDefault="00A9796F" w:rsidP="00D55EAC">
            <w:pPr>
              <w:widowControl w:val="0"/>
              <w:tabs>
                <w:tab w:val="left" w:pos="567"/>
              </w:tabs>
              <w:spacing w:before="40" w:after="40"/>
              <w:ind w:left="59"/>
              <w:rPr>
                <w:sz w:val="28"/>
                <w:szCs w:val="28"/>
              </w:rPr>
            </w:pPr>
          </w:p>
        </w:tc>
      </w:tr>
      <w:tr w:rsidR="005D3BB6" w:rsidRPr="008E13D0" w14:paraId="0DA62D93" w14:textId="77777777" w:rsidTr="00D12130">
        <w:trPr>
          <w:trHeight w:hRule="exact" w:val="355"/>
          <w:jc w:val="center"/>
        </w:trPr>
        <w:tc>
          <w:tcPr>
            <w:tcW w:w="562" w:type="dxa"/>
          </w:tcPr>
          <w:p w14:paraId="0974597C" w14:textId="77777777" w:rsidR="00A9796F" w:rsidRPr="008E13D0" w:rsidRDefault="00A9796F" w:rsidP="00D55EAC">
            <w:pPr>
              <w:widowControl w:val="0"/>
              <w:tabs>
                <w:tab w:val="left" w:pos="567"/>
              </w:tabs>
              <w:spacing w:before="40" w:after="40"/>
              <w:rPr>
                <w:sz w:val="28"/>
                <w:szCs w:val="28"/>
              </w:rPr>
            </w:pPr>
          </w:p>
        </w:tc>
        <w:tc>
          <w:tcPr>
            <w:tcW w:w="4678" w:type="dxa"/>
          </w:tcPr>
          <w:p w14:paraId="4F99B221"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Nhà sản xuất</w:t>
            </w:r>
          </w:p>
        </w:tc>
        <w:tc>
          <w:tcPr>
            <w:tcW w:w="992" w:type="dxa"/>
          </w:tcPr>
          <w:p w14:paraId="56536BC9" w14:textId="77777777" w:rsidR="00A9796F" w:rsidRPr="008E13D0" w:rsidRDefault="00A9796F" w:rsidP="00D55EAC">
            <w:pPr>
              <w:widowControl w:val="0"/>
              <w:tabs>
                <w:tab w:val="left" w:pos="567"/>
              </w:tabs>
              <w:spacing w:before="40" w:after="40"/>
              <w:rPr>
                <w:sz w:val="28"/>
                <w:szCs w:val="28"/>
              </w:rPr>
            </w:pPr>
          </w:p>
        </w:tc>
        <w:tc>
          <w:tcPr>
            <w:tcW w:w="2552" w:type="dxa"/>
          </w:tcPr>
          <w:p w14:paraId="595AE904"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0FAA26FB"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40E3B57D" w14:textId="77777777" w:rsidTr="00D12130">
        <w:trPr>
          <w:trHeight w:hRule="exact" w:val="353"/>
          <w:jc w:val="center"/>
        </w:trPr>
        <w:tc>
          <w:tcPr>
            <w:tcW w:w="562" w:type="dxa"/>
          </w:tcPr>
          <w:p w14:paraId="3B2F1155" w14:textId="77777777" w:rsidR="00A9796F" w:rsidRPr="008E13D0" w:rsidRDefault="00A9796F" w:rsidP="00D55EAC">
            <w:pPr>
              <w:widowControl w:val="0"/>
              <w:tabs>
                <w:tab w:val="left" w:pos="567"/>
              </w:tabs>
              <w:spacing w:before="40" w:after="40"/>
              <w:rPr>
                <w:sz w:val="28"/>
                <w:szCs w:val="28"/>
              </w:rPr>
            </w:pPr>
          </w:p>
        </w:tc>
        <w:tc>
          <w:tcPr>
            <w:tcW w:w="4678" w:type="dxa"/>
          </w:tcPr>
          <w:p w14:paraId="17B8B4CF"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Mã hiệu sản phẩm</w:t>
            </w:r>
          </w:p>
        </w:tc>
        <w:tc>
          <w:tcPr>
            <w:tcW w:w="992" w:type="dxa"/>
          </w:tcPr>
          <w:p w14:paraId="23FD3541" w14:textId="77777777" w:rsidR="00A9796F" w:rsidRPr="008E13D0" w:rsidRDefault="00A9796F" w:rsidP="00D55EAC">
            <w:pPr>
              <w:widowControl w:val="0"/>
              <w:tabs>
                <w:tab w:val="left" w:pos="567"/>
              </w:tabs>
              <w:spacing w:before="40" w:after="40"/>
              <w:rPr>
                <w:sz w:val="28"/>
                <w:szCs w:val="28"/>
              </w:rPr>
            </w:pPr>
          </w:p>
        </w:tc>
        <w:tc>
          <w:tcPr>
            <w:tcW w:w="2552" w:type="dxa"/>
          </w:tcPr>
          <w:p w14:paraId="43F0C01A"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060675D9"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4421A97D" w14:textId="77777777" w:rsidTr="00D12130">
        <w:trPr>
          <w:trHeight w:hRule="exact" w:val="355"/>
          <w:jc w:val="center"/>
        </w:trPr>
        <w:tc>
          <w:tcPr>
            <w:tcW w:w="562" w:type="dxa"/>
          </w:tcPr>
          <w:p w14:paraId="7AB643F7" w14:textId="77777777" w:rsidR="00A9796F" w:rsidRPr="008E13D0" w:rsidRDefault="00A9796F" w:rsidP="00D55EAC">
            <w:pPr>
              <w:widowControl w:val="0"/>
              <w:tabs>
                <w:tab w:val="left" w:pos="567"/>
              </w:tabs>
              <w:spacing w:before="40" w:after="40"/>
              <w:rPr>
                <w:sz w:val="28"/>
                <w:szCs w:val="28"/>
              </w:rPr>
            </w:pPr>
          </w:p>
        </w:tc>
        <w:tc>
          <w:tcPr>
            <w:tcW w:w="4678" w:type="dxa"/>
          </w:tcPr>
          <w:p w14:paraId="3D5A467A"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Nước sản xuất</w:t>
            </w:r>
          </w:p>
        </w:tc>
        <w:tc>
          <w:tcPr>
            <w:tcW w:w="992" w:type="dxa"/>
          </w:tcPr>
          <w:p w14:paraId="4B4E97F4" w14:textId="77777777" w:rsidR="00A9796F" w:rsidRPr="008E13D0" w:rsidRDefault="00A9796F" w:rsidP="00D55EAC">
            <w:pPr>
              <w:widowControl w:val="0"/>
              <w:tabs>
                <w:tab w:val="left" w:pos="567"/>
              </w:tabs>
              <w:spacing w:before="40" w:after="40"/>
              <w:rPr>
                <w:sz w:val="28"/>
                <w:szCs w:val="28"/>
              </w:rPr>
            </w:pPr>
          </w:p>
        </w:tc>
        <w:tc>
          <w:tcPr>
            <w:tcW w:w="2552" w:type="dxa"/>
          </w:tcPr>
          <w:p w14:paraId="2128391E"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1F2406B2"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1BE12224" w14:textId="77777777" w:rsidTr="00D12130">
        <w:trPr>
          <w:trHeight w:hRule="exact" w:val="353"/>
          <w:jc w:val="center"/>
        </w:trPr>
        <w:tc>
          <w:tcPr>
            <w:tcW w:w="562" w:type="dxa"/>
          </w:tcPr>
          <w:p w14:paraId="5A6FFD8B" w14:textId="77777777" w:rsidR="00A9796F" w:rsidRPr="008E13D0" w:rsidRDefault="00A9796F" w:rsidP="00D55EAC">
            <w:pPr>
              <w:widowControl w:val="0"/>
              <w:tabs>
                <w:tab w:val="left" w:pos="567"/>
              </w:tabs>
              <w:spacing w:before="40" w:after="40"/>
              <w:rPr>
                <w:sz w:val="28"/>
                <w:szCs w:val="28"/>
              </w:rPr>
            </w:pPr>
          </w:p>
        </w:tc>
        <w:tc>
          <w:tcPr>
            <w:tcW w:w="4678" w:type="dxa"/>
          </w:tcPr>
          <w:p w14:paraId="155EB53C"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Điện áp danh định</w:t>
            </w:r>
          </w:p>
        </w:tc>
        <w:tc>
          <w:tcPr>
            <w:tcW w:w="992" w:type="dxa"/>
          </w:tcPr>
          <w:p w14:paraId="6D5B7C50"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kV</w:t>
            </w:r>
          </w:p>
        </w:tc>
        <w:tc>
          <w:tcPr>
            <w:tcW w:w="2552" w:type="dxa"/>
          </w:tcPr>
          <w:p w14:paraId="69BCE7C5"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0,4</w:t>
            </w:r>
          </w:p>
        </w:tc>
        <w:tc>
          <w:tcPr>
            <w:tcW w:w="1134" w:type="dxa"/>
          </w:tcPr>
          <w:p w14:paraId="0F146130"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582DB88F" w14:textId="77777777" w:rsidTr="00D12130">
        <w:trPr>
          <w:trHeight w:hRule="exact" w:val="353"/>
          <w:jc w:val="center"/>
        </w:trPr>
        <w:tc>
          <w:tcPr>
            <w:tcW w:w="562" w:type="dxa"/>
          </w:tcPr>
          <w:p w14:paraId="26E77F4B" w14:textId="77777777" w:rsidR="00A9796F" w:rsidRPr="008E13D0" w:rsidRDefault="00A9796F" w:rsidP="00D55EAC">
            <w:pPr>
              <w:widowControl w:val="0"/>
              <w:tabs>
                <w:tab w:val="left" w:pos="567"/>
              </w:tabs>
              <w:spacing w:before="40" w:after="40"/>
              <w:rPr>
                <w:sz w:val="28"/>
                <w:szCs w:val="28"/>
              </w:rPr>
            </w:pPr>
          </w:p>
        </w:tc>
        <w:tc>
          <w:tcPr>
            <w:tcW w:w="4678" w:type="dxa"/>
          </w:tcPr>
          <w:p w14:paraId="1A0B2D46"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Điện áp làm việc lớn nhất của thiết bị</w:t>
            </w:r>
          </w:p>
        </w:tc>
        <w:tc>
          <w:tcPr>
            <w:tcW w:w="992" w:type="dxa"/>
          </w:tcPr>
          <w:p w14:paraId="39D4A5C8"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kV</w:t>
            </w:r>
          </w:p>
        </w:tc>
        <w:tc>
          <w:tcPr>
            <w:tcW w:w="2552" w:type="dxa"/>
          </w:tcPr>
          <w:p w14:paraId="2DE8AAD8"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0,6/1</w:t>
            </w:r>
          </w:p>
        </w:tc>
        <w:tc>
          <w:tcPr>
            <w:tcW w:w="1134" w:type="dxa"/>
          </w:tcPr>
          <w:p w14:paraId="51EEFB5B"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41BD2C37" w14:textId="77777777" w:rsidTr="00D12130">
        <w:trPr>
          <w:trHeight w:hRule="exact" w:val="355"/>
          <w:jc w:val="center"/>
        </w:trPr>
        <w:tc>
          <w:tcPr>
            <w:tcW w:w="562" w:type="dxa"/>
          </w:tcPr>
          <w:p w14:paraId="6D0E325E" w14:textId="77777777" w:rsidR="00A9796F" w:rsidRPr="008E13D0" w:rsidRDefault="00A9796F" w:rsidP="00D55EAC">
            <w:pPr>
              <w:widowControl w:val="0"/>
              <w:tabs>
                <w:tab w:val="left" w:pos="567"/>
              </w:tabs>
              <w:spacing w:before="40" w:after="40"/>
              <w:rPr>
                <w:sz w:val="28"/>
                <w:szCs w:val="28"/>
              </w:rPr>
            </w:pPr>
          </w:p>
        </w:tc>
        <w:tc>
          <w:tcPr>
            <w:tcW w:w="4678" w:type="dxa"/>
          </w:tcPr>
          <w:p w14:paraId="54AF39FB"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Tần số</w:t>
            </w:r>
          </w:p>
        </w:tc>
        <w:tc>
          <w:tcPr>
            <w:tcW w:w="992" w:type="dxa"/>
          </w:tcPr>
          <w:p w14:paraId="61503982"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Hz</w:t>
            </w:r>
          </w:p>
        </w:tc>
        <w:tc>
          <w:tcPr>
            <w:tcW w:w="2552" w:type="dxa"/>
          </w:tcPr>
          <w:p w14:paraId="5DBB1C92"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50</w:t>
            </w:r>
          </w:p>
        </w:tc>
        <w:tc>
          <w:tcPr>
            <w:tcW w:w="1134" w:type="dxa"/>
          </w:tcPr>
          <w:p w14:paraId="6E43FFE7"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41B5402F" w14:textId="77777777" w:rsidTr="00D12130">
        <w:trPr>
          <w:trHeight w:hRule="exact" w:val="353"/>
          <w:jc w:val="center"/>
        </w:trPr>
        <w:tc>
          <w:tcPr>
            <w:tcW w:w="562" w:type="dxa"/>
          </w:tcPr>
          <w:p w14:paraId="11561805" w14:textId="77777777" w:rsidR="00A9796F" w:rsidRPr="008E13D0" w:rsidRDefault="00A9796F" w:rsidP="00D55EAC">
            <w:pPr>
              <w:widowControl w:val="0"/>
              <w:tabs>
                <w:tab w:val="left" w:pos="567"/>
              </w:tabs>
              <w:spacing w:before="40" w:after="40"/>
              <w:rPr>
                <w:sz w:val="28"/>
                <w:szCs w:val="28"/>
              </w:rPr>
            </w:pPr>
          </w:p>
        </w:tc>
        <w:tc>
          <w:tcPr>
            <w:tcW w:w="4678" w:type="dxa"/>
          </w:tcPr>
          <w:p w14:paraId="2EE429B8"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Khoảng cách đường rò nhỏ nhất</w:t>
            </w:r>
          </w:p>
        </w:tc>
        <w:tc>
          <w:tcPr>
            <w:tcW w:w="992" w:type="dxa"/>
          </w:tcPr>
          <w:p w14:paraId="022150A3" w14:textId="77777777" w:rsidR="00A9796F" w:rsidRPr="008E13D0" w:rsidRDefault="00A9796F" w:rsidP="00D55EAC">
            <w:pPr>
              <w:pStyle w:val="TableParagraph"/>
              <w:tabs>
                <w:tab w:val="left" w:pos="567"/>
              </w:tabs>
              <w:spacing w:before="40" w:after="40"/>
              <w:ind w:left="94"/>
              <w:jc w:val="center"/>
              <w:rPr>
                <w:sz w:val="28"/>
                <w:szCs w:val="28"/>
              </w:rPr>
            </w:pPr>
            <w:r w:rsidRPr="008E13D0">
              <w:rPr>
                <w:sz w:val="28"/>
                <w:szCs w:val="28"/>
              </w:rPr>
              <w:t>mm/kV</w:t>
            </w:r>
          </w:p>
        </w:tc>
        <w:tc>
          <w:tcPr>
            <w:tcW w:w="2552" w:type="dxa"/>
          </w:tcPr>
          <w:p w14:paraId="531F3A0E"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20</w:t>
            </w:r>
          </w:p>
        </w:tc>
        <w:tc>
          <w:tcPr>
            <w:tcW w:w="1134" w:type="dxa"/>
          </w:tcPr>
          <w:p w14:paraId="700317CE"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29F16289" w14:textId="77777777" w:rsidTr="00D12130">
        <w:trPr>
          <w:trHeight w:hRule="exact" w:val="355"/>
          <w:jc w:val="center"/>
        </w:trPr>
        <w:tc>
          <w:tcPr>
            <w:tcW w:w="562" w:type="dxa"/>
          </w:tcPr>
          <w:p w14:paraId="616C18C6" w14:textId="77777777" w:rsidR="00A9796F" w:rsidRPr="008E13D0" w:rsidRDefault="00A9796F" w:rsidP="00D55EAC">
            <w:pPr>
              <w:widowControl w:val="0"/>
              <w:tabs>
                <w:tab w:val="left" w:pos="567"/>
              </w:tabs>
              <w:spacing w:before="40" w:after="40"/>
              <w:rPr>
                <w:sz w:val="28"/>
                <w:szCs w:val="28"/>
              </w:rPr>
            </w:pPr>
          </w:p>
        </w:tc>
        <w:tc>
          <w:tcPr>
            <w:tcW w:w="4678" w:type="dxa"/>
          </w:tcPr>
          <w:p w14:paraId="0AFF4BA2"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Mức cách điện</w:t>
            </w:r>
          </w:p>
        </w:tc>
        <w:tc>
          <w:tcPr>
            <w:tcW w:w="992" w:type="dxa"/>
          </w:tcPr>
          <w:p w14:paraId="7F05484F"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kV</w:t>
            </w:r>
          </w:p>
        </w:tc>
        <w:tc>
          <w:tcPr>
            <w:tcW w:w="2552" w:type="dxa"/>
          </w:tcPr>
          <w:p w14:paraId="08B40353"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0,6/1</w:t>
            </w:r>
          </w:p>
        </w:tc>
        <w:tc>
          <w:tcPr>
            <w:tcW w:w="1134" w:type="dxa"/>
          </w:tcPr>
          <w:p w14:paraId="7CF04E1B"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21F4D16F" w14:textId="77777777" w:rsidTr="00D12130">
        <w:trPr>
          <w:trHeight w:hRule="exact" w:val="407"/>
          <w:jc w:val="center"/>
        </w:trPr>
        <w:tc>
          <w:tcPr>
            <w:tcW w:w="562" w:type="dxa"/>
          </w:tcPr>
          <w:p w14:paraId="2C5DFE02" w14:textId="77777777" w:rsidR="00A9796F" w:rsidRPr="008E13D0" w:rsidRDefault="00A9796F" w:rsidP="00D55EAC">
            <w:pPr>
              <w:widowControl w:val="0"/>
              <w:tabs>
                <w:tab w:val="left" w:pos="567"/>
              </w:tabs>
              <w:spacing w:before="40" w:after="40"/>
              <w:rPr>
                <w:sz w:val="28"/>
                <w:szCs w:val="28"/>
              </w:rPr>
            </w:pPr>
          </w:p>
        </w:tc>
        <w:tc>
          <w:tcPr>
            <w:tcW w:w="4678" w:type="dxa"/>
          </w:tcPr>
          <w:p w14:paraId="2CE65D35"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Điện áp thử AC tần số 50Hz trong 1 phút</w:t>
            </w:r>
          </w:p>
        </w:tc>
        <w:tc>
          <w:tcPr>
            <w:tcW w:w="992" w:type="dxa"/>
          </w:tcPr>
          <w:p w14:paraId="1C9282DD"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kV</w:t>
            </w:r>
          </w:p>
        </w:tc>
        <w:tc>
          <w:tcPr>
            <w:tcW w:w="2552" w:type="dxa"/>
          </w:tcPr>
          <w:p w14:paraId="3BB30C23"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3,5</w:t>
            </w:r>
          </w:p>
        </w:tc>
        <w:tc>
          <w:tcPr>
            <w:tcW w:w="1134" w:type="dxa"/>
          </w:tcPr>
          <w:p w14:paraId="5EE568DD"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392D2F0D" w14:textId="77777777" w:rsidTr="00D12130">
        <w:trPr>
          <w:trHeight w:hRule="exact" w:val="356"/>
          <w:jc w:val="center"/>
        </w:trPr>
        <w:tc>
          <w:tcPr>
            <w:tcW w:w="562" w:type="dxa"/>
          </w:tcPr>
          <w:p w14:paraId="48135F6C" w14:textId="77777777" w:rsidR="00A9796F" w:rsidRPr="008E13D0" w:rsidRDefault="00A9796F" w:rsidP="00D55EAC">
            <w:pPr>
              <w:widowControl w:val="0"/>
              <w:tabs>
                <w:tab w:val="left" w:pos="567"/>
              </w:tabs>
              <w:spacing w:before="40" w:after="40"/>
              <w:rPr>
                <w:sz w:val="28"/>
                <w:szCs w:val="28"/>
              </w:rPr>
            </w:pPr>
          </w:p>
        </w:tc>
        <w:tc>
          <w:tcPr>
            <w:tcW w:w="4678" w:type="dxa"/>
          </w:tcPr>
          <w:p w14:paraId="2A4092BE"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Điện áp xung danh định</w:t>
            </w:r>
          </w:p>
        </w:tc>
        <w:tc>
          <w:tcPr>
            <w:tcW w:w="992" w:type="dxa"/>
          </w:tcPr>
          <w:p w14:paraId="0A4A5B11"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kV</w:t>
            </w:r>
          </w:p>
        </w:tc>
        <w:tc>
          <w:tcPr>
            <w:tcW w:w="2552" w:type="dxa"/>
          </w:tcPr>
          <w:p w14:paraId="61945F0F" w14:textId="77777777" w:rsidR="00A9796F" w:rsidRPr="008E13D0" w:rsidRDefault="00A9796F" w:rsidP="00D55EAC">
            <w:pPr>
              <w:pStyle w:val="TableParagraph"/>
              <w:tabs>
                <w:tab w:val="left" w:pos="567"/>
              </w:tabs>
              <w:spacing w:before="40" w:after="40"/>
              <w:ind w:left="59"/>
              <w:jc w:val="center"/>
              <w:rPr>
                <w:sz w:val="28"/>
                <w:szCs w:val="28"/>
              </w:rPr>
            </w:pPr>
            <w:r w:rsidRPr="008E13D0">
              <w:rPr>
                <w:w w:val="99"/>
                <w:sz w:val="28"/>
                <w:szCs w:val="28"/>
              </w:rPr>
              <w:t>8</w:t>
            </w:r>
          </w:p>
        </w:tc>
        <w:tc>
          <w:tcPr>
            <w:tcW w:w="1134" w:type="dxa"/>
          </w:tcPr>
          <w:p w14:paraId="140FB205" w14:textId="77777777" w:rsidR="00A9796F" w:rsidRPr="008E13D0" w:rsidRDefault="00A9796F" w:rsidP="00D55EAC">
            <w:pPr>
              <w:pStyle w:val="TableParagraph"/>
              <w:tabs>
                <w:tab w:val="left" w:pos="567"/>
              </w:tabs>
              <w:spacing w:before="40" w:after="40"/>
              <w:ind w:left="59"/>
              <w:jc w:val="center"/>
              <w:rPr>
                <w:w w:val="99"/>
                <w:sz w:val="28"/>
                <w:szCs w:val="28"/>
              </w:rPr>
            </w:pPr>
          </w:p>
        </w:tc>
      </w:tr>
      <w:tr w:rsidR="005D3BB6" w:rsidRPr="008E13D0" w14:paraId="457B2311" w14:textId="77777777" w:rsidTr="00D12130">
        <w:trPr>
          <w:trHeight w:hRule="exact" w:val="403"/>
          <w:jc w:val="center"/>
        </w:trPr>
        <w:tc>
          <w:tcPr>
            <w:tcW w:w="562" w:type="dxa"/>
          </w:tcPr>
          <w:p w14:paraId="1572D945" w14:textId="77777777" w:rsidR="00A9796F" w:rsidRPr="008E13D0" w:rsidRDefault="00A9796F" w:rsidP="00D55EAC">
            <w:pPr>
              <w:widowControl w:val="0"/>
              <w:tabs>
                <w:tab w:val="left" w:pos="567"/>
              </w:tabs>
              <w:spacing w:before="40" w:after="40"/>
              <w:rPr>
                <w:sz w:val="28"/>
                <w:szCs w:val="28"/>
              </w:rPr>
            </w:pPr>
          </w:p>
        </w:tc>
        <w:tc>
          <w:tcPr>
            <w:tcW w:w="4678" w:type="dxa"/>
          </w:tcPr>
          <w:p w14:paraId="7205F3D8"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Nhiệt độ môi trường trung bình</w:t>
            </w:r>
          </w:p>
        </w:tc>
        <w:tc>
          <w:tcPr>
            <w:tcW w:w="992" w:type="dxa"/>
          </w:tcPr>
          <w:p w14:paraId="6968A61E"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vertAlign w:val="superscript"/>
              </w:rPr>
              <w:t>0</w:t>
            </w:r>
            <w:r w:rsidRPr="008E13D0">
              <w:rPr>
                <w:sz w:val="28"/>
                <w:szCs w:val="28"/>
              </w:rPr>
              <w:t>C</w:t>
            </w:r>
          </w:p>
        </w:tc>
        <w:tc>
          <w:tcPr>
            <w:tcW w:w="2552" w:type="dxa"/>
          </w:tcPr>
          <w:p w14:paraId="6EB9C874"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25</w:t>
            </w:r>
          </w:p>
        </w:tc>
        <w:tc>
          <w:tcPr>
            <w:tcW w:w="1134" w:type="dxa"/>
          </w:tcPr>
          <w:p w14:paraId="684BF822"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637D0A4F" w14:textId="77777777" w:rsidTr="00D12130">
        <w:trPr>
          <w:trHeight w:hRule="exact" w:val="355"/>
          <w:jc w:val="center"/>
        </w:trPr>
        <w:tc>
          <w:tcPr>
            <w:tcW w:w="562" w:type="dxa"/>
          </w:tcPr>
          <w:p w14:paraId="1FFD208A" w14:textId="77777777" w:rsidR="00A9796F" w:rsidRPr="008E13D0" w:rsidRDefault="00A9796F" w:rsidP="00D55EAC">
            <w:pPr>
              <w:widowControl w:val="0"/>
              <w:tabs>
                <w:tab w:val="left" w:pos="567"/>
              </w:tabs>
              <w:spacing w:before="40" w:after="40"/>
              <w:rPr>
                <w:sz w:val="28"/>
                <w:szCs w:val="28"/>
              </w:rPr>
            </w:pPr>
          </w:p>
        </w:tc>
        <w:tc>
          <w:tcPr>
            <w:tcW w:w="4678" w:type="dxa"/>
          </w:tcPr>
          <w:p w14:paraId="4CD60E0C"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Mức bảo vệ cho vỏ tủ</w:t>
            </w:r>
          </w:p>
        </w:tc>
        <w:tc>
          <w:tcPr>
            <w:tcW w:w="992" w:type="dxa"/>
          </w:tcPr>
          <w:p w14:paraId="4AE5B9E0" w14:textId="77777777" w:rsidR="00A9796F" w:rsidRPr="008E13D0" w:rsidRDefault="00A9796F" w:rsidP="00D55EAC">
            <w:pPr>
              <w:widowControl w:val="0"/>
              <w:tabs>
                <w:tab w:val="left" w:pos="567"/>
              </w:tabs>
              <w:spacing w:before="40" w:after="40"/>
              <w:rPr>
                <w:sz w:val="28"/>
                <w:szCs w:val="28"/>
              </w:rPr>
            </w:pPr>
          </w:p>
        </w:tc>
        <w:tc>
          <w:tcPr>
            <w:tcW w:w="2552" w:type="dxa"/>
          </w:tcPr>
          <w:p w14:paraId="6A18A635"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IP54</w:t>
            </w:r>
          </w:p>
        </w:tc>
        <w:tc>
          <w:tcPr>
            <w:tcW w:w="1134" w:type="dxa"/>
          </w:tcPr>
          <w:p w14:paraId="4EAD254E"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67DCBED7" w14:textId="77777777" w:rsidTr="0019276E">
        <w:trPr>
          <w:trHeight w:hRule="exact" w:val="478"/>
          <w:jc w:val="center"/>
        </w:trPr>
        <w:tc>
          <w:tcPr>
            <w:tcW w:w="562" w:type="dxa"/>
          </w:tcPr>
          <w:p w14:paraId="4F0164E5" w14:textId="77777777" w:rsidR="00A9796F" w:rsidRPr="008E13D0" w:rsidRDefault="00A9796F" w:rsidP="00D55EAC">
            <w:pPr>
              <w:widowControl w:val="0"/>
              <w:tabs>
                <w:tab w:val="left" w:pos="567"/>
              </w:tabs>
              <w:spacing w:before="40" w:after="40"/>
              <w:rPr>
                <w:sz w:val="28"/>
                <w:szCs w:val="28"/>
              </w:rPr>
            </w:pPr>
          </w:p>
        </w:tc>
        <w:tc>
          <w:tcPr>
            <w:tcW w:w="4678" w:type="dxa"/>
          </w:tcPr>
          <w:p w14:paraId="03888A20"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Vật liệu vỏ tủ</w:t>
            </w:r>
          </w:p>
        </w:tc>
        <w:tc>
          <w:tcPr>
            <w:tcW w:w="992" w:type="dxa"/>
          </w:tcPr>
          <w:p w14:paraId="28279471" w14:textId="77777777" w:rsidR="00A9796F" w:rsidRPr="008E13D0" w:rsidRDefault="00A9796F" w:rsidP="00D55EAC">
            <w:pPr>
              <w:widowControl w:val="0"/>
              <w:tabs>
                <w:tab w:val="left" w:pos="567"/>
              </w:tabs>
              <w:spacing w:before="40" w:after="40"/>
              <w:rPr>
                <w:sz w:val="28"/>
                <w:szCs w:val="28"/>
              </w:rPr>
            </w:pPr>
          </w:p>
        </w:tc>
        <w:tc>
          <w:tcPr>
            <w:tcW w:w="2552" w:type="dxa"/>
          </w:tcPr>
          <w:p w14:paraId="117669FA" w14:textId="340CD469" w:rsidR="00A9796F" w:rsidRPr="008E13D0" w:rsidRDefault="0019276E" w:rsidP="00D55EAC">
            <w:pPr>
              <w:pStyle w:val="TableParagraph"/>
              <w:tabs>
                <w:tab w:val="left" w:pos="567"/>
              </w:tabs>
              <w:spacing w:before="40" w:after="40"/>
              <w:ind w:left="59"/>
              <w:jc w:val="center"/>
              <w:rPr>
                <w:sz w:val="28"/>
                <w:szCs w:val="28"/>
              </w:rPr>
            </w:pPr>
            <w:r>
              <w:rPr>
                <w:sz w:val="28"/>
                <w:szCs w:val="28"/>
              </w:rPr>
              <w:t>Nêu rõ</w:t>
            </w:r>
          </w:p>
        </w:tc>
        <w:tc>
          <w:tcPr>
            <w:tcW w:w="1134" w:type="dxa"/>
          </w:tcPr>
          <w:p w14:paraId="06CC54C5"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2EA651E6" w14:textId="77777777" w:rsidTr="0019276E">
        <w:trPr>
          <w:trHeight w:hRule="exact" w:val="414"/>
          <w:jc w:val="center"/>
        </w:trPr>
        <w:tc>
          <w:tcPr>
            <w:tcW w:w="562" w:type="dxa"/>
          </w:tcPr>
          <w:p w14:paraId="1A921D91" w14:textId="77777777" w:rsidR="00A9796F" w:rsidRPr="008E13D0" w:rsidRDefault="00A9796F" w:rsidP="00D55EAC">
            <w:pPr>
              <w:widowControl w:val="0"/>
              <w:tabs>
                <w:tab w:val="left" w:pos="567"/>
              </w:tabs>
              <w:spacing w:before="40" w:after="40"/>
              <w:rPr>
                <w:sz w:val="28"/>
                <w:szCs w:val="28"/>
              </w:rPr>
            </w:pPr>
          </w:p>
        </w:tc>
        <w:tc>
          <w:tcPr>
            <w:tcW w:w="4678" w:type="dxa"/>
          </w:tcPr>
          <w:p w14:paraId="728506E2"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Vật liệu thanh cái</w:t>
            </w:r>
          </w:p>
        </w:tc>
        <w:tc>
          <w:tcPr>
            <w:tcW w:w="992" w:type="dxa"/>
          </w:tcPr>
          <w:p w14:paraId="746609AE" w14:textId="77777777" w:rsidR="00A9796F" w:rsidRPr="008E13D0" w:rsidRDefault="00A9796F" w:rsidP="00D55EAC">
            <w:pPr>
              <w:widowControl w:val="0"/>
              <w:tabs>
                <w:tab w:val="left" w:pos="567"/>
              </w:tabs>
              <w:spacing w:before="40" w:after="40"/>
              <w:rPr>
                <w:sz w:val="28"/>
                <w:szCs w:val="28"/>
              </w:rPr>
            </w:pPr>
          </w:p>
        </w:tc>
        <w:tc>
          <w:tcPr>
            <w:tcW w:w="2552" w:type="dxa"/>
          </w:tcPr>
          <w:p w14:paraId="098E428A"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Đồng mạ</w:t>
            </w:r>
          </w:p>
        </w:tc>
        <w:tc>
          <w:tcPr>
            <w:tcW w:w="1134" w:type="dxa"/>
          </w:tcPr>
          <w:p w14:paraId="319B5205"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1F1D5F0C" w14:textId="77777777" w:rsidTr="0019276E">
        <w:trPr>
          <w:trHeight w:hRule="exact" w:val="435"/>
          <w:jc w:val="center"/>
        </w:trPr>
        <w:tc>
          <w:tcPr>
            <w:tcW w:w="562" w:type="dxa"/>
          </w:tcPr>
          <w:p w14:paraId="3DA0B45B" w14:textId="77777777" w:rsidR="00A9796F" w:rsidRPr="008E13D0" w:rsidRDefault="00A9796F" w:rsidP="00D55EAC">
            <w:pPr>
              <w:widowControl w:val="0"/>
              <w:tabs>
                <w:tab w:val="left" w:pos="567"/>
              </w:tabs>
              <w:spacing w:before="40" w:after="40"/>
              <w:rPr>
                <w:sz w:val="28"/>
                <w:szCs w:val="28"/>
              </w:rPr>
            </w:pPr>
          </w:p>
        </w:tc>
        <w:tc>
          <w:tcPr>
            <w:tcW w:w="4678" w:type="dxa"/>
          </w:tcPr>
          <w:p w14:paraId="5933CBB1"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Tài liệu kỹ thuật và bản vẽ</w:t>
            </w:r>
          </w:p>
        </w:tc>
        <w:tc>
          <w:tcPr>
            <w:tcW w:w="992" w:type="dxa"/>
          </w:tcPr>
          <w:p w14:paraId="331A2DD4" w14:textId="77777777" w:rsidR="00A9796F" w:rsidRPr="008E13D0" w:rsidRDefault="00A9796F" w:rsidP="00D55EAC">
            <w:pPr>
              <w:widowControl w:val="0"/>
              <w:tabs>
                <w:tab w:val="left" w:pos="567"/>
              </w:tabs>
              <w:spacing w:before="40" w:after="40"/>
              <w:rPr>
                <w:sz w:val="28"/>
                <w:szCs w:val="28"/>
              </w:rPr>
            </w:pPr>
          </w:p>
        </w:tc>
        <w:tc>
          <w:tcPr>
            <w:tcW w:w="2552" w:type="dxa"/>
          </w:tcPr>
          <w:p w14:paraId="0E5CE068" w14:textId="54D832A7" w:rsidR="00A9796F" w:rsidRPr="008E13D0" w:rsidRDefault="0019276E" w:rsidP="00D55EAC">
            <w:pPr>
              <w:pStyle w:val="TableParagraph"/>
              <w:tabs>
                <w:tab w:val="left" w:pos="567"/>
              </w:tabs>
              <w:spacing w:before="40" w:after="40"/>
              <w:ind w:left="59"/>
              <w:jc w:val="center"/>
              <w:rPr>
                <w:sz w:val="28"/>
                <w:szCs w:val="28"/>
              </w:rPr>
            </w:pPr>
            <w:r>
              <w:rPr>
                <w:sz w:val="28"/>
                <w:szCs w:val="28"/>
              </w:rPr>
              <w:t>Có</w:t>
            </w:r>
          </w:p>
        </w:tc>
        <w:tc>
          <w:tcPr>
            <w:tcW w:w="1134" w:type="dxa"/>
          </w:tcPr>
          <w:p w14:paraId="1C19A6B6"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4E31766F" w14:textId="77777777" w:rsidTr="00D12130">
        <w:trPr>
          <w:trHeight w:hRule="exact" w:val="698"/>
          <w:jc w:val="center"/>
        </w:trPr>
        <w:tc>
          <w:tcPr>
            <w:tcW w:w="562" w:type="dxa"/>
          </w:tcPr>
          <w:p w14:paraId="44D41B69" w14:textId="77777777" w:rsidR="00A9796F" w:rsidRPr="008E13D0" w:rsidRDefault="00A9796F" w:rsidP="00D55EAC">
            <w:pPr>
              <w:widowControl w:val="0"/>
              <w:tabs>
                <w:tab w:val="left" w:pos="567"/>
              </w:tabs>
              <w:spacing w:before="40" w:after="40"/>
              <w:rPr>
                <w:sz w:val="28"/>
                <w:szCs w:val="28"/>
              </w:rPr>
            </w:pPr>
          </w:p>
        </w:tc>
        <w:tc>
          <w:tcPr>
            <w:tcW w:w="4678" w:type="dxa"/>
          </w:tcPr>
          <w:p w14:paraId="182C72FF"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Biên bản thí nghiệm Type Test và Routine Test</w:t>
            </w:r>
          </w:p>
        </w:tc>
        <w:tc>
          <w:tcPr>
            <w:tcW w:w="992" w:type="dxa"/>
          </w:tcPr>
          <w:p w14:paraId="7C447108" w14:textId="77777777" w:rsidR="00A9796F" w:rsidRPr="008E13D0" w:rsidRDefault="00A9796F" w:rsidP="00D55EAC">
            <w:pPr>
              <w:widowControl w:val="0"/>
              <w:tabs>
                <w:tab w:val="left" w:pos="567"/>
              </w:tabs>
              <w:spacing w:before="40" w:after="40"/>
              <w:rPr>
                <w:sz w:val="28"/>
                <w:szCs w:val="28"/>
              </w:rPr>
            </w:pPr>
          </w:p>
        </w:tc>
        <w:tc>
          <w:tcPr>
            <w:tcW w:w="2552" w:type="dxa"/>
          </w:tcPr>
          <w:p w14:paraId="68B13C49"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Có</w:t>
            </w:r>
          </w:p>
        </w:tc>
        <w:tc>
          <w:tcPr>
            <w:tcW w:w="1134" w:type="dxa"/>
          </w:tcPr>
          <w:p w14:paraId="7262AA70"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37A27428" w14:textId="77777777" w:rsidTr="00D12130">
        <w:trPr>
          <w:trHeight w:hRule="exact" w:val="444"/>
          <w:jc w:val="center"/>
        </w:trPr>
        <w:tc>
          <w:tcPr>
            <w:tcW w:w="562" w:type="dxa"/>
          </w:tcPr>
          <w:p w14:paraId="5A9961F4" w14:textId="77777777" w:rsidR="00A9796F" w:rsidRPr="008E13D0" w:rsidRDefault="00A9796F" w:rsidP="00D55EAC">
            <w:pPr>
              <w:widowControl w:val="0"/>
              <w:tabs>
                <w:tab w:val="left" w:pos="567"/>
              </w:tabs>
              <w:spacing w:before="40" w:after="40"/>
              <w:rPr>
                <w:sz w:val="28"/>
                <w:szCs w:val="28"/>
              </w:rPr>
            </w:pPr>
          </w:p>
        </w:tc>
        <w:tc>
          <w:tcPr>
            <w:tcW w:w="4678" w:type="dxa"/>
          </w:tcPr>
          <w:p w14:paraId="494FC17B"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Phụ kiện lắp đặt thiết bị</w:t>
            </w:r>
          </w:p>
        </w:tc>
        <w:tc>
          <w:tcPr>
            <w:tcW w:w="992" w:type="dxa"/>
          </w:tcPr>
          <w:p w14:paraId="13BE5E7B" w14:textId="77777777" w:rsidR="00A9796F" w:rsidRPr="008E13D0" w:rsidRDefault="00A9796F" w:rsidP="00D55EAC">
            <w:pPr>
              <w:widowControl w:val="0"/>
              <w:tabs>
                <w:tab w:val="left" w:pos="567"/>
              </w:tabs>
              <w:spacing w:before="40" w:after="40"/>
              <w:rPr>
                <w:sz w:val="28"/>
                <w:szCs w:val="28"/>
              </w:rPr>
            </w:pPr>
          </w:p>
        </w:tc>
        <w:tc>
          <w:tcPr>
            <w:tcW w:w="2552" w:type="dxa"/>
          </w:tcPr>
          <w:p w14:paraId="093B6383"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Đầy đủ</w:t>
            </w:r>
          </w:p>
        </w:tc>
        <w:tc>
          <w:tcPr>
            <w:tcW w:w="1134" w:type="dxa"/>
          </w:tcPr>
          <w:p w14:paraId="46654F5D"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0AEA626C" w14:textId="77777777" w:rsidTr="00787F2B">
        <w:trPr>
          <w:trHeight w:hRule="exact" w:val="538"/>
          <w:jc w:val="center"/>
        </w:trPr>
        <w:tc>
          <w:tcPr>
            <w:tcW w:w="562" w:type="dxa"/>
          </w:tcPr>
          <w:p w14:paraId="6E4F0668" w14:textId="77777777" w:rsidR="00A9796F" w:rsidRPr="008E13D0" w:rsidRDefault="00A9796F" w:rsidP="00D55EAC">
            <w:pPr>
              <w:pStyle w:val="TableParagraph"/>
              <w:tabs>
                <w:tab w:val="left" w:pos="567"/>
              </w:tabs>
              <w:spacing w:before="40" w:after="40"/>
              <w:ind w:left="16"/>
              <w:jc w:val="center"/>
              <w:rPr>
                <w:sz w:val="28"/>
                <w:szCs w:val="28"/>
              </w:rPr>
            </w:pPr>
            <w:r w:rsidRPr="008E13D0">
              <w:rPr>
                <w:w w:val="99"/>
                <w:sz w:val="28"/>
                <w:szCs w:val="28"/>
              </w:rPr>
              <w:t>2</w:t>
            </w:r>
          </w:p>
        </w:tc>
        <w:tc>
          <w:tcPr>
            <w:tcW w:w="4678" w:type="dxa"/>
          </w:tcPr>
          <w:p w14:paraId="68B5C8DA" w14:textId="77777777" w:rsidR="00A9796F" w:rsidRPr="008E13D0" w:rsidRDefault="00A9796F" w:rsidP="00D55EAC">
            <w:pPr>
              <w:pStyle w:val="TableParagraph"/>
              <w:tabs>
                <w:tab w:val="left" w:pos="567"/>
              </w:tabs>
              <w:spacing w:before="40" w:after="40"/>
              <w:ind w:left="103"/>
              <w:rPr>
                <w:b/>
                <w:sz w:val="28"/>
                <w:szCs w:val="28"/>
              </w:rPr>
            </w:pPr>
            <w:r w:rsidRPr="008E13D0">
              <w:rPr>
                <w:b/>
                <w:sz w:val="28"/>
                <w:szCs w:val="28"/>
              </w:rPr>
              <w:t>Aptomat hạ thế kiểu MCCB</w:t>
            </w:r>
          </w:p>
        </w:tc>
        <w:tc>
          <w:tcPr>
            <w:tcW w:w="992" w:type="dxa"/>
          </w:tcPr>
          <w:p w14:paraId="20E743D1" w14:textId="77777777" w:rsidR="00A9796F" w:rsidRPr="008E13D0" w:rsidRDefault="00A9796F" w:rsidP="00D55EAC">
            <w:pPr>
              <w:widowControl w:val="0"/>
              <w:tabs>
                <w:tab w:val="left" w:pos="567"/>
              </w:tabs>
              <w:spacing w:before="40" w:after="40"/>
              <w:rPr>
                <w:sz w:val="28"/>
                <w:szCs w:val="28"/>
              </w:rPr>
            </w:pPr>
          </w:p>
        </w:tc>
        <w:tc>
          <w:tcPr>
            <w:tcW w:w="2552" w:type="dxa"/>
          </w:tcPr>
          <w:p w14:paraId="63215CA0" w14:textId="77777777" w:rsidR="00A9796F" w:rsidRPr="008E13D0" w:rsidRDefault="00A9796F" w:rsidP="006224DC">
            <w:pPr>
              <w:pStyle w:val="TableParagraph"/>
              <w:tabs>
                <w:tab w:val="left" w:pos="567"/>
              </w:tabs>
              <w:spacing w:before="40" w:after="40"/>
              <w:ind w:left="59"/>
              <w:jc w:val="center"/>
              <w:rPr>
                <w:sz w:val="28"/>
                <w:szCs w:val="28"/>
              </w:rPr>
            </w:pPr>
            <w:r w:rsidRPr="008E13D0">
              <w:rPr>
                <w:sz w:val="28"/>
                <w:szCs w:val="28"/>
              </w:rPr>
              <w:t>Đáp ứng theo Mục III</w:t>
            </w:r>
          </w:p>
        </w:tc>
        <w:tc>
          <w:tcPr>
            <w:tcW w:w="1134" w:type="dxa"/>
          </w:tcPr>
          <w:p w14:paraId="11EB4CB4"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3C2BC46F" w14:textId="77777777" w:rsidTr="00D12130">
        <w:trPr>
          <w:trHeight w:hRule="exact" w:val="444"/>
          <w:jc w:val="center"/>
        </w:trPr>
        <w:tc>
          <w:tcPr>
            <w:tcW w:w="562" w:type="dxa"/>
          </w:tcPr>
          <w:p w14:paraId="5CCE7238" w14:textId="77777777" w:rsidR="00A9796F" w:rsidRPr="008E13D0" w:rsidRDefault="00A9796F" w:rsidP="00D55EAC">
            <w:pPr>
              <w:pStyle w:val="TableParagraph"/>
              <w:tabs>
                <w:tab w:val="left" w:pos="567"/>
              </w:tabs>
              <w:spacing w:before="40" w:after="40"/>
              <w:ind w:left="16"/>
              <w:jc w:val="center"/>
              <w:rPr>
                <w:sz w:val="28"/>
                <w:szCs w:val="28"/>
              </w:rPr>
            </w:pPr>
            <w:r w:rsidRPr="008E13D0">
              <w:rPr>
                <w:w w:val="99"/>
                <w:sz w:val="28"/>
                <w:szCs w:val="28"/>
              </w:rPr>
              <w:t>3</w:t>
            </w:r>
          </w:p>
        </w:tc>
        <w:tc>
          <w:tcPr>
            <w:tcW w:w="4678" w:type="dxa"/>
          </w:tcPr>
          <w:p w14:paraId="7700B5E4" w14:textId="77777777" w:rsidR="00A9796F" w:rsidRPr="008E13D0" w:rsidRDefault="00A9796F" w:rsidP="00D55EAC">
            <w:pPr>
              <w:pStyle w:val="TableParagraph"/>
              <w:tabs>
                <w:tab w:val="left" w:pos="567"/>
              </w:tabs>
              <w:spacing w:before="40" w:after="40"/>
              <w:ind w:left="103"/>
              <w:rPr>
                <w:b/>
                <w:sz w:val="28"/>
                <w:szCs w:val="28"/>
              </w:rPr>
            </w:pPr>
            <w:r w:rsidRPr="008E13D0">
              <w:rPr>
                <w:b/>
                <w:sz w:val="28"/>
                <w:szCs w:val="28"/>
              </w:rPr>
              <w:t>Contactor hạ thế</w:t>
            </w:r>
          </w:p>
        </w:tc>
        <w:tc>
          <w:tcPr>
            <w:tcW w:w="992" w:type="dxa"/>
          </w:tcPr>
          <w:p w14:paraId="714EED14" w14:textId="77777777" w:rsidR="00A9796F" w:rsidRPr="008E13D0" w:rsidRDefault="00A9796F" w:rsidP="00D55EAC">
            <w:pPr>
              <w:widowControl w:val="0"/>
              <w:tabs>
                <w:tab w:val="left" w:pos="567"/>
              </w:tabs>
              <w:spacing w:before="40" w:after="40"/>
              <w:rPr>
                <w:sz w:val="28"/>
                <w:szCs w:val="28"/>
              </w:rPr>
            </w:pPr>
          </w:p>
        </w:tc>
        <w:tc>
          <w:tcPr>
            <w:tcW w:w="2552" w:type="dxa"/>
          </w:tcPr>
          <w:p w14:paraId="7BE9FED7" w14:textId="77777777" w:rsidR="00A9796F" w:rsidRPr="008E13D0" w:rsidRDefault="00A9796F" w:rsidP="00D55EAC">
            <w:pPr>
              <w:widowControl w:val="0"/>
              <w:tabs>
                <w:tab w:val="left" w:pos="567"/>
              </w:tabs>
              <w:spacing w:before="40" w:after="40"/>
              <w:ind w:left="59"/>
              <w:rPr>
                <w:sz w:val="28"/>
                <w:szCs w:val="28"/>
              </w:rPr>
            </w:pPr>
          </w:p>
        </w:tc>
        <w:tc>
          <w:tcPr>
            <w:tcW w:w="1134" w:type="dxa"/>
          </w:tcPr>
          <w:p w14:paraId="5AE27192" w14:textId="77777777" w:rsidR="00A9796F" w:rsidRPr="008E13D0" w:rsidRDefault="00A9796F" w:rsidP="00D55EAC">
            <w:pPr>
              <w:widowControl w:val="0"/>
              <w:tabs>
                <w:tab w:val="left" w:pos="567"/>
              </w:tabs>
              <w:spacing w:before="40" w:after="40"/>
              <w:ind w:left="59"/>
              <w:rPr>
                <w:sz w:val="28"/>
                <w:szCs w:val="28"/>
              </w:rPr>
            </w:pPr>
          </w:p>
        </w:tc>
      </w:tr>
      <w:tr w:rsidR="005D3BB6" w:rsidRPr="008E13D0" w14:paraId="27F72651" w14:textId="77777777" w:rsidTr="00D12130">
        <w:trPr>
          <w:trHeight w:hRule="exact" w:val="444"/>
          <w:jc w:val="center"/>
        </w:trPr>
        <w:tc>
          <w:tcPr>
            <w:tcW w:w="562" w:type="dxa"/>
          </w:tcPr>
          <w:p w14:paraId="761B9A5B" w14:textId="77777777" w:rsidR="00A9796F" w:rsidRPr="008E13D0" w:rsidRDefault="00A9796F" w:rsidP="00D55EAC">
            <w:pPr>
              <w:widowControl w:val="0"/>
              <w:tabs>
                <w:tab w:val="left" w:pos="567"/>
              </w:tabs>
              <w:spacing w:before="40" w:after="40"/>
              <w:rPr>
                <w:sz w:val="28"/>
                <w:szCs w:val="28"/>
              </w:rPr>
            </w:pPr>
          </w:p>
        </w:tc>
        <w:tc>
          <w:tcPr>
            <w:tcW w:w="4678" w:type="dxa"/>
          </w:tcPr>
          <w:p w14:paraId="1BFD9291"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Nhà sản xuất</w:t>
            </w:r>
          </w:p>
        </w:tc>
        <w:tc>
          <w:tcPr>
            <w:tcW w:w="992" w:type="dxa"/>
          </w:tcPr>
          <w:p w14:paraId="69EC81BD" w14:textId="77777777" w:rsidR="00A9796F" w:rsidRPr="008E13D0" w:rsidRDefault="00A9796F" w:rsidP="00D55EAC">
            <w:pPr>
              <w:widowControl w:val="0"/>
              <w:tabs>
                <w:tab w:val="left" w:pos="567"/>
              </w:tabs>
              <w:spacing w:before="40" w:after="40"/>
              <w:rPr>
                <w:sz w:val="28"/>
                <w:szCs w:val="28"/>
              </w:rPr>
            </w:pPr>
          </w:p>
        </w:tc>
        <w:tc>
          <w:tcPr>
            <w:tcW w:w="2552" w:type="dxa"/>
          </w:tcPr>
          <w:p w14:paraId="313A314A"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2081A081"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31BF6493" w14:textId="77777777" w:rsidTr="00D12130">
        <w:tblPrEx>
          <w:jc w:val="left"/>
        </w:tblPrEx>
        <w:trPr>
          <w:trHeight w:hRule="exact" w:val="444"/>
        </w:trPr>
        <w:tc>
          <w:tcPr>
            <w:tcW w:w="562" w:type="dxa"/>
          </w:tcPr>
          <w:p w14:paraId="4F85C6C5" w14:textId="77777777" w:rsidR="00A9796F" w:rsidRPr="008E13D0" w:rsidRDefault="00A9796F" w:rsidP="00D55EAC">
            <w:pPr>
              <w:widowControl w:val="0"/>
              <w:tabs>
                <w:tab w:val="left" w:pos="567"/>
              </w:tabs>
              <w:spacing w:before="40" w:after="40"/>
              <w:rPr>
                <w:sz w:val="28"/>
                <w:szCs w:val="28"/>
              </w:rPr>
            </w:pPr>
          </w:p>
        </w:tc>
        <w:tc>
          <w:tcPr>
            <w:tcW w:w="4678" w:type="dxa"/>
          </w:tcPr>
          <w:p w14:paraId="5A274922"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Nước sản xuất</w:t>
            </w:r>
          </w:p>
        </w:tc>
        <w:tc>
          <w:tcPr>
            <w:tcW w:w="992" w:type="dxa"/>
          </w:tcPr>
          <w:p w14:paraId="302D87D3" w14:textId="77777777" w:rsidR="00A9796F" w:rsidRPr="008E13D0" w:rsidRDefault="00A9796F" w:rsidP="00D55EAC">
            <w:pPr>
              <w:widowControl w:val="0"/>
              <w:tabs>
                <w:tab w:val="left" w:pos="567"/>
              </w:tabs>
              <w:spacing w:before="40" w:after="40"/>
              <w:rPr>
                <w:sz w:val="28"/>
                <w:szCs w:val="28"/>
              </w:rPr>
            </w:pPr>
          </w:p>
        </w:tc>
        <w:tc>
          <w:tcPr>
            <w:tcW w:w="2552" w:type="dxa"/>
          </w:tcPr>
          <w:p w14:paraId="5DC087C3"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3E252313"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21258575" w14:textId="77777777" w:rsidTr="00D12130">
        <w:tblPrEx>
          <w:jc w:val="left"/>
        </w:tblPrEx>
        <w:trPr>
          <w:trHeight w:hRule="exact" w:val="444"/>
        </w:trPr>
        <w:tc>
          <w:tcPr>
            <w:tcW w:w="562" w:type="dxa"/>
          </w:tcPr>
          <w:p w14:paraId="5DE7F3A1" w14:textId="77777777" w:rsidR="00F35A5F" w:rsidRPr="008E13D0" w:rsidRDefault="00F35A5F" w:rsidP="00D55EAC">
            <w:pPr>
              <w:widowControl w:val="0"/>
              <w:tabs>
                <w:tab w:val="left" w:pos="567"/>
              </w:tabs>
              <w:spacing w:before="40" w:after="40"/>
              <w:rPr>
                <w:sz w:val="28"/>
                <w:szCs w:val="28"/>
              </w:rPr>
            </w:pPr>
          </w:p>
        </w:tc>
        <w:tc>
          <w:tcPr>
            <w:tcW w:w="4678" w:type="dxa"/>
          </w:tcPr>
          <w:p w14:paraId="267A51D0" w14:textId="5629EA50" w:rsidR="00F35A5F" w:rsidRPr="008E13D0" w:rsidRDefault="00F35A5F" w:rsidP="00D55EAC">
            <w:pPr>
              <w:pStyle w:val="TableParagraph"/>
              <w:tabs>
                <w:tab w:val="left" w:pos="567"/>
              </w:tabs>
              <w:spacing w:before="40" w:after="40"/>
              <w:ind w:left="103"/>
              <w:rPr>
                <w:sz w:val="28"/>
                <w:szCs w:val="28"/>
              </w:rPr>
            </w:pPr>
            <w:r w:rsidRPr="008E13D0">
              <w:rPr>
                <w:sz w:val="28"/>
                <w:szCs w:val="28"/>
              </w:rPr>
              <w:t>Mã hiệu</w:t>
            </w:r>
          </w:p>
        </w:tc>
        <w:tc>
          <w:tcPr>
            <w:tcW w:w="992" w:type="dxa"/>
          </w:tcPr>
          <w:p w14:paraId="3DA168BC" w14:textId="77777777" w:rsidR="00F35A5F" w:rsidRPr="008E13D0" w:rsidRDefault="00F35A5F" w:rsidP="00D55EAC">
            <w:pPr>
              <w:widowControl w:val="0"/>
              <w:tabs>
                <w:tab w:val="left" w:pos="567"/>
              </w:tabs>
              <w:spacing w:before="40" w:after="40"/>
              <w:rPr>
                <w:sz w:val="28"/>
                <w:szCs w:val="28"/>
              </w:rPr>
            </w:pPr>
          </w:p>
        </w:tc>
        <w:tc>
          <w:tcPr>
            <w:tcW w:w="2552" w:type="dxa"/>
          </w:tcPr>
          <w:p w14:paraId="743BDBC5" w14:textId="5B454D06" w:rsidR="00F35A5F" w:rsidRPr="008E13D0" w:rsidRDefault="00F35A5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376B0EDA" w14:textId="77777777" w:rsidR="00F35A5F" w:rsidRPr="008E13D0" w:rsidRDefault="00F35A5F" w:rsidP="00D55EAC">
            <w:pPr>
              <w:pStyle w:val="TableParagraph"/>
              <w:tabs>
                <w:tab w:val="left" w:pos="567"/>
              </w:tabs>
              <w:spacing w:before="40" w:after="40"/>
              <w:ind w:left="59"/>
              <w:jc w:val="center"/>
              <w:rPr>
                <w:sz w:val="28"/>
                <w:szCs w:val="28"/>
              </w:rPr>
            </w:pPr>
          </w:p>
        </w:tc>
      </w:tr>
      <w:tr w:rsidR="005D3BB6" w:rsidRPr="008E13D0" w14:paraId="388CF125" w14:textId="77777777" w:rsidTr="00D12130">
        <w:tblPrEx>
          <w:jc w:val="left"/>
        </w:tblPrEx>
        <w:trPr>
          <w:trHeight w:hRule="exact" w:val="444"/>
        </w:trPr>
        <w:tc>
          <w:tcPr>
            <w:tcW w:w="562" w:type="dxa"/>
          </w:tcPr>
          <w:p w14:paraId="1682189F" w14:textId="77777777" w:rsidR="00A9796F" w:rsidRPr="008E13D0" w:rsidRDefault="00A9796F" w:rsidP="00D55EAC">
            <w:pPr>
              <w:widowControl w:val="0"/>
              <w:tabs>
                <w:tab w:val="left" w:pos="567"/>
              </w:tabs>
              <w:spacing w:before="40" w:after="40"/>
              <w:rPr>
                <w:sz w:val="28"/>
                <w:szCs w:val="28"/>
              </w:rPr>
            </w:pPr>
          </w:p>
        </w:tc>
        <w:tc>
          <w:tcPr>
            <w:tcW w:w="4678" w:type="dxa"/>
          </w:tcPr>
          <w:p w14:paraId="17F74E9A"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Tiêu chuẩn áp dụng</w:t>
            </w:r>
          </w:p>
        </w:tc>
        <w:tc>
          <w:tcPr>
            <w:tcW w:w="992" w:type="dxa"/>
          </w:tcPr>
          <w:p w14:paraId="058F1E53" w14:textId="77777777" w:rsidR="00A9796F" w:rsidRPr="008E13D0" w:rsidRDefault="00A9796F" w:rsidP="00D55EAC">
            <w:pPr>
              <w:widowControl w:val="0"/>
              <w:tabs>
                <w:tab w:val="left" w:pos="567"/>
              </w:tabs>
              <w:spacing w:before="40" w:after="40"/>
              <w:rPr>
                <w:sz w:val="28"/>
                <w:szCs w:val="28"/>
              </w:rPr>
            </w:pPr>
          </w:p>
        </w:tc>
        <w:tc>
          <w:tcPr>
            <w:tcW w:w="2552" w:type="dxa"/>
          </w:tcPr>
          <w:p w14:paraId="5E8B085A"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IEC 60947-4-1</w:t>
            </w:r>
          </w:p>
        </w:tc>
        <w:tc>
          <w:tcPr>
            <w:tcW w:w="1134" w:type="dxa"/>
          </w:tcPr>
          <w:p w14:paraId="16CC595D"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03185C6A" w14:textId="77777777" w:rsidTr="00D12130">
        <w:tblPrEx>
          <w:jc w:val="left"/>
        </w:tblPrEx>
        <w:trPr>
          <w:trHeight w:hRule="exact" w:val="2111"/>
        </w:trPr>
        <w:tc>
          <w:tcPr>
            <w:tcW w:w="562" w:type="dxa"/>
          </w:tcPr>
          <w:p w14:paraId="120BE04D" w14:textId="77777777" w:rsidR="00A9796F" w:rsidRPr="008E13D0" w:rsidRDefault="00A9796F" w:rsidP="00D55EAC">
            <w:pPr>
              <w:widowControl w:val="0"/>
              <w:tabs>
                <w:tab w:val="left" w:pos="567"/>
              </w:tabs>
              <w:spacing w:before="40" w:after="40"/>
              <w:rPr>
                <w:sz w:val="28"/>
                <w:szCs w:val="28"/>
              </w:rPr>
            </w:pPr>
          </w:p>
        </w:tc>
        <w:tc>
          <w:tcPr>
            <w:tcW w:w="4678" w:type="dxa"/>
          </w:tcPr>
          <w:p w14:paraId="6CA8A4DD" w14:textId="77777777" w:rsidR="00A9796F" w:rsidRPr="008E13D0" w:rsidRDefault="00A9796F" w:rsidP="00D55EAC">
            <w:pPr>
              <w:pStyle w:val="TableParagraph"/>
              <w:tabs>
                <w:tab w:val="left" w:pos="567"/>
              </w:tabs>
              <w:spacing w:before="40" w:after="40"/>
              <w:ind w:left="0"/>
              <w:rPr>
                <w:b/>
                <w:sz w:val="28"/>
                <w:szCs w:val="28"/>
              </w:rPr>
            </w:pPr>
          </w:p>
          <w:p w14:paraId="1CC9A9A6"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Kiểu</w:t>
            </w:r>
          </w:p>
        </w:tc>
        <w:tc>
          <w:tcPr>
            <w:tcW w:w="992" w:type="dxa"/>
          </w:tcPr>
          <w:p w14:paraId="7F7E066A" w14:textId="77777777" w:rsidR="00A9796F" w:rsidRPr="008E13D0" w:rsidRDefault="00A9796F" w:rsidP="00D55EAC">
            <w:pPr>
              <w:widowControl w:val="0"/>
              <w:tabs>
                <w:tab w:val="left" w:pos="567"/>
              </w:tabs>
              <w:spacing w:before="40" w:after="40"/>
              <w:rPr>
                <w:sz w:val="28"/>
                <w:szCs w:val="28"/>
              </w:rPr>
            </w:pPr>
          </w:p>
        </w:tc>
        <w:tc>
          <w:tcPr>
            <w:tcW w:w="2552" w:type="dxa"/>
          </w:tcPr>
          <w:p w14:paraId="20C90ACB"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3 pha 3 cực có điện trở hạn chế xung đóng cắt bảo vệ tiếp điểm chính chuyên dùng cho đóng</w:t>
            </w:r>
            <w:r w:rsidRPr="008E13D0">
              <w:rPr>
                <w:spacing w:val="-7"/>
                <w:sz w:val="28"/>
                <w:szCs w:val="28"/>
              </w:rPr>
              <w:t xml:space="preserve"> </w:t>
            </w:r>
            <w:r w:rsidRPr="008E13D0">
              <w:rPr>
                <w:sz w:val="28"/>
                <w:szCs w:val="28"/>
              </w:rPr>
              <w:t>cắt tụ</w:t>
            </w:r>
            <w:r w:rsidRPr="008E13D0">
              <w:rPr>
                <w:spacing w:val="-8"/>
                <w:sz w:val="28"/>
                <w:szCs w:val="28"/>
              </w:rPr>
              <w:t xml:space="preserve"> </w:t>
            </w:r>
            <w:r w:rsidRPr="008E13D0">
              <w:rPr>
                <w:sz w:val="28"/>
                <w:szCs w:val="28"/>
              </w:rPr>
              <w:t>điện</w:t>
            </w:r>
          </w:p>
        </w:tc>
        <w:tc>
          <w:tcPr>
            <w:tcW w:w="1134" w:type="dxa"/>
          </w:tcPr>
          <w:p w14:paraId="5BAFD201"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7BB71B1A" w14:textId="77777777" w:rsidTr="00D12130">
        <w:tblPrEx>
          <w:jc w:val="left"/>
        </w:tblPrEx>
        <w:trPr>
          <w:trHeight w:hRule="exact" w:val="444"/>
        </w:trPr>
        <w:tc>
          <w:tcPr>
            <w:tcW w:w="562" w:type="dxa"/>
          </w:tcPr>
          <w:p w14:paraId="589DFF23" w14:textId="77777777" w:rsidR="00A9796F" w:rsidRPr="008E13D0" w:rsidRDefault="00A9796F" w:rsidP="00D55EAC">
            <w:pPr>
              <w:widowControl w:val="0"/>
              <w:tabs>
                <w:tab w:val="left" w:pos="567"/>
              </w:tabs>
              <w:spacing w:before="40" w:after="40"/>
              <w:rPr>
                <w:sz w:val="28"/>
                <w:szCs w:val="28"/>
              </w:rPr>
            </w:pPr>
          </w:p>
        </w:tc>
        <w:tc>
          <w:tcPr>
            <w:tcW w:w="4678" w:type="dxa"/>
          </w:tcPr>
          <w:p w14:paraId="4051B723"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Điện áp cách điện Ui</w:t>
            </w:r>
          </w:p>
        </w:tc>
        <w:tc>
          <w:tcPr>
            <w:tcW w:w="992" w:type="dxa"/>
          </w:tcPr>
          <w:p w14:paraId="19EB86E5" w14:textId="77777777" w:rsidR="00A9796F" w:rsidRPr="008E13D0" w:rsidRDefault="00A9796F" w:rsidP="00D55EAC">
            <w:pPr>
              <w:pStyle w:val="TableParagraph"/>
              <w:tabs>
                <w:tab w:val="left" w:pos="567"/>
              </w:tabs>
              <w:spacing w:before="40" w:after="40"/>
              <w:ind w:left="0"/>
              <w:jc w:val="center"/>
              <w:rPr>
                <w:sz w:val="28"/>
                <w:szCs w:val="28"/>
              </w:rPr>
            </w:pPr>
            <w:r w:rsidRPr="008E13D0">
              <w:rPr>
                <w:w w:val="99"/>
                <w:sz w:val="28"/>
                <w:szCs w:val="28"/>
              </w:rPr>
              <w:t>V</w:t>
            </w:r>
          </w:p>
        </w:tc>
        <w:tc>
          <w:tcPr>
            <w:tcW w:w="2552" w:type="dxa"/>
          </w:tcPr>
          <w:p w14:paraId="7BA2B61C"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 690</w:t>
            </w:r>
          </w:p>
        </w:tc>
        <w:tc>
          <w:tcPr>
            <w:tcW w:w="1134" w:type="dxa"/>
          </w:tcPr>
          <w:p w14:paraId="2C3155D8"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36836368" w14:textId="77777777" w:rsidTr="00D12130">
        <w:tblPrEx>
          <w:jc w:val="left"/>
        </w:tblPrEx>
        <w:trPr>
          <w:trHeight w:hRule="exact" w:val="444"/>
        </w:trPr>
        <w:tc>
          <w:tcPr>
            <w:tcW w:w="562" w:type="dxa"/>
          </w:tcPr>
          <w:p w14:paraId="3A97BA45" w14:textId="77777777" w:rsidR="00A9796F" w:rsidRPr="008E13D0" w:rsidRDefault="00A9796F" w:rsidP="00D55EAC">
            <w:pPr>
              <w:widowControl w:val="0"/>
              <w:tabs>
                <w:tab w:val="left" w:pos="567"/>
              </w:tabs>
              <w:spacing w:before="40" w:after="40"/>
              <w:rPr>
                <w:sz w:val="28"/>
                <w:szCs w:val="28"/>
              </w:rPr>
            </w:pPr>
          </w:p>
        </w:tc>
        <w:tc>
          <w:tcPr>
            <w:tcW w:w="4678" w:type="dxa"/>
          </w:tcPr>
          <w:p w14:paraId="69D1AC6D"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Điện áp làm việc Ue</w:t>
            </w:r>
          </w:p>
        </w:tc>
        <w:tc>
          <w:tcPr>
            <w:tcW w:w="992" w:type="dxa"/>
          </w:tcPr>
          <w:p w14:paraId="2BD0B6C1" w14:textId="77777777" w:rsidR="00A9796F" w:rsidRPr="008E13D0" w:rsidRDefault="00A9796F" w:rsidP="00D55EAC">
            <w:pPr>
              <w:pStyle w:val="TableParagraph"/>
              <w:tabs>
                <w:tab w:val="left" w:pos="567"/>
              </w:tabs>
              <w:spacing w:before="40" w:after="40"/>
              <w:ind w:left="0"/>
              <w:jc w:val="center"/>
              <w:rPr>
                <w:sz w:val="28"/>
                <w:szCs w:val="28"/>
              </w:rPr>
            </w:pPr>
            <w:r w:rsidRPr="008E13D0">
              <w:rPr>
                <w:w w:val="99"/>
                <w:sz w:val="28"/>
                <w:szCs w:val="28"/>
              </w:rPr>
              <w:t>V</w:t>
            </w:r>
          </w:p>
        </w:tc>
        <w:tc>
          <w:tcPr>
            <w:tcW w:w="2552" w:type="dxa"/>
          </w:tcPr>
          <w:p w14:paraId="00FFC5D6"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 415</w:t>
            </w:r>
          </w:p>
        </w:tc>
        <w:tc>
          <w:tcPr>
            <w:tcW w:w="1134" w:type="dxa"/>
          </w:tcPr>
          <w:p w14:paraId="6F554D4D"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572CA8A6" w14:textId="77777777" w:rsidTr="00D12130">
        <w:tblPrEx>
          <w:jc w:val="left"/>
        </w:tblPrEx>
        <w:trPr>
          <w:trHeight w:hRule="exact" w:val="444"/>
        </w:trPr>
        <w:tc>
          <w:tcPr>
            <w:tcW w:w="562" w:type="dxa"/>
          </w:tcPr>
          <w:p w14:paraId="69896977" w14:textId="77777777" w:rsidR="00A9796F" w:rsidRPr="008E13D0" w:rsidRDefault="00A9796F" w:rsidP="00D55EAC">
            <w:pPr>
              <w:widowControl w:val="0"/>
              <w:tabs>
                <w:tab w:val="left" w:pos="567"/>
              </w:tabs>
              <w:spacing w:before="40" w:after="40"/>
              <w:rPr>
                <w:sz w:val="28"/>
                <w:szCs w:val="28"/>
              </w:rPr>
            </w:pPr>
          </w:p>
        </w:tc>
        <w:tc>
          <w:tcPr>
            <w:tcW w:w="4678" w:type="dxa"/>
          </w:tcPr>
          <w:p w14:paraId="579FEE85"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Điện áp chịu xung định mức Uimp</w:t>
            </w:r>
          </w:p>
        </w:tc>
        <w:tc>
          <w:tcPr>
            <w:tcW w:w="992" w:type="dxa"/>
          </w:tcPr>
          <w:p w14:paraId="2D8E3A8F"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kV</w:t>
            </w:r>
          </w:p>
        </w:tc>
        <w:tc>
          <w:tcPr>
            <w:tcW w:w="2552" w:type="dxa"/>
          </w:tcPr>
          <w:p w14:paraId="44695C69"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 8</w:t>
            </w:r>
          </w:p>
        </w:tc>
        <w:tc>
          <w:tcPr>
            <w:tcW w:w="1134" w:type="dxa"/>
          </w:tcPr>
          <w:p w14:paraId="190B0788"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59FC1763" w14:textId="77777777" w:rsidTr="009B60D1">
        <w:tblPrEx>
          <w:jc w:val="left"/>
        </w:tblPrEx>
        <w:trPr>
          <w:trHeight w:hRule="exact" w:val="1126"/>
        </w:trPr>
        <w:tc>
          <w:tcPr>
            <w:tcW w:w="562" w:type="dxa"/>
          </w:tcPr>
          <w:p w14:paraId="674EC3A4" w14:textId="77777777" w:rsidR="00A9796F" w:rsidRPr="008E13D0" w:rsidRDefault="00A9796F" w:rsidP="00D55EAC">
            <w:pPr>
              <w:widowControl w:val="0"/>
              <w:tabs>
                <w:tab w:val="left" w:pos="567"/>
              </w:tabs>
              <w:spacing w:before="40" w:after="40"/>
              <w:rPr>
                <w:sz w:val="28"/>
                <w:szCs w:val="28"/>
              </w:rPr>
            </w:pPr>
          </w:p>
        </w:tc>
        <w:tc>
          <w:tcPr>
            <w:tcW w:w="4678" w:type="dxa"/>
          </w:tcPr>
          <w:p w14:paraId="53B45487" w14:textId="77777777" w:rsidR="00A9796F" w:rsidRPr="00F834D7" w:rsidRDefault="00A9796F" w:rsidP="00D55EAC">
            <w:pPr>
              <w:pStyle w:val="TableParagraph"/>
              <w:tabs>
                <w:tab w:val="left" w:pos="567"/>
              </w:tabs>
              <w:spacing w:before="40" w:after="40"/>
              <w:ind w:left="103"/>
              <w:rPr>
                <w:sz w:val="28"/>
                <w:szCs w:val="28"/>
              </w:rPr>
            </w:pPr>
            <w:r w:rsidRPr="00F834D7">
              <w:rPr>
                <w:sz w:val="28"/>
                <w:szCs w:val="28"/>
              </w:rPr>
              <w:t>Dòng điện định mức</w:t>
            </w:r>
          </w:p>
        </w:tc>
        <w:tc>
          <w:tcPr>
            <w:tcW w:w="992" w:type="dxa"/>
          </w:tcPr>
          <w:p w14:paraId="481B92BD" w14:textId="77777777" w:rsidR="00A9796F" w:rsidRPr="00F834D7" w:rsidRDefault="00A9796F" w:rsidP="00D55EAC">
            <w:pPr>
              <w:pStyle w:val="TableParagraph"/>
              <w:tabs>
                <w:tab w:val="left" w:pos="567"/>
              </w:tabs>
              <w:spacing w:before="40" w:after="40"/>
              <w:ind w:left="0"/>
              <w:jc w:val="center"/>
              <w:rPr>
                <w:sz w:val="28"/>
                <w:szCs w:val="28"/>
              </w:rPr>
            </w:pPr>
            <w:r w:rsidRPr="00F834D7">
              <w:rPr>
                <w:w w:val="99"/>
                <w:sz w:val="28"/>
                <w:szCs w:val="28"/>
              </w:rPr>
              <w:t>A</w:t>
            </w:r>
          </w:p>
        </w:tc>
        <w:tc>
          <w:tcPr>
            <w:tcW w:w="2552" w:type="dxa"/>
          </w:tcPr>
          <w:p w14:paraId="64D93260" w14:textId="5E5DA973" w:rsidR="00A9796F" w:rsidRPr="00E7374B" w:rsidRDefault="009B60D1" w:rsidP="002B3181">
            <w:pPr>
              <w:pStyle w:val="TableParagraph"/>
              <w:tabs>
                <w:tab w:val="left" w:pos="59"/>
              </w:tabs>
              <w:spacing w:before="40" w:after="40"/>
              <w:ind w:left="59"/>
              <w:jc w:val="center"/>
              <w:rPr>
                <w:sz w:val="28"/>
                <w:szCs w:val="28"/>
              </w:rPr>
            </w:pPr>
            <w:r w:rsidRPr="00E7374B">
              <w:rPr>
                <w:sz w:val="28"/>
                <w:szCs w:val="28"/>
              </w:rPr>
              <w:t>Theo công suất bình tụ hoặc nhóm tụ ứng với cấp điều khiển</w:t>
            </w:r>
          </w:p>
        </w:tc>
        <w:tc>
          <w:tcPr>
            <w:tcW w:w="1134" w:type="dxa"/>
          </w:tcPr>
          <w:p w14:paraId="7B6E8548" w14:textId="77777777" w:rsidR="00A9796F" w:rsidRPr="008E13D0" w:rsidRDefault="00A9796F" w:rsidP="00D55EAC">
            <w:pPr>
              <w:pStyle w:val="TableParagraph"/>
              <w:tabs>
                <w:tab w:val="left" w:pos="59"/>
              </w:tabs>
              <w:spacing w:before="40" w:after="40"/>
              <w:ind w:left="59"/>
              <w:jc w:val="center"/>
              <w:rPr>
                <w:sz w:val="28"/>
                <w:szCs w:val="28"/>
              </w:rPr>
            </w:pPr>
          </w:p>
        </w:tc>
      </w:tr>
      <w:tr w:rsidR="005D3BB6" w:rsidRPr="008E13D0" w14:paraId="563F9BBF" w14:textId="77777777" w:rsidTr="00D12130">
        <w:tblPrEx>
          <w:jc w:val="left"/>
        </w:tblPrEx>
        <w:trPr>
          <w:trHeight w:hRule="exact" w:val="444"/>
        </w:trPr>
        <w:tc>
          <w:tcPr>
            <w:tcW w:w="562" w:type="dxa"/>
          </w:tcPr>
          <w:p w14:paraId="371A1119" w14:textId="77777777" w:rsidR="00A9796F" w:rsidRPr="008E13D0" w:rsidRDefault="00A9796F" w:rsidP="00D55EAC">
            <w:pPr>
              <w:widowControl w:val="0"/>
              <w:tabs>
                <w:tab w:val="left" w:pos="567"/>
              </w:tabs>
              <w:spacing w:before="40" w:after="40"/>
              <w:rPr>
                <w:sz w:val="28"/>
                <w:szCs w:val="28"/>
              </w:rPr>
            </w:pPr>
          </w:p>
        </w:tc>
        <w:tc>
          <w:tcPr>
            <w:tcW w:w="4678" w:type="dxa"/>
          </w:tcPr>
          <w:p w14:paraId="7E0EC7A4"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Điện áp nguồn điều khiển</w:t>
            </w:r>
          </w:p>
        </w:tc>
        <w:tc>
          <w:tcPr>
            <w:tcW w:w="992" w:type="dxa"/>
          </w:tcPr>
          <w:p w14:paraId="180DDD6F"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VAC</w:t>
            </w:r>
          </w:p>
        </w:tc>
        <w:tc>
          <w:tcPr>
            <w:tcW w:w="2552" w:type="dxa"/>
          </w:tcPr>
          <w:p w14:paraId="66F4B2BB"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230</w:t>
            </w:r>
          </w:p>
        </w:tc>
        <w:tc>
          <w:tcPr>
            <w:tcW w:w="1134" w:type="dxa"/>
          </w:tcPr>
          <w:p w14:paraId="54798DBE"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6CAB6192" w14:textId="77777777" w:rsidTr="00D12130">
        <w:tblPrEx>
          <w:jc w:val="left"/>
        </w:tblPrEx>
        <w:trPr>
          <w:trHeight w:hRule="exact" w:val="444"/>
        </w:trPr>
        <w:tc>
          <w:tcPr>
            <w:tcW w:w="562" w:type="dxa"/>
          </w:tcPr>
          <w:p w14:paraId="6146D38A" w14:textId="77777777" w:rsidR="00A9796F" w:rsidRPr="008E13D0" w:rsidRDefault="00A9796F" w:rsidP="00D55EAC">
            <w:pPr>
              <w:widowControl w:val="0"/>
              <w:tabs>
                <w:tab w:val="left" w:pos="567"/>
              </w:tabs>
              <w:spacing w:before="40" w:after="40"/>
              <w:rPr>
                <w:sz w:val="28"/>
                <w:szCs w:val="28"/>
              </w:rPr>
            </w:pPr>
          </w:p>
        </w:tc>
        <w:tc>
          <w:tcPr>
            <w:tcW w:w="4678" w:type="dxa"/>
          </w:tcPr>
          <w:p w14:paraId="752E3736"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Tiếp điểm chính thường hở</w:t>
            </w:r>
          </w:p>
        </w:tc>
        <w:tc>
          <w:tcPr>
            <w:tcW w:w="992" w:type="dxa"/>
          </w:tcPr>
          <w:p w14:paraId="090909E8" w14:textId="77777777" w:rsidR="00A9796F" w:rsidRPr="008E13D0" w:rsidRDefault="00A9796F" w:rsidP="00D55EAC">
            <w:pPr>
              <w:widowControl w:val="0"/>
              <w:tabs>
                <w:tab w:val="left" w:pos="567"/>
              </w:tabs>
              <w:spacing w:before="40" w:after="40"/>
              <w:rPr>
                <w:sz w:val="28"/>
                <w:szCs w:val="28"/>
              </w:rPr>
            </w:pPr>
          </w:p>
        </w:tc>
        <w:tc>
          <w:tcPr>
            <w:tcW w:w="2552" w:type="dxa"/>
          </w:tcPr>
          <w:p w14:paraId="3ACDC35A"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3N0</w:t>
            </w:r>
          </w:p>
        </w:tc>
        <w:tc>
          <w:tcPr>
            <w:tcW w:w="1134" w:type="dxa"/>
          </w:tcPr>
          <w:p w14:paraId="02CC24C6"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7796464A" w14:textId="77777777" w:rsidTr="00D12130">
        <w:tblPrEx>
          <w:jc w:val="left"/>
        </w:tblPrEx>
        <w:trPr>
          <w:trHeight w:hRule="exact" w:val="444"/>
        </w:trPr>
        <w:tc>
          <w:tcPr>
            <w:tcW w:w="562" w:type="dxa"/>
          </w:tcPr>
          <w:p w14:paraId="05CB0D3D" w14:textId="77777777" w:rsidR="00A9796F" w:rsidRPr="008E13D0" w:rsidRDefault="00A9796F" w:rsidP="00D55EAC">
            <w:pPr>
              <w:widowControl w:val="0"/>
              <w:tabs>
                <w:tab w:val="left" w:pos="567"/>
              </w:tabs>
              <w:spacing w:before="40" w:after="40"/>
              <w:rPr>
                <w:sz w:val="28"/>
                <w:szCs w:val="28"/>
              </w:rPr>
            </w:pPr>
          </w:p>
        </w:tc>
        <w:tc>
          <w:tcPr>
            <w:tcW w:w="4678" w:type="dxa"/>
          </w:tcPr>
          <w:p w14:paraId="59C796A1"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Tiếp điểm phụ</w:t>
            </w:r>
          </w:p>
        </w:tc>
        <w:tc>
          <w:tcPr>
            <w:tcW w:w="992" w:type="dxa"/>
          </w:tcPr>
          <w:p w14:paraId="58EA848A" w14:textId="77777777" w:rsidR="00A9796F" w:rsidRPr="008E13D0" w:rsidRDefault="00A9796F" w:rsidP="00D55EAC">
            <w:pPr>
              <w:widowControl w:val="0"/>
              <w:tabs>
                <w:tab w:val="left" w:pos="567"/>
              </w:tabs>
              <w:spacing w:before="40" w:after="40"/>
              <w:rPr>
                <w:sz w:val="28"/>
                <w:szCs w:val="28"/>
              </w:rPr>
            </w:pPr>
          </w:p>
        </w:tc>
        <w:tc>
          <w:tcPr>
            <w:tcW w:w="2552" w:type="dxa"/>
          </w:tcPr>
          <w:p w14:paraId="37EB8B1C" w14:textId="4D62F10A" w:rsidR="00A9796F" w:rsidRPr="008E13D0" w:rsidRDefault="00E40CE4" w:rsidP="00D55EAC">
            <w:pPr>
              <w:pStyle w:val="TableParagraph"/>
              <w:tabs>
                <w:tab w:val="left" w:pos="567"/>
              </w:tabs>
              <w:spacing w:before="40" w:after="40"/>
              <w:ind w:left="59"/>
              <w:jc w:val="center"/>
              <w:rPr>
                <w:sz w:val="28"/>
                <w:szCs w:val="28"/>
              </w:rPr>
            </w:pPr>
            <w:r w:rsidRPr="008E13D0">
              <w:rPr>
                <w:sz w:val="28"/>
                <w:szCs w:val="28"/>
              </w:rPr>
              <w:t>Đáp ứng</w:t>
            </w:r>
          </w:p>
        </w:tc>
        <w:tc>
          <w:tcPr>
            <w:tcW w:w="1134" w:type="dxa"/>
          </w:tcPr>
          <w:p w14:paraId="62447701"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50DDD5EC" w14:textId="77777777" w:rsidTr="00D12130">
        <w:tblPrEx>
          <w:jc w:val="left"/>
        </w:tblPrEx>
        <w:trPr>
          <w:trHeight w:hRule="exact" w:val="444"/>
        </w:trPr>
        <w:tc>
          <w:tcPr>
            <w:tcW w:w="562" w:type="dxa"/>
          </w:tcPr>
          <w:p w14:paraId="5B13786C" w14:textId="77777777" w:rsidR="00A9796F" w:rsidRPr="008E13D0" w:rsidRDefault="00A9796F" w:rsidP="00D55EAC">
            <w:pPr>
              <w:widowControl w:val="0"/>
              <w:tabs>
                <w:tab w:val="left" w:pos="567"/>
              </w:tabs>
              <w:spacing w:before="40" w:after="40"/>
              <w:rPr>
                <w:sz w:val="28"/>
                <w:szCs w:val="28"/>
              </w:rPr>
            </w:pPr>
          </w:p>
        </w:tc>
        <w:tc>
          <w:tcPr>
            <w:tcW w:w="4678" w:type="dxa"/>
          </w:tcPr>
          <w:p w14:paraId="14FFA4AC"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Khả năng cắt dòng điện đỉnh:</w:t>
            </w:r>
          </w:p>
        </w:tc>
        <w:tc>
          <w:tcPr>
            <w:tcW w:w="992" w:type="dxa"/>
          </w:tcPr>
          <w:p w14:paraId="2E5D215E" w14:textId="77777777" w:rsidR="00A9796F" w:rsidRPr="008E13D0" w:rsidRDefault="00A9796F" w:rsidP="00D55EAC">
            <w:pPr>
              <w:pStyle w:val="TableParagraph"/>
              <w:tabs>
                <w:tab w:val="left" w:pos="567"/>
              </w:tabs>
              <w:spacing w:before="40" w:after="40"/>
              <w:ind w:left="0"/>
              <w:jc w:val="center"/>
              <w:rPr>
                <w:sz w:val="28"/>
                <w:szCs w:val="28"/>
              </w:rPr>
            </w:pPr>
            <w:r w:rsidRPr="008E13D0">
              <w:rPr>
                <w:w w:val="99"/>
                <w:sz w:val="28"/>
                <w:szCs w:val="28"/>
              </w:rPr>
              <w:t>A</w:t>
            </w:r>
          </w:p>
        </w:tc>
        <w:tc>
          <w:tcPr>
            <w:tcW w:w="2552" w:type="dxa"/>
          </w:tcPr>
          <w:p w14:paraId="45D5E68B"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 200In</w:t>
            </w:r>
          </w:p>
        </w:tc>
        <w:tc>
          <w:tcPr>
            <w:tcW w:w="1134" w:type="dxa"/>
          </w:tcPr>
          <w:p w14:paraId="39FA42B4"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314A14ED" w14:textId="77777777" w:rsidTr="00D12130">
        <w:tblPrEx>
          <w:jc w:val="left"/>
        </w:tblPrEx>
        <w:trPr>
          <w:trHeight w:hRule="exact" w:val="444"/>
        </w:trPr>
        <w:tc>
          <w:tcPr>
            <w:tcW w:w="562" w:type="dxa"/>
          </w:tcPr>
          <w:p w14:paraId="6964931A" w14:textId="77777777" w:rsidR="00A9796F" w:rsidRPr="008E13D0" w:rsidRDefault="00A9796F" w:rsidP="00D55EAC">
            <w:pPr>
              <w:widowControl w:val="0"/>
              <w:tabs>
                <w:tab w:val="left" w:pos="567"/>
              </w:tabs>
              <w:spacing w:before="40" w:after="40"/>
              <w:rPr>
                <w:sz w:val="28"/>
                <w:szCs w:val="28"/>
              </w:rPr>
            </w:pPr>
          </w:p>
        </w:tc>
        <w:tc>
          <w:tcPr>
            <w:tcW w:w="4678" w:type="dxa"/>
          </w:tcPr>
          <w:p w14:paraId="526C3A84"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Số lần đóng cắt có tải:</w:t>
            </w:r>
          </w:p>
        </w:tc>
        <w:tc>
          <w:tcPr>
            <w:tcW w:w="992" w:type="dxa"/>
          </w:tcPr>
          <w:p w14:paraId="1D0DAD47"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Lần</w:t>
            </w:r>
          </w:p>
        </w:tc>
        <w:tc>
          <w:tcPr>
            <w:tcW w:w="2552" w:type="dxa"/>
          </w:tcPr>
          <w:p w14:paraId="30BD2FAC"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 250.000</w:t>
            </w:r>
          </w:p>
        </w:tc>
        <w:tc>
          <w:tcPr>
            <w:tcW w:w="1134" w:type="dxa"/>
          </w:tcPr>
          <w:p w14:paraId="64DA99C5"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42906FA2" w14:textId="77777777" w:rsidTr="00D12130">
        <w:tblPrEx>
          <w:jc w:val="left"/>
        </w:tblPrEx>
        <w:trPr>
          <w:trHeight w:hRule="exact" w:val="444"/>
        </w:trPr>
        <w:tc>
          <w:tcPr>
            <w:tcW w:w="562" w:type="dxa"/>
          </w:tcPr>
          <w:p w14:paraId="02119354" w14:textId="77777777" w:rsidR="00A9796F" w:rsidRPr="008E13D0" w:rsidRDefault="00A9796F" w:rsidP="00D55EAC">
            <w:pPr>
              <w:widowControl w:val="0"/>
              <w:tabs>
                <w:tab w:val="left" w:pos="567"/>
              </w:tabs>
              <w:spacing w:before="40" w:after="40"/>
              <w:rPr>
                <w:sz w:val="28"/>
                <w:szCs w:val="28"/>
              </w:rPr>
            </w:pPr>
          </w:p>
        </w:tc>
        <w:tc>
          <w:tcPr>
            <w:tcW w:w="4678" w:type="dxa"/>
          </w:tcPr>
          <w:p w14:paraId="774DBF13"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Số lần thao tác định mức trong 1 giờ:</w:t>
            </w:r>
          </w:p>
        </w:tc>
        <w:tc>
          <w:tcPr>
            <w:tcW w:w="992" w:type="dxa"/>
          </w:tcPr>
          <w:p w14:paraId="7CA839A2"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Lần</w:t>
            </w:r>
          </w:p>
        </w:tc>
        <w:tc>
          <w:tcPr>
            <w:tcW w:w="2552" w:type="dxa"/>
          </w:tcPr>
          <w:p w14:paraId="5CB7E4D3"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 240</w:t>
            </w:r>
          </w:p>
        </w:tc>
        <w:tc>
          <w:tcPr>
            <w:tcW w:w="1134" w:type="dxa"/>
          </w:tcPr>
          <w:p w14:paraId="15D25EED"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17DB80D4" w14:textId="77777777" w:rsidTr="00D12130">
        <w:tblPrEx>
          <w:jc w:val="left"/>
        </w:tblPrEx>
        <w:trPr>
          <w:trHeight w:hRule="exact" w:val="444"/>
        </w:trPr>
        <w:tc>
          <w:tcPr>
            <w:tcW w:w="562" w:type="dxa"/>
          </w:tcPr>
          <w:p w14:paraId="3A1762E8" w14:textId="77777777" w:rsidR="00A9796F" w:rsidRPr="008E13D0" w:rsidRDefault="00A9796F" w:rsidP="00D55EAC">
            <w:pPr>
              <w:widowControl w:val="0"/>
              <w:tabs>
                <w:tab w:val="left" w:pos="567"/>
              </w:tabs>
              <w:spacing w:before="40" w:after="40"/>
              <w:rPr>
                <w:sz w:val="28"/>
                <w:szCs w:val="28"/>
              </w:rPr>
            </w:pPr>
          </w:p>
        </w:tc>
        <w:tc>
          <w:tcPr>
            <w:tcW w:w="4678" w:type="dxa"/>
          </w:tcPr>
          <w:p w14:paraId="2E3A3BF1" w14:textId="77777777" w:rsidR="00A9796F" w:rsidRPr="008E13D0" w:rsidRDefault="00A9796F" w:rsidP="00D55EAC">
            <w:pPr>
              <w:pStyle w:val="TableParagraph"/>
              <w:tabs>
                <w:tab w:val="left" w:pos="567"/>
              </w:tabs>
              <w:spacing w:before="40" w:after="40"/>
              <w:ind w:left="103"/>
              <w:rPr>
                <w:sz w:val="28"/>
                <w:szCs w:val="28"/>
                <w:lang w:val="pt-BR"/>
              </w:rPr>
            </w:pPr>
            <w:r w:rsidRPr="008E13D0">
              <w:rPr>
                <w:sz w:val="28"/>
                <w:szCs w:val="28"/>
                <w:lang w:val="pt-BR"/>
              </w:rPr>
              <w:t>Tài liệu mô tả contactor</w:t>
            </w:r>
          </w:p>
        </w:tc>
        <w:tc>
          <w:tcPr>
            <w:tcW w:w="992" w:type="dxa"/>
          </w:tcPr>
          <w:p w14:paraId="0B1A6857" w14:textId="77777777" w:rsidR="00A9796F" w:rsidRPr="008E13D0" w:rsidRDefault="00A9796F" w:rsidP="00D55EAC">
            <w:pPr>
              <w:widowControl w:val="0"/>
              <w:tabs>
                <w:tab w:val="left" w:pos="567"/>
              </w:tabs>
              <w:spacing w:before="40" w:after="40"/>
              <w:rPr>
                <w:sz w:val="28"/>
                <w:szCs w:val="28"/>
                <w:lang w:val="pt-BR"/>
              </w:rPr>
            </w:pPr>
          </w:p>
        </w:tc>
        <w:tc>
          <w:tcPr>
            <w:tcW w:w="2552" w:type="dxa"/>
          </w:tcPr>
          <w:p w14:paraId="0F2198A4"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Có</w:t>
            </w:r>
          </w:p>
        </w:tc>
        <w:tc>
          <w:tcPr>
            <w:tcW w:w="1134" w:type="dxa"/>
          </w:tcPr>
          <w:p w14:paraId="16E9868D"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606C77DD" w14:textId="77777777" w:rsidTr="00D12130">
        <w:tblPrEx>
          <w:jc w:val="left"/>
        </w:tblPrEx>
        <w:trPr>
          <w:trHeight w:hRule="exact" w:val="444"/>
        </w:trPr>
        <w:tc>
          <w:tcPr>
            <w:tcW w:w="562" w:type="dxa"/>
          </w:tcPr>
          <w:p w14:paraId="5AEA01EE" w14:textId="77777777" w:rsidR="00A9796F" w:rsidRPr="008E13D0" w:rsidRDefault="00A9796F" w:rsidP="00D55EAC">
            <w:pPr>
              <w:widowControl w:val="0"/>
              <w:tabs>
                <w:tab w:val="left" w:pos="567"/>
              </w:tabs>
              <w:spacing w:before="40" w:after="40"/>
              <w:rPr>
                <w:sz w:val="28"/>
                <w:szCs w:val="28"/>
              </w:rPr>
            </w:pPr>
          </w:p>
        </w:tc>
        <w:tc>
          <w:tcPr>
            <w:tcW w:w="4678" w:type="dxa"/>
          </w:tcPr>
          <w:p w14:paraId="5E58FB26"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Các bản vẽ đấu nối, lắp đặt, kích thước</w:t>
            </w:r>
          </w:p>
        </w:tc>
        <w:tc>
          <w:tcPr>
            <w:tcW w:w="992" w:type="dxa"/>
          </w:tcPr>
          <w:p w14:paraId="16A7CC08" w14:textId="77777777" w:rsidR="00A9796F" w:rsidRPr="008E13D0" w:rsidRDefault="00A9796F" w:rsidP="00D55EAC">
            <w:pPr>
              <w:widowControl w:val="0"/>
              <w:tabs>
                <w:tab w:val="left" w:pos="567"/>
              </w:tabs>
              <w:spacing w:before="40" w:after="40"/>
              <w:rPr>
                <w:sz w:val="28"/>
                <w:szCs w:val="28"/>
              </w:rPr>
            </w:pPr>
          </w:p>
        </w:tc>
        <w:tc>
          <w:tcPr>
            <w:tcW w:w="2552" w:type="dxa"/>
          </w:tcPr>
          <w:p w14:paraId="3E4AFF9C"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Có</w:t>
            </w:r>
          </w:p>
        </w:tc>
        <w:tc>
          <w:tcPr>
            <w:tcW w:w="1134" w:type="dxa"/>
          </w:tcPr>
          <w:p w14:paraId="5E3CE00F"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11DEBD8A" w14:textId="77777777" w:rsidTr="00D12130">
        <w:tblPrEx>
          <w:jc w:val="left"/>
        </w:tblPrEx>
        <w:trPr>
          <w:trHeight w:hRule="exact" w:val="696"/>
        </w:trPr>
        <w:tc>
          <w:tcPr>
            <w:tcW w:w="562" w:type="dxa"/>
          </w:tcPr>
          <w:p w14:paraId="3C3F4003" w14:textId="77777777" w:rsidR="00A9796F" w:rsidRPr="008E13D0" w:rsidRDefault="00A9796F" w:rsidP="00D55EAC">
            <w:pPr>
              <w:widowControl w:val="0"/>
              <w:tabs>
                <w:tab w:val="left" w:pos="567"/>
              </w:tabs>
              <w:spacing w:before="40" w:after="40"/>
              <w:rPr>
                <w:sz w:val="28"/>
                <w:szCs w:val="28"/>
              </w:rPr>
            </w:pPr>
          </w:p>
        </w:tc>
        <w:tc>
          <w:tcPr>
            <w:tcW w:w="4678" w:type="dxa"/>
          </w:tcPr>
          <w:p w14:paraId="61878E0D"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Các biên bản thí nghiệm Type Tests và Routine Test</w:t>
            </w:r>
          </w:p>
        </w:tc>
        <w:tc>
          <w:tcPr>
            <w:tcW w:w="992" w:type="dxa"/>
          </w:tcPr>
          <w:p w14:paraId="28617632" w14:textId="77777777" w:rsidR="00A9796F" w:rsidRPr="008E13D0" w:rsidRDefault="00A9796F" w:rsidP="00D55EAC">
            <w:pPr>
              <w:widowControl w:val="0"/>
              <w:tabs>
                <w:tab w:val="left" w:pos="567"/>
              </w:tabs>
              <w:spacing w:before="40" w:after="40"/>
              <w:rPr>
                <w:sz w:val="28"/>
                <w:szCs w:val="28"/>
              </w:rPr>
            </w:pPr>
          </w:p>
        </w:tc>
        <w:tc>
          <w:tcPr>
            <w:tcW w:w="2552" w:type="dxa"/>
          </w:tcPr>
          <w:p w14:paraId="3E001E1A"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Có</w:t>
            </w:r>
          </w:p>
        </w:tc>
        <w:tc>
          <w:tcPr>
            <w:tcW w:w="1134" w:type="dxa"/>
          </w:tcPr>
          <w:p w14:paraId="258F9F4B"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2354398C" w14:textId="77777777" w:rsidTr="00D12130">
        <w:tblPrEx>
          <w:jc w:val="left"/>
        </w:tblPrEx>
        <w:trPr>
          <w:trHeight w:hRule="exact" w:val="444"/>
        </w:trPr>
        <w:tc>
          <w:tcPr>
            <w:tcW w:w="562" w:type="dxa"/>
          </w:tcPr>
          <w:p w14:paraId="291A20F0" w14:textId="77777777" w:rsidR="00A9796F" w:rsidRPr="008E13D0" w:rsidRDefault="00A9796F" w:rsidP="00D55EAC">
            <w:pPr>
              <w:widowControl w:val="0"/>
              <w:tabs>
                <w:tab w:val="left" w:pos="567"/>
              </w:tabs>
              <w:spacing w:before="40" w:after="40"/>
              <w:rPr>
                <w:sz w:val="28"/>
                <w:szCs w:val="28"/>
              </w:rPr>
            </w:pPr>
          </w:p>
        </w:tc>
        <w:tc>
          <w:tcPr>
            <w:tcW w:w="4678" w:type="dxa"/>
          </w:tcPr>
          <w:p w14:paraId="6A6E6DCD"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Các đặc tính khác</w:t>
            </w:r>
          </w:p>
        </w:tc>
        <w:tc>
          <w:tcPr>
            <w:tcW w:w="992" w:type="dxa"/>
          </w:tcPr>
          <w:p w14:paraId="297750C7" w14:textId="77777777" w:rsidR="00A9796F" w:rsidRPr="008E13D0" w:rsidRDefault="00A9796F" w:rsidP="00D55EAC">
            <w:pPr>
              <w:widowControl w:val="0"/>
              <w:tabs>
                <w:tab w:val="left" w:pos="567"/>
              </w:tabs>
              <w:spacing w:before="40" w:after="40"/>
              <w:rPr>
                <w:sz w:val="28"/>
                <w:szCs w:val="28"/>
              </w:rPr>
            </w:pPr>
          </w:p>
        </w:tc>
        <w:tc>
          <w:tcPr>
            <w:tcW w:w="2552" w:type="dxa"/>
          </w:tcPr>
          <w:p w14:paraId="6162AD12"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21967005"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55A062BD" w14:textId="77777777" w:rsidTr="00D12130">
        <w:tblPrEx>
          <w:jc w:val="left"/>
        </w:tblPrEx>
        <w:trPr>
          <w:trHeight w:hRule="exact" w:val="444"/>
        </w:trPr>
        <w:tc>
          <w:tcPr>
            <w:tcW w:w="562" w:type="dxa"/>
          </w:tcPr>
          <w:p w14:paraId="71307F81" w14:textId="77777777" w:rsidR="00A9796F" w:rsidRPr="008E13D0" w:rsidRDefault="00A9796F" w:rsidP="00D55EAC">
            <w:pPr>
              <w:pStyle w:val="TableParagraph"/>
              <w:tabs>
                <w:tab w:val="left" w:pos="567"/>
              </w:tabs>
              <w:spacing w:before="40" w:after="40"/>
              <w:ind w:left="16"/>
              <w:jc w:val="center"/>
              <w:rPr>
                <w:b/>
                <w:sz w:val="28"/>
                <w:szCs w:val="28"/>
              </w:rPr>
            </w:pPr>
            <w:r w:rsidRPr="008E13D0">
              <w:rPr>
                <w:b/>
                <w:w w:val="99"/>
                <w:sz w:val="28"/>
                <w:szCs w:val="28"/>
              </w:rPr>
              <w:t>4</w:t>
            </w:r>
          </w:p>
        </w:tc>
        <w:tc>
          <w:tcPr>
            <w:tcW w:w="4678" w:type="dxa"/>
          </w:tcPr>
          <w:p w14:paraId="6C987B49" w14:textId="77777777" w:rsidR="00A9796F" w:rsidRPr="008E13D0" w:rsidRDefault="00A9796F" w:rsidP="00D55EAC">
            <w:pPr>
              <w:pStyle w:val="TableParagraph"/>
              <w:tabs>
                <w:tab w:val="left" w:pos="567"/>
              </w:tabs>
              <w:spacing w:before="40" w:after="40"/>
              <w:ind w:left="103"/>
              <w:rPr>
                <w:b/>
                <w:sz w:val="28"/>
                <w:szCs w:val="28"/>
              </w:rPr>
            </w:pPr>
            <w:r w:rsidRPr="008E13D0">
              <w:rPr>
                <w:b/>
                <w:sz w:val="28"/>
                <w:szCs w:val="28"/>
              </w:rPr>
              <w:t>Bộ điều khiển tụ bù</w:t>
            </w:r>
          </w:p>
        </w:tc>
        <w:tc>
          <w:tcPr>
            <w:tcW w:w="992" w:type="dxa"/>
          </w:tcPr>
          <w:p w14:paraId="30BE9070" w14:textId="77777777" w:rsidR="00A9796F" w:rsidRPr="008E13D0" w:rsidRDefault="00A9796F" w:rsidP="00D55EAC">
            <w:pPr>
              <w:widowControl w:val="0"/>
              <w:tabs>
                <w:tab w:val="left" w:pos="567"/>
              </w:tabs>
              <w:spacing w:before="40" w:after="40"/>
              <w:rPr>
                <w:sz w:val="28"/>
                <w:szCs w:val="28"/>
              </w:rPr>
            </w:pPr>
          </w:p>
        </w:tc>
        <w:tc>
          <w:tcPr>
            <w:tcW w:w="2552" w:type="dxa"/>
          </w:tcPr>
          <w:p w14:paraId="19B7E857" w14:textId="77777777" w:rsidR="00A9796F" w:rsidRPr="008E13D0" w:rsidRDefault="00A9796F" w:rsidP="00D55EAC">
            <w:pPr>
              <w:widowControl w:val="0"/>
              <w:tabs>
                <w:tab w:val="left" w:pos="567"/>
              </w:tabs>
              <w:spacing w:before="40" w:after="40"/>
              <w:ind w:left="59"/>
              <w:rPr>
                <w:sz w:val="28"/>
                <w:szCs w:val="28"/>
              </w:rPr>
            </w:pPr>
          </w:p>
        </w:tc>
        <w:tc>
          <w:tcPr>
            <w:tcW w:w="1134" w:type="dxa"/>
          </w:tcPr>
          <w:p w14:paraId="3F59084E" w14:textId="77777777" w:rsidR="00A9796F" w:rsidRPr="008E13D0" w:rsidRDefault="00A9796F" w:rsidP="00D55EAC">
            <w:pPr>
              <w:widowControl w:val="0"/>
              <w:tabs>
                <w:tab w:val="left" w:pos="567"/>
              </w:tabs>
              <w:spacing w:before="40" w:after="40"/>
              <w:ind w:left="59"/>
              <w:rPr>
                <w:sz w:val="28"/>
                <w:szCs w:val="28"/>
              </w:rPr>
            </w:pPr>
          </w:p>
        </w:tc>
      </w:tr>
      <w:tr w:rsidR="005D3BB6" w:rsidRPr="008E13D0" w14:paraId="07F3FEB2" w14:textId="77777777" w:rsidTr="00D12130">
        <w:tblPrEx>
          <w:jc w:val="left"/>
        </w:tblPrEx>
        <w:trPr>
          <w:trHeight w:hRule="exact" w:val="444"/>
        </w:trPr>
        <w:tc>
          <w:tcPr>
            <w:tcW w:w="562" w:type="dxa"/>
          </w:tcPr>
          <w:p w14:paraId="04F8D4AA" w14:textId="77777777" w:rsidR="00A9796F" w:rsidRPr="008E13D0" w:rsidRDefault="00A9796F" w:rsidP="00D55EAC">
            <w:pPr>
              <w:widowControl w:val="0"/>
              <w:tabs>
                <w:tab w:val="left" w:pos="567"/>
              </w:tabs>
              <w:spacing w:before="40" w:after="40"/>
              <w:rPr>
                <w:sz w:val="28"/>
                <w:szCs w:val="28"/>
              </w:rPr>
            </w:pPr>
          </w:p>
        </w:tc>
        <w:tc>
          <w:tcPr>
            <w:tcW w:w="4678" w:type="dxa"/>
          </w:tcPr>
          <w:p w14:paraId="590335BA"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Nhà sản xuất</w:t>
            </w:r>
          </w:p>
        </w:tc>
        <w:tc>
          <w:tcPr>
            <w:tcW w:w="992" w:type="dxa"/>
          </w:tcPr>
          <w:p w14:paraId="6B3114B5" w14:textId="77777777" w:rsidR="00A9796F" w:rsidRPr="008E13D0" w:rsidRDefault="00A9796F" w:rsidP="00D55EAC">
            <w:pPr>
              <w:widowControl w:val="0"/>
              <w:tabs>
                <w:tab w:val="left" w:pos="567"/>
              </w:tabs>
              <w:spacing w:before="40" w:after="40"/>
              <w:rPr>
                <w:sz w:val="28"/>
                <w:szCs w:val="28"/>
              </w:rPr>
            </w:pPr>
          </w:p>
        </w:tc>
        <w:tc>
          <w:tcPr>
            <w:tcW w:w="2552" w:type="dxa"/>
          </w:tcPr>
          <w:p w14:paraId="54F4526C"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3C0ADE03"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0166F9D1" w14:textId="77777777" w:rsidTr="00D12130">
        <w:tblPrEx>
          <w:jc w:val="left"/>
        </w:tblPrEx>
        <w:trPr>
          <w:trHeight w:hRule="exact" w:val="445"/>
        </w:trPr>
        <w:tc>
          <w:tcPr>
            <w:tcW w:w="562" w:type="dxa"/>
          </w:tcPr>
          <w:p w14:paraId="367EB1D4" w14:textId="77777777" w:rsidR="00A9796F" w:rsidRPr="008E13D0" w:rsidRDefault="00A9796F" w:rsidP="00D55EAC">
            <w:pPr>
              <w:widowControl w:val="0"/>
              <w:tabs>
                <w:tab w:val="left" w:pos="567"/>
              </w:tabs>
              <w:spacing w:before="40" w:after="40"/>
              <w:rPr>
                <w:sz w:val="28"/>
                <w:szCs w:val="28"/>
              </w:rPr>
            </w:pPr>
          </w:p>
        </w:tc>
        <w:tc>
          <w:tcPr>
            <w:tcW w:w="4678" w:type="dxa"/>
          </w:tcPr>
          <w:p w14:paraId="3578F093"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Nước sản xuất</w:t>
            </w:r>
          </w:p>
        </w:tc>
        <w:tc>
          <w:tcPr>
            <w:tcW w:w="992" w:type="dxa"/>
          </w:tcPr>
          <w:p w14:paraId="7BB21A14" w14:textId="77777777" w:rsidR="00A9796F" w:rsidRPr="008E13D0" w:rsidRDefault="00A9796F" w:rsidP="00D55EAC">
            <w:pPr>
              <w:widowControl w:val="0"/>
              <w:tabs>
                <w:tab w:val="left" w:pos="567"/>
              </w:tabs>
              <w:spacing w:before="40" w:after="40"/>
              <w:rPr>
                <w:sz w:val="28"/>
                <w:szCs w:val="28"/>
              </w:rPr>
            </w:pPr>
          </w:p>
        </w:tc>
        <w:tc>
          <w:tcPr>
            <w:tcW w:w="2552" w:type="dxa"/>
          </w:tcPr>
          <w:p w14:paraId="7A9F79EE"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5315ABA7"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2BD1A4ED" w14:textId="77777777" w:rsidTr="00D12130">
        <w:tblPrEx>
          <w:jc w:val="left"/>
        </w:tblPrEx>
        <w:trPr>
          <w:trHeight w:hRule="exact" w:val="445"/>
        </w:trPr>
        <w:tc>
          <w:tcPr>
            <w:tcW w:w="562" w:type="dxa"/>
          </w:tcPr>
          <w:p w14:paraId="60767CD4" w14:textId="77777777" w:rsidR="00E077DD" w:rsidRPr="008E13D0" w:rsidRDefault="00E077DD" w:rsidP="00D55EAC">
            <w:pPr>
              <w:widowControl w:val="0"/>
              <w:tabs>
                <w:tab w:val="left" w:pos="567"/>
              </w:tabs>
              <w:spacing w:before="40" w:after="40"/>
              <w:rPr>
                <w:sz w:val="28"/>
                <w:szCs w:val="28"/>
              </w:rPr>
            </w:pPr>
          </w:p>
        </w:tc>
        <w:tc>
          <w:tcPr>
            <w:tcW w:w="4678" w:type="dxa"/>
          </w:tcPr>
          <w:p w14:paraId="3C9FC7C7" w14:textId="66D8040D" w:rsidR="00E077DD" w:rsidRPr="008E13D0" w:rsidRDefault="00E077DD" w:rsidP="00D55EAC">
            <w:pPr>
              <w:pStyle w:val="TableParagraph"/>
              <w:tabs>
                <w:tab w:val="left" w:pos="567"/>
              </w:tabs>
              <w:spacing w:before="40" w:after="40"/>
              <w:ind w:left="103"/>
              <w:rPr>
                <w:sz w:val="28"/>
                <w:szCs w:val="28"/>
              </w:rPr>
            </w:pPr>
            <w:r w:rsidRPr="008E13D0">
              <w:rPr>
                <w:sz w:val="28"/>
                <w:szCs w:val="28"/>
              </w:rPr>
              <w:t>Mã hiệu</w:t>
            </w:r>
          </w:p>
        </w:tc>
        <w:tc>
          <w:tcPr>
            <w:tcW w:w="992" w:type="dxa"/>
          </w:tcPr>
          <w:p w14:paraId="58BFF34F" w14:textId="77777777" w:rsidR="00E077DD" w:rsidRPr="008E13D0" w:rsidRDefault="00E077DD" w:rsidP="00D55EAC">
            <w:pPr>
              <w:widowControl w:val="0"/>
              <w:tabs>
                <w:tab w:val="left" w:pos="567"/>
              </w:tabs>
              <w:spacing w:before="40" w:after="40"/>
              <w:rPr>
                <w:sz w:val="28"/>
                <w:szCs w:val="28"/>
              </w:rPr>
            </w:pPr>
          </w:p>
        </w:tc>
        <w:tc>
          <w:tcPr>
            <w:tcW w:w="2552" w:type="dxa"/>
          </w:tcPr>
          <w:p w14:paraId="56E60B9E" w14:textId="1B592AAC" w:rsidR="00E077DD" w:rsidRPr="008E13D0" w:rsidRDefault="00E077DD" w:rsidP="00D55EAC">
            <w:pPr>
              <w:pStyle w:val="TableParagraph"/>
              <w:tabs>
                <w:tab w:val="left" w:pos="567"/>
              </w:tabs>
              <w:spacing w:before="40" w:after="40"/>
              <w:ind w:left="59"/>
              <w:jc w:val="center"/>
              <w:rPr>
                <w:sz w:val="28"/>
                <w:szCs w:val="28"/>
              </w:rPr>
            </w:pPr>
            <w:r w:rsidRPr="008E13D0">
              <w:rPr>
                <w:sz w:val="28"/>
                <w:szCs w:val="28"/>
              </w:rPr>
              <w:t>Nêu rõ</w:t>
            </w:r>
          </w:p>
        </w:tc>
        <w:tc>
          <w:tcPr>
            <w:tcW w:w="1134" w:type="dxa"/>
          </w:tcPr>
          <w:p w14:paraId="52589825" w14:textId="77777777" w:rsidR="00E077DD" w:rsidRPr="008E13D0" w:rsidRDefault="00E077DD" w:rsidP="00D55EAC">
            <w:pPr>
              <w:pStyle w:val="TableParagraph"/>
              <w:tabs>
                <w:tab w:val="left" w:pos="567"/>
              </w:tabs>
              <w:spacing w:before="40" w:after="40"/>
              <w:ind w:left="59"/>
              <w:jc w:val="center"/>
              <w:rPr>
                <w:sz w:val="28"/>
                <w:szCs w:val="28"/>
              </w:rPr>
            </w:pPr>
          </w:p>
        </w:tc>
      </w:tr>
      <w:tr w:rsidR="005D3BB6" w:rsidRPr="008E13D0" w14:paraId="43787F3A" w14:textId="77777777" w:rsidTr="00D12130">
        <w:tblPrEx>
          <w:jc w:val="left"/>
        </w:tblPrEx>
        <w:trPr>
          <w:trHeight w:hRule="exact" w:val="444"/>
        </w:trPr>
        <w:tc>
          <w:tcPr>
            <w:tcW w:w="562" w:type="dxa"/>
          </w:tcPr>
          <w:p w14:paraId="668A79BA" w14:textId="77777777" w:rsidR="00A9796F" w:rsidRPr="008E13D0" w:rsidRDefault="00A9796F" w:rsidP="00D55EAC">
            <w:pPr>
              <w:widowControl w:val="0"/>
              <w:tabs>
                <w:tab w:val="left" w:pos="567"/>
              </w:tabs>
              <w:spacing w:before="40" w:after="40"/>
              <w:rPr>
                <w:sz w:val="28"/>
                <w:szCs w:val="28"/>
              </w:rPr>
            </w:pPr>
          </w:p>
        </w:tc>
        <w:tc>
          <w:tcPr>
            <w:tcW w:w="4678" w:type="dxa"/>
          </w:tcPr>
          <w:p w14:paraId="696CB441"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Nguồn cấp:</w:t>
            </w:r>
          </w:p>
        </w:tc>
        <w:tc>
          <w:tcPr>
            <w:tcW w:w="992" w:type="dxa"/>
          </w:tcPr>
          <w:p w14:paraId="0A4C0532"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VAC</w:t>
            </w:r>
          </w:p>
        </w:tc>
        <w:tc>
          <w:tcPr>
            <w:tcW w:w="2552" w:type="dxa"/>
          </w:tcPr>
          <w:p w14:paraId="21701201"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220-240/380-415</w:t>
            </w:r>
          </w:p>
        </w:tc>
        <w:tc>
          <w:tcPr>
            <w:tcW w:w="1134" w:type="dxa"/>
          </w:tcPr>
          <w:p w14:paraId="636F64BC"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2936FB43" w14:textId="77777777" w:rsidTr="00D12130">
        <w:tblPrEx>
          <w:jc w:val="left"/>
        </w:tblPrEx>
        <w:trPr>
          <w:trHeight w:hRule="exact" w:val="444"/>
        </w:trPr>
        <w:tc>
          <w:tcPr>
            <w:tcW w:w="562" w:type="dxa"/>
          </w:tcPr>
          <w:p w14:paraId="00B5A260" w14:textId="77777777" w:rsidR="00A9796F" w:rsidRPr="008E13D0" w:rsidRDefault="00A9796F" w:rsidP="00D55EAC">
            <w:pPr>
              <w:widowControl w:val="0"/>
              <w:tabs>
                <w:tab w:val="left" w:pos="567"/>
              </w:tabs>
              <w:spacing w:before="40" w:after="40"/>
              <w:rPr>
                <w:sz w:val="28"/>
                <w:szCs w:val="28"/>
              </w:rPr>
            </w:pPr>
          </w:p>
        </w:tc>
        <w:tc>
          <w:tcPr>
            <w:tcW w:w="4678" w:type="dxa"/>
          </w:tcPr>
          <w:p w14:paraId="5322E93B"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Số cấp điều khiển đầu ra</w:t>
            </w:r>
          </w:p>
        </w:tc>
        <w:tc>
          <w:tcPr>
            <w:tcW w:w="992" w:type="dxa"/>
          </w:tcPr>
          <w:p w14:paraId="7D5A6AA7" w14:textId="77777777" w:rsidR="00A9796F" w:rsidRPr="008E13D0" w:rsidRDefault="00A9796F" w:rsidP="00D55EAC">
            <w:pPr>
              <w:widowControl w:val="0"/>
              <w:tabs>
                <w:tab w:val="left" w:pos="567"/>
              </w:tabs>
              <w:spacing w:before="40" w:after="40"/>
              <w:rPr>
                <w:sz w:val="28"/>
                <w:szCs w:val="28"/>
              </w:rPr>
            </w:pPr>
          </w:p>
        </w:tc>
        <w:tc>
          <w:tcPr>
            <w:tcW w:w="2552" w:type="dxa"/>
          </w:tcPr>
          <w:p w14:paraId="10BA7564" w14:textId="67D15E32" w:rsidR="00A9796F" w:rsidRPr="008E13D0" w:rsidRDefault="00E077DD" w:rsidP="00D55EAC">
            <w:pPr>
              <w:pStyle w:val="TableParagraph"/>
              <w:tabs>
                <w:tab w:val="left" w:pos="567"/>
              </w:tabs>
              <w:spacing w:before="40" w:after="40"/>
              <w:ind w:left="59"/>
              <w:jc w:val="center"/>
              <w:rPr>
                <w:sz w:val="28"/>
                <w:szCs w:val="28"/>
              </w:rPr>
            </w:pPr>
            <w:r w:rsidRPr="008E13D0">
              <w:rPr>
                <w:sz w:val="28"/>
                <w:szCs w:val="28"/>
              </w:rPr>
              <w:t>≥ 6</w:t>
            </w:r>
          </w:p>
        </w:tc>
        <w:tc>
          <w:tcPr>
            <w:tcW w:w="1134" w:type="dxa"/>
          </w:tcPr>
          <w:p w14:paraId="5C364662"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7A1A09F9" w14:textId="77777777" w:rsidTr="00D12130">
        <w:tblPrEx>
          <w:jc w:val="left"/>
        </w:tblPrEx>
        <w:trPr>
          <w:trHeight w:hRule="exact" w:val="444"/>
        </w:trPr>
        <w:tc>
          <w:tcPr>
            <w:tcW w:w="562" w:type="dxa"/>
          </w:tcPr>
          <w:p w14:paraId="3D521521" w14:textId="77777777" w:rsidR="00A9796F" w:rsidRPr="008E13D0" w:rsidRDefault="00A9796F" w:rsidP="00D55EAC">
            <w:pPr>
              <w:widowControl w:val="0"/>
              <w:tabs>
                <w:tab w:val="left" w:pos="567"/>
              </w:tabs>
              <w:spacing w:before="40" w:after="40"/>
              <w:rPr>
                <w:sz w:val="28"/>
                <w:szCs w:val="28"/>
              </w:rPr>
            </w:pPr>
          </w:p>
        </w:tc>
        <w:tc>
          <w:tcPr>
            <w:tcW w:w="4678" w:type="dxa"/>
          </w:tcPr>
          <w:p w14:paraId="11015A06"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Tần số</w:t>
            </w:r>
          </w:p>
        </w:tc>
        <w:tc>
          <w:tcPr>
            <w:tcW w:w="992" w:type="dxa"/>
          </w:tcPr>
          <w:p w14:paraId="7BE75325"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Hz</w:t>
            </w:r>
          </w:p>
        </w:tc>
        <w:tc>
          <w:tcPr>
            <w:tcW w:w="2552" w:type="dxa"/>
          </w:tcPr>
          <w:p w14:paraId="746DB0C5"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50</w:t>
            </w:r>
          </w:p>
        </w:tc>
        <w:tc>
          <w:tcPr>
            <w:tcW w:w="1134" w:type="dxa"/>
          </w:tcPr>
          <w:p w14:paraId="2F2358FF"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0983ADFE" w14:textId="77777777" w:rsidTr="00D12130">
        <w:tblPrEx>
          <w:jc w:val="left"/>
        </w:tblPrEx>
        <w:trPr>
          <w:trHeight w:hRule="exact" w:val="444"/>
        </w:trPr>
        <w:tc>
          <w:tcPr>
            <w:tcW w:w="562" w:type="dxa"/>
          </w:tcPr>
          <w:p w14:paraId="53FD7F68" w14:textId="77777777" w:rsidR="00A9796F" w:rsidRPr="008E13D0" w:rsidRDefault="00A9796F" w:rsidP="00D55EAC">
            <w:pPr>
              <w:widowControl w:val="0"/>
              <w:tabs>
                <w:tab w:val="left" w:pos="567"/>
              </w:tabs>
              <w:spacing w:before="40" w:after="40"/>
              <w:rPr>
                <w:sz w:val="28"/>
                <w:szCs w:val="28"/>
              </w:rPr>
            </w:pPr>
          </w:p>
        </w:tc>
        <w:tc>
          <w:tcPr>
            <w:tcW w:w="4678" w:type="dxa"/>
          </w:tcPr>
          <w:p w14:paraId="3F0D8CA0"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Dòng điện đầu vào</w:t>
            </w:r>
          </w:p>
        </w:tc>
        <w:tc>
          <w:tcPr>
            <w:tcW w:w="992" w:type="dxa"/>
          </w:tcPr>
          <w:p w14:paraId="05D8B9C9" w14:textId="77777777" w:rsidR="00A9796F" w:rsidRPr="008E13D0" w:rsidRDefault="00A9796F" w:rsidP="00D55EAC">
            <w:pPr>
              <w:pStyle w:val="TableParagraph"/>
              <w:tabs>
                <w:tab w:val="left" w:pos="567"/>
              </w:tabs>
              <w:spacing w:before="40" w:after="40"/>
              <w:ind w:left="0"/>
              <w:jc w:val="center"/>
              <w:rPr>
                <w:sz w:val="28"/>
                <w:szCs w:val="28"/>
              </w:rPr>
            </w:pPr>
            <w:r w:rsidRPr="008E13D0">
              <w:rPr>
                <w:w w:val="99"/>
                <w:sz w:val="28"/>
                <w:szCs w:val="28"/>
              </w:rPr>
              <w:t>A</w:t>
            </w:r>
          </w:p>
        </w:tc>
        <w:tc>
          <w:tcPr>
            <w:tcW w:w="2552" w:type="dxa"/>
          </w:tcPr>
          <w:p w14:paraId="665BF775" w14:textId="77777777" w:rsidR="00A9796F" w:rsidRPr="008E13D0" w:rsidRDefault="00A9796F" w:rsidP="00D55EAC">
            <w:pPr>
              <w:pStyle w:val="TableParagraph"/>
              <w:tabs>
                <w:tab w:val="left" w:pos="567"/>
              </w:tabs>
              <w:spacing w:before="40" w:after="40"/>
              <w:ind w:left="59"/>
              <w:jc w:val="center"/>
              <w:rPr>
                <w:sz w:val="28"/>
                <w:szCs w:val="28"/>
              </w:rPr>
            </w:pPr>
            <w:r w:rsidRPr="008E13D0">
              <w:rPr>
                <w:w w:val="99"/>
                <w:sz w:val="28"/>
                <w:szCs w:val="28"/>
              </w:rPr>
              <w:t>5</w:t>
            </w:r>
          </w:p>
        </w:tc>
        <w:tc>
          <w:tcPr>
            <w:tcW w:w="1134" w:type="dxa"/>
          </w:tcPr>
          <w:p w14:paraId="7131407B" w14:textId="77777777" w:rsidR="00A9796F" w:rsidRPr="008E13D0" w:rsidRDefault="00A9796F" w:rsidP="00D55EAC">
            <w:pPr>
              <w:pStyle w:val="TableParagraph"/>
              <w:tabs>
                <w:tab w:val="left" w:pos="567"/>
              </w:tabs>
              <w:spacing w:before="40" w:after="40"/>
              <w:ind w:left="59"/>
              <w:jc w:val="center"/>
              <w:rPr>
                <w:w w:val="99"/>
                <w:sz w:val="28"/>
                <w:szCs w:val="28"/>
              </w:rPr>
            </w:pPr>
          </w:p>
        </w:tc>
      </w:tr>
      <w:tr w:rsidR="005D3BB6" w:rsidRPr="008E13D0" w14:paraId="5B23CD77" w14:textId="77777777" w:rsidTr="00D12130">
        <w:tblPrEx>
          <w:jc w:val="left"/>
        </w:tblPrEx>
        <w:trPr>
          <w:trHeight w:hRule="exact" w:val="688"/>
        </w:trPr>
        <w:tc>
          <w:tcPr>
            <w:tcW w:w="562" w:type="dxa"/>
          </w:tcPr>
          <w:p w14:paraId="1BB68DC4" w14:textId="77777777" w:rsidR="00A9796F" w:rsidRPr="008E13D0" w:rsidRDefault="00A9796F" w:rsidP="00D55EAC">
            <w:pPr>
              <w:widowControl w:val="0"/>
              <w:tabs>
                <w:tab w:val="left" w:pos="567"/>
              </w:tabs>
              <w:spacing w:before="40" w:after="40"/>
              <w:rPr>
                <w:sz w:val="28"/>
                <w:szCs w:val="28"/>
              </w:rPr>
            </w:pPr>
          </w:p>
        </w:tc>
        <w:tc>
          <w:tcPr>
            <w:tcW w:w="4678" w:type="dxa"/>
          </w:tcPr>
          <w:p w14:paraId="45695D49"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Số tiếp điểm đầu ra</w:t>
            </w:r>
          </w:p>
        </w:tc>
        <w:tc>
          <w:tcPr>
            <w:tcW w:w="992" w:type="dxa"/>
          </w:tcPr>
          <w:p w14:paraId="762CA57D" w14:textId="77777777" w:rsidR="00A9796F" w:rsidRPr="008E13D0" w:rsidRDefault="00A9796F" w:rsidP="00D55EAC">
            <w:pPr>
              <w:widowControl w:val="0"/>
              <w:tabs>
                <w:tab w:val="left" w:pos="567"/>
              </w:tabs>
              <w:spacing w:before="40" w:after="40"/>
              <w:rPr>
                <w:sz w:val="28"/>
                <w:szCs w:val="28"/>
              </w:rPr>
            </w:pPr>
          </w:p>
        </w:tc>
        <w:tc>
          <w:tcPr>
            <w:tcW w:w="2552" w:type="dxa"/>
          </w:tcPr>
          <w:p w14:paraId="29D5A2CC" w14:textId="50323B90" w:rsidR="00A9796F" w:rsidRPr="008E13D0" w:rsidRDefault="00E077DD" w:rsidP="00D55EAC">
            <w:pPr>
              <w:pStyle w:val="TableParagraph"/>
              <w:tabs>
                <w:tab w:val="left" w:pos="567"/>
              </w:tabs>
              <w:spacing w:before="40" w:after="40"/>
              <w:ind w:left="59"/>
              <w:jc w:val="center"/>
              <w:rPr>
                <w:sz w:val="28"/>
                <w:szCs w:val="28"/>
              </w:rPr>
            </w:pPr>
            <w:r w:rsidRPr="008E13D0">
              <w:rPr>
                <w:sz w:val="28"/>
                <w:szCs w:val="28"/>
              </w:rPr>
              <w:t xml:space="preserve">Phù hợp </w:t>
            </w:r>
            <w:r w:rsidR="0066312E" w:rsidRPr="008E13D0">
              <w:rPr>
                <w:sz w:val="28"/>
                <w:szCs w:val="28"/>
              </w:rPr>
              <w:t xml:space="preserve">số </w:t>
            </w:r>
            <w:r w:rsidRPr="008E13D0">
              <w:rPr>
                <w:sz w:val="28"/>
                <w:szCs w:val="28"/>
              </w:rPr>
              <w:t>cấp điều khiển</w:t>
            </w:r>
          </w:p>
        </w:tc>
        <w:tc>
          <w:tcPr>
            <w:tcW w:w="1134" w:type="dxa"/>
          </w:tcPr>
          <w:p w14:paraId="03D345A7"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03629D8B" w14:textId="77777777" w:rsidTr="00D12130">
        <w:tblPrEx>
          <w:jc w:val="left"/>
        </w:tblPrEx>
        <w:trPr>
          <w:trHeight w:hRule="exact" w:val="444"/>
        </w:trPr>
        <w:tc>
          <w:tcPr>
            <w:tcW w:w="562" w:type="dxa"/>
          </w:tcPr>
          <w:p w14:paraId="078E381C" w14:textId="77777777" w:rsidR="00A9796F" w:rsidRPr="008E13D0" w:rsidRDefault="00A9796F" w:rsidP="00D55EAC">
            <w:pPr>
              <w:widowControl w:val="0"/>
              <w:tabs>
                <w:tab w:val="left" w:pos="567"/>
              </w:tabs>
              <w:spacing w:before="40" w:after="40"/>
              <w:rPr>
                <w:sz w:val="28"/>
                <w:szCs w:val="28"/>
              </w:rPr>
            </w:pPr>
          </w:p>
        </w:tc>
        <w:tc>
          <w:tcPr>
            <w:tcW w:w="4678" w:type="dxa"/>
          </w:tcPr>
          <w:p w14:paraId="760B3088"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Độ bền tiếp điểm đầu ra</w:t>
            </w:r>
          </w:p>
        </w:tc>
        <w:tc>
          <w:tcPr>
            <w:tcW w:w="992" w:type="dxa"/>
          </w:tcPr>
          <w:p w14:paraId="2651D19C" w14:textId="77777777" w:rsidR="00A9796F" w:rsidRPr="008E13D0" w:rsidRDefault="00A9796F" w:rsidP="00D55EAC">
            <w:pPr>
              <w:pStyle w:val="TableParagraph"/>
              <w:tabs>
                <w:tab w:val="left" w:pos="567"/>
              </w:tabs>
              <w:spacing w:before="40" w:after="40"/>
              <w:ind w:left="95"/>
              <w:jc w:val="center"/>
              <w:rPr>
                <w:sz w:val="28"/>
                <w:szCs w:val="28"/>
              </w:rPr>
            </w:pPr>
            <w:r w:rsidRPr="008E13D0">
              <w:rPr>
                <w:sz w:val="28"/>
                <w:szCs w:val="28"/>
              </w:rPr>
              <w:t>Lần</w:t>
            </w:r>
          </w:p>
        </w:tc>
        <w:tc>
          <w:tcPr>
            <w:tcW w:w="2552" w:type="dxa"/>
          </w:tcPr>
          <w:p w14:paraId="2BE31F6C"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100.000</w:t>
            </w:r>
          </w:p>
        </w:tc>
        <w:tc>
          <w:tcPr>
            <w:tcW w:w="1134" w:type="dxa"/>
          </w:tcPr>
          <w:p w14:paraId="43392C3B"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06E383DA" w14:textId="77777777" w:rsidTr="00D12130">
        <w:tblPrEx>
          <w:jc w:val="left"/>
        </w:tblPrEx>
        <w:trPr>
          <w:trHeight w:hRule="exact" w:val="444"/>
        </w:trPr>
        <w:tc>
          <w:tcPr>
            <w:tcW w:w="562" w:type="dxa"/>
          </w:tcPr>
          <w:p w14:paraId="79428342" w14:textId="77777777" w:rsidR="00A9796F" w:rsidRPr="008E13D0" w:rsidRDefault="00A9796F" w:rsidP="00D55EAC">
            <w:pPr>
              <w:widowControl w:val="0"/>
              <w:tabs>
                <w:tab w:val="left" w:pos="567"/>
              </w:tabs>
              <w:spacing w:before="40" w:after="40"/>
              <w:rPr>
                <w:sz w:val="28"/>
                <w:szCs w:val="28"/>
              </w:rPr>
            </w:pPr>
          </w:p>
        </w:tc>
        <w:tc>
          <w:tcPr>
            <w:tcW w:w="4678" w:type="dxa"/>
          </w:tcPr>
          <w:p w14:paraId="07B269CD"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Chế độ điều khiển</w:t>
            </w:r>
          </w:p>
        </w:tc>
        <w:tc>
          <w:tcPr>
            <w:tcW w:w="992" w:type="dxa"/>
          </w:tcPr>
          <w:p w14:paraId="62918376" w14:textId="77777777" w:rsidR="00A9796F" w:rsidRPr="008E13D0" w:rsidRDefault="00A9796F" w:rsidP="00D55EAC">
            <w:pPr>
              <w:widowControl w:val="0"/>
              <w:tabs>
                <w:tab w:val="left" w:pos="567"/>
              </w:tabs>
              <w:spacing w:before="40" w:after="40"/>
              <w:rPr>
                <w:sz w:val="28"/>
                <w:szCs w:val="28"/>
              </w:rPr>
            </w:pPr>
          </w:p>
        </w:tc>
        <w:tc>
          <w:tcPr>
            <w:tcW w:w="2552" w:type="dxa"/>
          </w:tcPr>
          <w:p w14:paraId="036D233B"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Tự động</w:t>
            </w:r>
          </w:p>
        </w:tc>
        <w:tc>
          <w:tcPr>
            <w:tcW w:w="1134" w:type="dxa"/>
          </w:tcPr>
          <w:p w14:paraId="0CED4E5A"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12679DD5" w14:textId="77777777" w:rsidTr="00D12130">
        <w:tblPrEx>
          <w:jc w:val="left"/>
        </w:tblPrEx>
        <w:trPr>
          <w:trHeight w:hRule="exact" w:val="444"/>
        </w:trPr>
        <w:tc>
          <w:tcPr>
            <w:tcW w:w="562" w:type="dxa"/>
          </w:tcPr>
          <w:p w14:paraId="6145FBAA" w14:textId="77777777" w:rsidR="00A9796F" w:rsidRPr="008E13D0" w:rsidRDefault="00A9796F" w:rsidP="00D55EAC">
            <w:pPr>
              <w:widowControl w:val="0"/>
              <w:tabs>
                <w:tab w:val="left" w:pos="567"/>
              </w:tabs>
              <w:spacing w:before="40" w:after="40"/>
              <w:rPr>
                <w:sz w:val="28"/>
                <w:szCs w:val="28"/>
              </w:rPr>
            </w:pPr>
          </w:p>
        </w:tc>
        <w:tc>
          <w:tcPr>
            <w:tcW w:w="4678" w:type="dxa"/>
          </w:tcPr>
          <w:p w14:paraId="54D48ECF" w14:textId="77777777" w:rsidR="00A9796F" w:rsidRPr="008E13D0" w:rsidRDefault="00A9796F" w:rsidP="00D55EAC">
            <w:pPr>
              <w:pStyle w:val="TableParagraph"/>
              <w:tabs>
                <w:tab w:val="left" w:pos="567"/>
              </w:tabs>
              <w:spacing w:before="40" w:after="40"/>
              <w:ind w:left="103"/>
              <w:rPr>
                <w:sz w:val="28"/>
                <w:szCs w:val="28"/>
              </w:rPr>
            </w:pPr>
            <w:r w:rsidRPr="008E13D0">
              <w:rPr>
                <w:sz w:val="28"/>
                <w:szCs w:val="28"/>
              </w:rPr>
              <w:t>Nhiệt độ làm việc:</w:t>
            </w:r>
          </w:p>
        </w:tc>
        <w:tc>
          <w:tcPr>
            <w:tcW w:w="992" w:type="dxa"/>
          </w:tcPr>
          <w:p w14:paraId="7977842C" w14:textId="77777777" w:rsidR="00A9796F" w:rsidRPr="008E13D0" w:rsidRDefault="00A9796F" w:rsidP="00D55EAC">
            <w:pPr>
              <w:pStyle w:val="TableParagraph"/>
              <w:tabs>
                <w:tab w:val="left" w:pos="567"/>
              </w:tabs>
              <w:spacing w:before="40" w:after="40"/>
              <w:ind w:left="95"/>
              <w:jc w:val="center"/>
              <w:rPr>
                <w:sz w:val="28"/>
                <w:szCs w:val="28"/>
              </w:rPr>
            </w:pPr>
            <w:r w:rsidRPr="008E13D0">
              <w:rPr>
                <w:position w:val="-11"/>
                <w:sz w:val="28"/>
                <w:szCs w:val="28"/>
                <w:vertAlign w:val="superscript"/>
              </w:rPr>
              <w:t>0</w:t>
            </w:r>
            <w:r w:rsidRPr="008E13D0">
              <w:rPr>
                <w:position w:val="-11"/>
                <w:sz w:val="28"/>
                <w:szCs w:val="28"/>
              </w:rPr>
              <w:t>C</w:t>
            </w:r>
          </w:p>
        </w:tc>
        <w:tc>
          <w:tcPr>
            <w:tcW w:w="2552" w:type="dxa"/>
          </w:tcPr>
          <w:p w14:paraId="7916782D"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0 ÷ +55</w:t>
            </w:r>
          </w:p>
        </w:tc>
        <w:tc>
          <w:tcPr>
            <w:tcW w:w="1134" w:type="dxa"/>
          </w:tcPr>
          <w:p w14:paraId="6E0D61A3" w14:textId="77777777" w:rsidR="00A9796F" w:rsidRPr="008E13D0" w:rsidRDefault="00A9796F" w:rsidP="00D55EAC">
            <w:pPr>
              <w:pStyle w:val="TableParagraph"/>
              <w:tabs>
                <w:tab w:val="left" w:pos="567"/>
              </w:tabs>
              <w:spacing w:before="40" w:after="40"/>
              <w:ind w:left="59"/>
              <w:jc w:val="center"/>
              <w:rPr>
                <w:sz w:val="28"/>
                <w:szCs w:val="28"/>
              </w:rPr>
            </w:pPr>
          </w:p>
        </w:tc>
      </w:tr>
      <w:tr w:rsidR="005D3BB6" w:rsidRPr="008E13D0" w14:paraId="02C8C5A8" w14:textId="77777777" w:rsidTr="00D12130">
        <w:tblPrEx>
          <w:jc w:val="left"/>
        </w:tblPrEx>
        <w:trPr>
          <w:trHeight w:hRule="exact" w:val="670"/>
        </w:trPr>
        <w:tc>
          <w:tcPr>
            <w:tcW w:w="562" w:type="dxa"/>
          </w:tcPr>
          <w:p w14:paraId="2C1EB259" w14:textId="77777777" w:rsidR="00A9796F" w:rsidRPr="008E13D0" w:rsidRDefault="00A9796F" w:rsidP="00D55EAC">
            <w:pPr>
              <w:pStyle w:val="TableParagraph"/>
              <w:tabs>
                <w:tab w:val="left" w:pos="567"/>
              </w:tabs>
              <w:spacing w:before="40" w:after="40"/>
              <w:ind w:left="16"/>
              <w:jc w:val="center"/>
              <w:rPr>
                <w:b/>
                <w:sz w:val="28"/>
                <w:szCs w:val="28"/>
              </w:rPr>
            </w:pPr>
            <w:r w:rsidRPr="008E13D0">
              <w:rPr>
                <w:b/>
                <w:w w:val="99"/>
                <w:sz w:val="28"/>
                <w:szCs w:val="28"/>
              </w:rPr>
              <w:t>5</w:t>
            </w:r>
          </w:p>
        </w:tc>
        <w:tc>
          <w:tcPr>
            <w:tcW w:w="4678" w:type="dxa"/>
          </w:tcPr>
          <w:p w14:paraId="30ACBC20" w14:textId="77777777" w:rsidR="00A9796F" w:rsidRPr="008E13D0" w:rsidRDefault="00A9796F" w:rsidP="00D55EAC">
            <w:pPr>
              <w:pStyle w:val="TableParagraph"/>
              <w:tabs>
                <w:tab w:val="left" w:pos="567"/>
              </w:tabs>
              <w:spacing w:before="40" w:after="40"/>
              <w:ind w:left="103"/>
              <w:rPr>
                <w:b/>
                <w:sz w:val="28"/>
                <w:szCs w:val="28"/>
              </w:rPr>
            </w:pPr>
            <w:r w:rsidRPr="008E13D0">
              <w:rPr>
                <w:b/>
                <w:sz w:val="28"/>
                <w:szCs w:val="28"/>
              </w:rPr>
              <w:t>Tụ bù hạ thế</w:t>
            </w:r>
          </w:p>
        </w:tc>
        <w:tc>
          <w:tcPr>
            <w:tcW w:w="992" w:type="dxa"/>
          </w:tcPr>
          <w:p w14:paraId="6DB9EF83" w14:textId="77777777" w:rsidR="00A9796F" w:rsidRPr="008E13D0" w:rsidRDefault="00A9796F" w:rsidP="00D55EAC">
            <w:pPr>
              <w:widowControl w:val="0"/>
              <w:tabs>
                <w:tab w:val="left" w:pos="567"/>
              </w:tabs>
              <w:spacing w:before="40" w:after="40"/>
              <w:rPr>
                <w:sz w:val="28"/>
                <w:szCs w:val="28"/>
              </w:rPr>
            </w:pPr>
          </w:p>
        </w:tc>
        <w:tc>
          <w:tcPr>
            <w:tcW w:w="2552" w:type="dxa"/>
          </w:tcPr>
          <w:p w14:paraId="11267745" w14:textId="77777777" w:rsidR="00A9796F" w:rsidRPr="008E13D0" w:rsidRDefault="00A9796F" w:rsidP="00D55EAC">
            <w:pPr>
              <w:pStyle w:val="TableParagraph"/>
              <w:tabs>
                <w:tab w:val="left" w:pos="567"/>
              </w:tabs>
              <w:spacing w:before="40" w:after="40"/>
              <w:ind w:left="59"/>
              <w:jc w:val="center"/>
              <w:rPr>
                <w:sz w:val="28"/>
                <w:szCs w:val="28"/>
              </w:rPr>
            </w:pPr>
            <w:r w:rsidRPr="008E13D0">
              <w:rPr>
                <w:sz w:val="28"/>
                <w:szCs w:val="28"/>
              </w:rPr>
              <w:t>Đáp ứng theo Mục II</w:t>
            </w:r>
          </w:p>
        </w:tc>
        <w:tc>
          <w:tcPr>
            <w:tcW w:w="1134" w:type="dxa"/>
          </w:tcPr>
          <w:p w14:paraId="0BBA3D27" w14:textId="77777777" w:rsidR="00A9796F" w:rsidRPr="008E13D0" w:rsidRDefault="00A9796F" w:rsidP="00D55EAC">
            <w:pPr>
              <w:pStyle w:val="TableParagraph"/>
              <w:tabs>
                <w:tab w:val="left" w:pos="567"/>
              </w:tabs>
              <w:spacing w:before="40" w:after="40"/>
              <w:ind w:left="59"/>
              <w:jc w:val="center"/>
              <w:rPr>
                <w:sz w:val="28"/>
                <w:szCs w:val="28"/>
              </w:rPr>
            </w:pPr>
          </w:p>
        </w:tc>
      </w:tr>
    </w:tbl>
    <w:p w14:paraId="6B537241" w14:textId="77777777" w:rsidR="00A9796F" w:rsidRPr="008E13D0" w:rsidRDefault="00A9796F" w:rsidP="00D55EAC">
      <w:pPr>
        <w:widowControl w:val="0"/>
        <w:tabs>
          <w:tab w:val="left" w:pos="567"/>
        </w:tabs>
        <w:spacing w:before="119" w:line="322" w:lineRule="exact"/>
        <w:jc w:val="both"/>
        <w:rPr>
          <w:b/>
          <w:sz w:val="28"/>
          <w:szCs w:val="28"/>
        </w:rPr>
      </w:pPr>
      <w:r w:rsidRPr="008E13D0">
        <w:rPr>
          <w:b/>
          <w:sz w:val="28"/>
          <w:szCs w:val="28"/>
        </w:rPr>
        <w:tab/>
        <w:t>II- Tụ bù hạ áp 3 pha 0,4kV (loại trong nhà)</w:t>
      </w:r>
    </w:p>
    <w:p w14:paraId="7B53189B" w14:textId="3C5C24F5" w:rsidR="00A9796F" w:rsidRPr="008E13D0" w:rsidRDefault="00A9796F" w:rsidP="00D55EAC">
      <w:pPr>
        <w:widowControl w:val="0"/>
        <w:tabs>
          <w:tab w:val="left" w:pos="567"/>
        </w:tabs>
        <w:spacing w:line="319" w:lineRule="exact"/>
        <w:jc w:val="both"/>
        <w:rPr>
          <w:b/>
          <w:sz w:val="28"/>
          <w:szCs w:val="28"/>
        </w:rPr>
      </w:pPr>
      <w:r w:rsidRPr="008E13D0">
        <w:rPr>
          <w:b/>
          <w:sz w:val="28"/>
          <w:szCs w:val="28"/>
        </w:rPr>
        <w:tab/>
        <w:t>II.1- Yêu cầu</w:t>
      </w:r>
      <w:r w:rsidRPr="008E13D0">
        <w:rPr>
          <w:b/>
          <w:spacing w:val="-1"/>
          <w:sz w:val="28"/>
          <w:szCs w:val="28"/>
        </w:rPr>
        <w:t xml:space="preserve"> </w:t>
      </w:r>
      <w:r w:rsidR="001F3154">
        <w:rPr>
          <w:b/>
          <w:sz w:val="28"/>
          <w:szCs w:val="28"/>
        </w:rPr>
        <w:t>chung</w:t>
      </w:r>
    </w:p>
    <w:p w14:paraId="3DE3DFEE" w14:textId="77777777" w:rsidR="00A9796F" w:rsidRPr="008E13D0" w:rsidRDefault="00A9796F" w:rsidP="00D55EAC">
      <w:pPr>
        <w:pStyle w:val="BodyText"/>
        <w:tabs>
          <w:tab w:val="left" w:pos="567"/>
        </w:tabs>
        <w:spacing w:line="276" w:lineRule="auto"/>
        <w:ind w:left="0" w:firstLine="567"/>
        <w:jc w:val="both"/>
      </w:pPr>
      <w:r w:rsidRPr="008E13D0">
        <w:t>- Các tụ điện hạ áp được sử dụng cho mục đích bù công suất phản kháng trên lưới điện hạ áp.</w:t>
      </w:r>
    </w:p>
    <w:p w14:paraId="6A127D68" w14:textId="77777777" w:rsidR="00A9796F" w:rsidRPr="008E13D0" w:rsidRDefault="00A9796F" w:rsidP="00D55EAC">
      <w:pPr>
        <w:pStyle w:val="BodyText"/>
        <w:tabs>
          <w:tab w:val="left" w:pos="567"/>
        </w:tabs>
        <w:spacing w:before="3" w:line="276" w:lineRule="auto"/>
        <w:ind w:left="0" w:firstLine="567"/>
        <w:jc w:val="both"/>
      </w:pPr>
      <w:r w:rsidRPr="008E13D0">
        <w:t>- Các tụ điện là loại 3 pha, đấu tam giác, lắp đặt trong nhà, có khả năng tự phục hồi cách điện, cách điện khô hoặc dầu, cách điện không chứa chất PCB hay các chất độc hại khác.</w:t>
      </w:r>
    </w:p>
    <w:p w14:paraId="6261F7B7" w14:textId="77777777" w:rsidR="00A9796F" w:rsidRPr="008E13D0" w:rsidRDefault="00A9796F" w:rsidP="00D55EAC">
      <w:pPr>
        <w:pStyle w:val="Heading1"/>
        <w:tabs>
          <w:tab w:val="left" w:pos="567"/>
        </w:tabs>
        <w:spacing w:before="8" w:line="320" w:lineRule="exact"/>
        <w:ind w:left="0"/>
        <w:jc w:val="both"/>
      </w:pPr>
      <w:r w:rsidRPr="008E13D0">
        <w:tab/>
        <w:t>II.2- Tiêu chuẩn áp</w:t>
      </w:r>
      <w:r w:rsidRPr="008E13D0">
        <w:rPr>
          <w:spacing w:val="-4"/>
        </w:rPr>
        <w:t xml:space="preserve"> </w:t>
      </w:r>
      <w:r w:rsidRPr="008E13D0">
        <w:t>dụng</w:t>
      </w:r>
    </w:p>
    <w:p w14:paraId="636907C3" w14:textId="77777777" w:rsidR="00A9796F" w:rsidRPr="008E13D0" w:rsidRDefault="00A9796F" w:rsidP="00D55EAC">
      <w:pPr>
        <w:pStyle w:val="BodyText"/>
        <w:tabs>
          <w:tab w:val="left" w:pos="567"/>
        </w:tabs>
        <w:spacing w:line="320" w:lineRule="exact"/>
        <w:ind w:left="0"/>
      </w:pPr>
      <w:r w:rsidRPr="008E13D0">
        <w:tab/>
        <w:t>- IEC 60831-1/2 hay tương đương áp dụng cho tụ bù hạ áp.</w:t>
      </w:r>
    </w:p>
    <w:p w14:paraId="4F5BAD57" w14:textId="77777777" w:rsidR="00A9796F" w:rsidRPr="008E13D0" w:rsidRDefault="00A9796F" w:rsidP="00D55EAC">
      <w:pPr>
        <w:pStyle w:val="Heading1"/>
        <w:tabs>
          <w:tab w:val="left" w:pos="567"/>
        </w:tabs>
        <w:spacing w:before="52" w:line="322" w:lineRule="exact"/>
        <w:ind w:left="0"/>
        <w:jc w:val="both"/>
      </w:pPr>
      <w:r w:rsidRPr="008E13D0">
        <w:tab/>
        <w:t>II.3- Yêu cầu</w:t>
      </w:r>
      <w:r w:rsidRPr="008E13D0">
        <w:rPr>
          <w:spacing w:val="-4"/>
        </w:rPr>
        <w:t xml:space="preserve"> </w:t>
      </w:r>
      <w:r w:rsidRPr="008E13D0">
        <w:t>khác</w:t>
      </w:r>
    </w:p>
    <w:p w14:paraId="0B15B2DB" w14:textId="77777777" w:rsidR="00A9796F" w:rsidRPr="008E13D0" w:rsidRDefault="00A9796F" w:rsidP="00D55EAC">
      <w:pPr>
        <w:widowControl w:val="0"/>
        <w:tabs>
          <w:tab w:val="left" w:pos="567"/>
        </w:tabs>
        <w:jc w:val="both"/>
        <w:rPr>
          <w:b/>
          <w:sz w:val="28"/>
          <w:szCs w:val="28"/>
        </w:rPr>
      </w:pPr>
      <w:r w:rsidRPr="008E13D0">
        <w:rPr>
          <w:b/>
          <w:sz w:val="28"/>
          <w:szCs w:val="28"/>
        </w:rPr>
        <w:tab/>
        <w:t>II.3.1- Yêu cầu về thử</w:t>
      </w:r>
      <w:r w:rsidRPr="008E13D0">
        <w:rPr>
          <w:b/>
          <w:spacing w:val="-5"/>
          <w:sz w:val="28"/>
          <w:szCs w:val="28"/>
        </w:rPr>
        <w:t xml:space="preserve"> </w:t>
      </w:r>
      <w:r w:rsidRPr="008E13D0">
        <w:rPr>
          <w:b/>
          <w:sz w:val="28"/>
          <w:szCs w:val="28"/>
        </w:rPr>
        <w:t>nghiệm</w:t>
      </w:r>
    </w:p>
    <w:p w14:paraId="5A7B43A3" w14:textId="77777777" w:rsidR="00A9796F" w:rsidRPr="008E13D0" w:rsidRDefault="00A9796F" w:rsidP="00D55EAC">
      <w:pPr>
        <w:pStyle w:val="ListParagraph"/>
        <w:numPr>
          <w:ilvl w:val="0"/>
          <w:numId w:val="69"/>
        </w:numPr>
        <w:tabs>
          <w:tab w:val="left" w:pos="567"/>
        </w:tabs>
        <w:spacing w:before="43"/>
        <w:jc w:val="both"/>
        <w:rPr>
          <w:b/>
          <w:bCs/>
          <w:i/>
          <w:sz w:val="28"/>
          <w:szCs w:val="28"/>
        </w:rPr>
      </w:pPr>
      <w:r w:rsidRPr="008E13D0">
        <w:rPr>
          <w:b/>
          <w:bCs/>
          <w:i/>
          <w:sz w:val="28"/>
          <w:szCs w:val="28"/>
        </w:rPr>
        <w:t>Thử nghiệm xuất xưởng:</w:t>
      </w:r>
    </w:p>
    <w:p w14:paraId="45DEBA60" w14:textId="77777777" w:rsidR="00A9796F" w:rsidRPr="008E13D0" w:rsidRDefault="00A9796F" w:rsidP="00D55EAC">
      <w:pPr>
        <w:pStyle w:val="BodyText"/>
        <w:tabs>
          <w:tab w:val="left" w:pos="567"/>
        </w:tabs>
        <w:spacing w:before="50" w:line="276" w:lineRule="auto"/>
        <w:ind w:left="0"/>
        <w:jc w:val="both"/>
      </w:pPr>
      <w:r w:rsidRPr="008E13D0">
        <w:tab/>
        <w:t>Toàn bộ thiết bị phải qua thử nghiệm xuất xưởng tại nhà máy phù hợp với tiêu chuẩn IEC 60831-1/2 tương ứng. Các hạng mục thí nghiệm bao gồm:</w:t>
      </w:r>
    </w:p>
    <w:p w14:paraId="0CA0DFE0" w14:textId="77777777" w:rsidR="00A9796F" w:rsidRPr="008E13D0" w:rsidRDefault="00A9796F" w:rsidP="00D55EAC">
      <w:pPr>
        <w:widowControl w:val="0"/>
        <w:tabs>
          <w:tab w:val="left" w:pos="567"/>
        </w:tabs>
        <w:spacing w:before="1" w:line="278" w:lineRule="auto"/>
        <w:jc w:val="both"/>
        <w:rPr>
          <w:sz w:val="28"/>
          <w:szCs w:val="28"/>
        </w:rPr>
      </w:pPr>
      <w:r w:rsidRPr="008E13D0">
        <w:rPr>
          <w:sz w:val="28"/>
          <w:szCs w:val="28"/>
        </w:rPr>
        <w:tab/>
        <w:t>- Đo điện dung (Capacitance measurement) và tính toán đầu ra (Output Calculation).</w:t>
      </w:r>
    </w:p>
    <w:p w14:paraId="12B9568A" w14:textId="68DAC1E3" w:rsidR="00A9796F" w:rsidRPr="008E13D0" w:rsidRDefault="00A9796F" w:rsidP="00D55EAC">
      <w:pPr>
        <w:widowControl w:val="0"/>
        <w:tabs>
          <w:tab w:val="left" w:pos="567"/>
        </w:tabs>
        <w:jc w:val="both"/>
        <w:rPr>
          <w:sz w:val="28"/>
          <w:szCs w:val="28"/>
        </w:rPr>
      </w:pPr>
      <w:r w:rsidRPr="008E13D0">
        <w:rPr>
          <w:sz w:val="28"/>
          <w:szCs w:val="28"/>
        </w:rPr>
        <w:tab/>
        <w:t>- Đo tổn thất tan</w:t>
      </w:r>
      <w:r w:rsidR="007D5EA5">
        <w:rPr>
          <w:sz w:val="28"/>
          <w:szCs w:val="28"/>
        </w:rPr>
        <w:t>δ</w:t>
      </w:r>
      <w:r w:rsidRPr="008E13D0">
        <w:rPr>
          <w:sz w:val="28"/>
          <w:szCs w:val="28"/>
        </w:rPr>
        <w:t xml:space="preserve"> trong tụ (Capacitor loss tangent (tan</w:t>
      </w:r>
      <w:r w:rsidR="007D5EA5">
        <w:rPr>
          <w:sz w:val="28"/>
          <w:szCs w:val="28"/>
        </w:rPr>
        <w:t>δ</w:t>
      </w:r>
      <w:r w:rsidRPr="008E13D0">
        <w:rPr>
          <w:sz w:val="28"/>
          <w:szCs w:val="28"/>
        </w:rPr>
        <w:t>)</w:t>
      </w:r>
      <w:r w:rsidRPr="008E13D0">
        <w:rPr>
          <w:spacing w:val="-23"/>
          <w:sz w:val="28"/>
          <w:szCs w:val="28"/>
        </w:rPr>
        <w:t xml:space="preserve"> </w:t>
      </w:r>
      <w:r w:rsidRPr="008E13D0">
        <w:rPr>
          <w:sz w:val="28"/>
          <w:szCs w:val="28"/>
        </w:rPr>
        <w:t>measurement).</w:t>
      </w:r>
    </w:p>
    <w:p w14:paraId="6B39AE84" w14:textId="77777777" w:rsidR="00A9796F" w:rsidRPr="008E13D0" w:rsidRDefault="00A9796F" w:rsidP="00D55EAC">
      <w:pPr>
        <w:widowControl w:val="0"/>
        <w:tabs>
          <w:tab w:val="left" w:pos="567"/>
        </w:tabs>
        <w:spacing w:before="49"/>
        <w:jc w:val="both"/>
        <w:rPr>
          <w:sz w:val="28"/>
          <w:szCs w:val="28"/>
        </w:rPr>
      </w:pPr>
      <w:r w:rsidRPr="008E13D0">
        <w:rPr>
          <w:sz w:val="28"/>
          <w:szCs w:val="28"/>
        </w:rPr>
        <w:tab/>
        <w:t>- Thử điện áp giữa các đầu cực (Voltage test beetween</w:t>
      </w:r>
      <w:r w:rsidRPr="008E13D0">
        <w:rPr>
          <w:spacing w:val="-30"/>
          <w:sz w:val="28"/>
          <w:szCs w:val="28"/>
        </w:rPr>
        <w:t xml:space="preserve"> </w:t>
      </w:r>
      <w:r w:rsidRPr="008E13D0">
        <w:rPr>
          <w:sz w:val="28"/>
          <w:szCs w:val="28"/>
        </w:rPr>
        <w:t>terminals).</w:t>
      </w:r>
    </w:p>
    <w:p w14:paraId="1EE8FB9C" w14:textId="77777777" w:rsidR="00A9796F" w:rsidRPr="008E13D0" w:rsidRDefault="00A9796F" w:rsidP="00D55EAC">
      <w:pPr>
        <w:widowControl w:val="0"/>
        <w:tabs>
          <w:tab w:val="left" w:pos="567"/>
        </w:tabs>
        <w:spacing w:before="50" w:line="276" w:lineRule="auto"/>
        <w:jc w:val="both"/>
        <w:rPr>
          <w:sz w:val="28"/>
          <w:szCs w:val="28"/>
        </w:rPr>
      </w:pPr>
      <w:r w:rsidRPr="008E13D0">
        <w:rPr>
          <w:sz w:val="28"/>
          <w:szCs w:val="28"/>
        </w:rPr>
        <w:tab/>
        <w:t>- Thử điện áp AC giữa đầu cực và vỏ tụ (AC voltage test between terminals and container).</w:t>
      </w:r>
    </w:p>
    <w:p w14:paraId="6B095AAC" w14:textId="77777777" w:rsidR="00A9796F" w:rsidRPr="008E13D0" w:rsidRDefault="00A9796F" w:rsidP="00D55EAC">
      <w:pPr>
        <w:widowControl w:val="0"/>
        <w:tabs>
          <w:tab w:val="left" w:pos="567"/>
        </w:tabs>
        <w:spacing w:before="1"/>
        <w:jc w:val="both"/>
        <w:rPr>
          <w:sz w:val="28"/>
          <w:szCs w:val="28"/>
        </w:rPr>
      </w:pPr>
      <w:r w:rsidRPr="008E13D0">
        <w:rPr>
          <w:sz w:val="28"/>
          <w:szCs w:val="28"/>
        </w:rPr>
        <w:tab/>
        <w:t>- Thử nghiệm điện trở xả bên trong (Test of internal discharge</w:t>
      </w:r>
      <w:r w:rsidRPr="008E13D0">
        <w:rPr>
          <w:spacing w:val="-33"/>
          <w:sz w:val="28"/>
          <w:szCs w:val="28"/>
        </w:rPr>
        <w:t xml:space="preserve"> </w:t>
      </w:r>
      <w:r w:rsidRPr="008E13D0">
        <w:rPr>
          <w:sz w:val="28"/>
          <w:szCs w:val="28"/>
        </w:rPr>
        <w:t>device).</w:t>
      </w:r>
    </w:p>
    <w:p w14:paraId="60E871DE" w14:textId="77777777" w:rsidR="00A9796F" w:rsidRPr="008E13D0" w:rsidRDefault="00A9796F" w:rsidP="00D55EAC">
      <w:pPr>
        <w:widowControl w:val="0"/>
        <w:tabs>
          <w:tab w:val="left" w:pos="567"/>
        </w:tabs>
        <w:spacing w:before="47"/>
        <w:jc w:val="both"/>
        <w:rPr>
          <w:sz w:val="28"/>
          <w:szCs w:val="28"/>
        </w:rPr>
      </w:pPr>
      <w:r w:rsidRPr="008E13D0">
        <w:rPr>
          <w:sz w:val="28"/>
          <w:szCs w:val="28"/>
        </w:rPr>
        <w:tab/>
        <w:t>- Thử nghiệm độ kín (Sealing</w:t>
      </w:r>
      <w:r w:rsidRPr="008E13D0">
        <w:rPr>
          <w:spacing w:val="-11"/>
          <w:sz w:val="28"/>
          <w:szCs w:val="28"/>
        </w:rPr>
        <w:t xml:space="preserve"> </w:t>
      </w:r>
      <w:r w:rsidRPr="008E13D0">
        <w:rPr>
          <w:sz w:val="28"/>
          <w:szCs w:val="28"/>
        </w:rPr>
        <w:t>test).</w:t>
      </w:r>
    </w:p>
    <w:p w14:paraId="50653561" w14:textId="77777777" w:rsidR="00A9796F" w:rsidRPr="008E13D0" w:rsidRDefault="00A9796F" w:rsidP="00D55EAC">
      <w:pPr>
        <w:widowControl w:val="0"/>
        <w:tabs>
          <w:tab w:val="left" w:pos="567"/>
        </w:tabs>
        <w:spacing w:before="50"/>
        <w:jc w:val="both"/>
        <w:rPr>
          <w:b/>
          <w:bCs/>
          <w:i/>
          <w:sz w:val="28"/>
          <w:szCs w:val="28"/>
        </w:rPr>
      </w:pPr>
      <w:r w:rsidRPr="008E13D0">
        <w:rPr>
          <w:b/>
          <w:bCs/>
          <w:i/>
          <w:sz w:val="28"/>
          <w:szCs w:val="28"/>
        </w:rPr>
        <w:tab/>
        <w:t>b- Thử nghiệm điển hình:</w:t>
      </w:r>
    </w:p>
    <w:p w14:paraId="55BD9B03" w14:textId="77777777" w:rsidR="00A9796F" w:rsidRPr="008E13D0" w:rsidRDefault="00A9796F" w:rsidP="00D55EAC">
      <w:pPr>
        <w:pStyle w:val="BodyText"/>
        <w:tabs>
          <w:tab w:val="left" w:pos="567"/>
        </w:tabs>
        <w:spacing w:before="47" w:line="276" w:lineRule="auto"/>
        <w:ind w:left="0"/>
        <w:jc w:val="both"/>
      </w:pPr>
      <w:r w:rsidRPr="008E13D0">
        <w:tab/>
        <w:t>Các biên bản thử nghiệm điển hình phải được thực hiện bởi một phòng thí  nghiệm độc lập trên các sản phẩm tương tự phải được đệ trình trong hồ sơ dự thầu. Các thử nghiệm này phải được thực hiện theo tiêu chuẩn IEC 60831-1/2 hoặc tương đương với các hạng mục như</w:t>
      </w:r>
      <w:r w:rsidRPr="008E13D0">
        <w:rPr>
          <w:spacing w:val="-10"/>
        </w:rPr>
        <w:t xml:space="preserve"> </w:t>
      </w:r>
      <w:r w:rsidRPr="008E13D0">
        <w:t>sau:</w:t>
      </w:r>
    </w:p>
    <w:p w14:paraId="65F09495" w14:textId="77777777" w:rsidR="00A9796F" w:rsidRPr="008E13D0" w:rsidRDefault="00A9796F" w:rsidP="00D55EAC">
      <w:pPr>
        <w:widowControl w:val="0"/>
        <w:tabs>
          <w:tab w:val="left" w:pos="567"/>
        </w:tabs>
        <w:spacing w:before="1"/>
        <w:jc w:val="both"/>
        <w:rPr>
          <w:sz w:val="28"/>
          <w:szCs w:val="28"/>
        </w:rPr>
      </w:pPr>
      <w:r w:rsidRPr="008E13D0">
        <w:rPr>
          <w:sz w:val="28"/>
          <w:szCs w:val="28"/>
        </w:rPr>
        <w:tab/>
        <w:t>- Thử nghiệm ổn định nhiệt (Thermal stability</w:t>
      </w:r>
      <w:r w:rsidRPr="008E13D0">
        <w:rPr>
          <w:spacing w:val="-12"/>
          <w:sz w:val="28"/>
          <w:szCs w:val="28"/>
        </w:rPr>
        <w:t xml:space="preserve"> </w:t>
      </w:r>
      <w:r w:rsidRPr="008E13D0">
        <w:rPr>
          <w:sz w:val="28"/>
          <w:szCs w:val="28"/>
        </w:rPr>
        <w:t>test).</w:t>
      </w:r>
    </w:p>
    <w:p w14:paraId="598117CE" w14:textId="25A9CA10" w:rsidR="00A9796F" w:rsidRPr="008E13D0" w:rsidRDefault="00A9796F" w:rsidP="00D55EAC">
      <w:pPr>
        <w:widowControl w:val="0"/>
        <w:tabs>
          <w:tab w:val="left" w:pos="567"/>
        </w:tabs>
        <w:spacing w:before="49" w:line="276" w:lineRule="auto"/>
        <w:jc w:val="both"/>
        <w:rPr>
          <w:sz w:val="28"/>
          <w:szCs w:val="28"/>
        </w:rPr>
      </w:pPr>
      <w:r w:rsidRPr="008E13D0">
        <w:rPr>
          <w:sz w:val="28"/>
          <w:szCs w:val="28"/>
        </w:rPr>
        <w:tab/>
        <w:t>- Đo tổn thất tan</w:t>
      </w:r>
      <w:r w:rsidR="009374E8">
        <w:rPr>
          <w:sz w:val="28"/>
          <w:szCs w:val="28"/>
        </w:rPr>
        <w:t>δ</w:t>
      </w:r>
      <w:r w:rsidRPr="008E13D0">
        <w:rPr>
          <w:sz w:val="28"/>
          <w:szCs w:val="28"/>
        </w:rPr>
        <w:t xml:space="preserve"> trong tụ tại nhiệt độ tăng cao (Capacitor loss tangent (tan</w:t>
      </w:r>
      <w:r w:rsidR="009374E8">
        <w:rPr>
          <w:sz w:val="28"/>
          <w:szCs w:val="28"/>
        </w:rPr>
        <w:t>δ</w:t>
      </w:r>
      <w:r w:rsidRPr="008E13D0">
        <w:rPr>
          <w:sz w:val="28"/>
          <w:szCs w:val="28"/>
        </w:rPr>
        <w:t>) measurement of elevated</w:t>
      </w:r>
      <w:r w:rsidRPr="008E13D0">
        <w:rPr>
          <w:spacing w:val="-11"/>
          <w:sz w:val="28"/>
          <w:szCs w:val="28"/>
        </w:rPr>
        <w:t xml:space="preserve"> </w:t>
      </w:r>
      <w:r w:rsidRPr="008E13D0">
        <w:rPr>
          <w:sz w:val="28"/>
          <w:szCs w:val="28"/>
        </w:rPr>
        <w:t>temperature).</w:t>
      </w:r>
    </w:p>
    <w:p w14:paraId="487B2775" w14:textId="77777777" w:rsidR="00A9796F" w:rsidRPr="008E13D0" w:rsidRDefault="00A9796F" w:rsidP="00D55EAC">
      <w:pPr>
        <w:widowControl w:val="0"/>
        <w:tabs>
          <w:tab w:val="left" w:pos="567"/>
        </w:tabs>
        <w:spacing w:before="1" w:line="264" w:lineRule="auto"/>
        <w:jc w:val="both"/>
        <w:rPr>
          <w:sz w:val="28"/>
          <w:szCs w:val="28"/>
        </w:rPr>
      </w:pPr>
      <w:r w:rsidRPr="008E13D0">
        <w:rPr>
          <w:sz w:val="28"/>
          <w:szCs w:val="28"/>
        </w:rPr>
        <w:tab/>
        <w:t>- Thử điện áp AC giữa các đầu cực và vỏ tụ (AC voltage test between terminals and</w:t>
      </w:r>
      <w:r w:rsidRPr="008E13D0">
        <w:rPr>
          <w:spacing w:val="-3"/>
          <w:sz w:val="28"/>
          <w:szCs w:val="28"/>
        </w:rPr>
        <w:t xml:space="preserve"> </w:t>
      </w:r>
      <w:r w:rsidRPr="008E13D0">
        <w:rPr>
          <w:sz w:val="28"/>
          <w:szCs w:val="28"/>
        </w:rPr>
        <w:t>container).</w:t>
      </w:r>
    </w:p>
    <w:p w14:paraId="37A58361" w14:textId="77777777" w:rsidR="00A9796F" w:rsidRPr="008E13D0" w:rsidRDefault="00A9796F" w:rsidP="00D55EAC">
      <w:pPr>
        <w:widowControl w:val="0"/>
        <w:tabs>
          <w:tab w:val="left" w:pos="567"/>
        </w:tabs>
        <w:spacing w:before="3" w:line="264" w:lineRule="auto"/>
        <w:jc w:val="both"/>
        <w:rPr>
          <w:sz w:val="28"/>
          <w:szCs w:val="28"/>
        </w:rPr>
      </w:pPr>
      <w:r w:rsidRPr="008E13D0">
        <w:rPr>
          <w:sz w:val="28"/>
          <w:szCs w:val="28"/>
        </w:rPr>
        <w:tab/>
        <w:t>- Thử điện áp xung sét giữa các đầu cực và vỏ tụ (Lightning impulse voltage test between terminals and</w:t>
      </w:r>
      <w:r w:rsidRPr="008E13D0">
        <w:rPr>
          <w:spacing w:val="-16"/>
          <w:sz w:val="28"/>
          <w:szCs w:val="28"/>
        </w:rPr>
        <w:t xml:space="preserve"> </w:t>
      </w:r>
      <w:r w:rsidRPr="008E13D0">
        <w:rPr>
          <w:sz w:val="28"/>
          <w:szCs w:val="28"/>
        </w:rPr>
        <w:t>container).</w:t>
      </w:r>
    </w:p>
    <w:p w14:paraId="63ADEBD7" w14:textId="77777777" w:rsidR="00A9796F" w:rsidRPr="008E13D0" w:rsidRDefault="00A9796F" w:rsidP="00D55EAC">
      <w:pPr>
        <w:widowControl w:val="0"/>
        <w:tabs>
          <w:tab w:val="left" w:pos="567"/>
        </w:tabs>
        <w:spacing w:before="1" w:line="264" w:lineRule="auto"/>
        <w:jc w:val="both"/>
        <w:rPr>
          <w:sz w:val="28"/>
          <w:szCs w:val="28"/>
        </w:rPr>
      </w:pPr>
      <w:r w:rsidRPr="008E13D0">
        <w:rPr>
          <w:sz w:val="28"/>
          <w:szCs w:val="28"/>
        </w:rPr>
        <w:tab/>
        <w:t>- Thử nghiệm phóng điện ngắn mạch (Short – circuit discharge</w:t>
      </w:r>
      <w:r w:rsidRPr="008E13D0">
        <w:rPr>
          <w:spacing w:val="-30"/>
          <w:sz w:val="28"/>
          <w:szCs w:val="28"/>
        </w:rPr>
        <w:t xml:space="preserve"> </w:t>
      </w:r>
      <w:r w:rsidRPr="008E13D0">
        <w:rPr>
          <w:sz w:val="28"/>
          <w:szCs w:val="28"/>
        </w:rPr>
        <w:t>test).</w:t>
      </w:r>
    </w:p>
    <w:p w14:paraId="223D7B83" w14:textId="77777777" w:rsidR="00A9796F" w:rsidRPr="008E13D0" w:rsidRDefault="00A9796F" w:rsidP="00D55EAC">
      <w:pPr>
        <w:widowControl w:val="0"/>
        <w:tabs>
          <w:tab w:val="left" w:pos="567"/>
        </w:tabs>
        <w:spacing w:before="47" w:line="264" w:lineRule="auto"/>
        <w:jc w:val="both"/>
        <w:rPr>
          <w:sz w:val="28"/>
          <w:szCs w:val="28"/>
        </w:rPr>
      </w:pPr>
      <w:r w:rsidRPr="008E13D0">
        <w:rPr>
          <w:sz w:val="28"/>
          <w:szCs w:val="28"/>
        </w:rPr>
        <w:tab/>
        <w:t>- Thử nghiệm tuổi thọ (Ageing</w:t>
      </w:r>
      <w:r w:rsidRPr="008E13D0">
        <w:rPr>
          <w:spacing w:val="-15"/>
          <w:sz w:val="28"/>
          <w:szCs w:val="28"/>
        </w:rPr>
        <w:t xml:space="preserve"> </w:t>
      </w:r>
      <w:r w:rsidRPr="008E13D0">
        <w:rPr>
          <w:sz w:val="28"/>
          <w:szCs w:val="28"/>
        </w:rPr>
        <w:t>test).</w:t>
      </w:r>
    </w:p>
    <w:p w14:paraId="2BB8135A" w14:textId="77777777" w:rsidR="00A9796F" w:rsidRPr="008E13D0" w:rsidRDefault="00A9796F" w:rsidP="00D55EAC">
      <w:pPr>
        <w:widowControl w:val="0"/>
        <w:tabs>
          <w:tab w:val="left" w:pos="567"/>
        </w:tabs>
        <w:spacing w:before="50" w:line="264" w:lineRule="auto"/>
        <w:jc w:val="both"/>
        <w:rPr>
          <w:sz w:val="28"/>
          <w:szCs w:val="28"/>
        </w:rPr>
      </w:pPr>
      <w:r w:rsidRPr="008E13D0">
        <w:rPr>
          <w:sz w:val="28"/>
          <w:szCs w:val="28"/>
        </w:rPr>
        <w:tab/>
        <w:t>- Thử nghiệm khả năng tự phục hồi cách điện (Self – healing</w:t>
      </w:r>
      <w:r w:rsidRPr="008E13D0">
        <w:rPr>
          <w:spacing w:val="-22"/>
          <w:sz w:val="28"/>
          <w:szCs w:val="28"/>
        </w:rPr>
        <w:t xml:space="preserve"> </w:t>
      </w:r>
      <w:r w:rsidRPr="008E13D0">
        <w:rPr>
          <w:sz w:val="28"/>
          <w:szCs w:val="28"/>
        </w:rPr>
        <w:t>test).</w:t>
      </w:r>
    </w:p>
    <w:p w14:paraId="4FCB3777" w14:textId="77777777" w:rsidR="00A9796F" w:rsidRPr="008E13D0" w:rsidRDefault="00A9796F" w:rsidP="00D55EAC">
      <w:pPr>
        <w:widowControl w:val="0"/>
        <w:tabs>
          <w:tab w:val="left" w:pos="567"/>
        </w:tabs>
        <w:spacing w:before="50" w:line="264" w:lineRule="auto"/>
        <w:jc w:val="both"/>
        <w:rPr>
          <w:sz w:val="28"/>
          <w:szCs w:val="28"/>
        </w:rPr>
      </w:pPr>
      <w:r w:rsidRPr="008E13D0">
        <w:rPr>
          <w:sz w:val="28"/>
          <w:szCs w:val="28"/>
        </w:rPr>
        <w:tab/>
        <w:t>- Thử nghiệm phá hủy (destruction</w:t>
      </w:r>
      <w:r w:rsidRPr="008E13D0">
        <w:rPr>
          <w:spacing w:val="-15"/>
          <w:sz w:val="28"/>
          <w:szCs w:val="28"/>
        </w:rPr>
        <w:t xml:space="preserve"> </w:t>
      </w:r>
      <w:r w:rsidRPr="008E13D0">
        <w:rPr>
          <w:sz w:val="28"/>
          <w:szCs w:val="28"/>
        </w:rPr>
        <w:t>test).</w:t>
      </w:r>
    </w:p>
    <w:p w14:paraId="421BACEB" w14:textId="77777777" w:rsidR="00A9796F" w:rsidRPr="008E13D0" w:rsidRDefault="00A9796F" w:rsidP="00D55EAC">
      <w:pPr>
        <w:pStyle w:val="Heading1"/>
        <w:tabs>
          <w:tab w:val="left" w:pos="567"/>
        </w:tabs>
        <w:spacing w:before="53"/>
        <w:ind w:left="0" w:firstLine="549"/>
        <w:jc w:val="both"/>
        <w:rPr>
          <w:bCs w:val="0"/>
        </w:rPr>
      </w:pPr>
      <w:r w:rsidRPr="008E13D0">
        <w:rPr>
          <w:bCs w:val="0"/>
        </w:rPr>
        <w:t>II.3.2- Yêu cầu về mã hiệu</w:t>
      </w:r>
    </w:p>
    <w:p w14:paraId="3AC5814C" w14:textId="77777777" w:rsidR="00A9796F" w:rsidRPr="008E13D0" w:rsidRDefault="00A9796F" w:rsidP="00D55EAC">
      <w:pPr>
        <w:pStyle w:val="BodyText"/>
        <w:tabs>
          <w:tab w:val="left" w:pos="567"/>
        </w:tabs>
        <w:spacing w:before="55" w:line="264" w:lineRule="auto"/>
        <w:ind w:left="0"/>
        <w:jc w:val="both"/>
      </w:pPr>
      <w:r w:rsidRPr="008E13D0">
        <w:tab/>
        <w:t>Mỗi tụ điện phải có một tấm nhãn ghi các thông tin được quy định trong tiêu chuẩn IEC60831.</w:t>
      </w:r>
    </w:p>
    <w:p w14:paraId="45FE16DA" w14:textId="2C801418" w:rsidR="00A9796F" w:rsidRPr="008E13D0" w:rsidRDefault="00A9796F" w:rsidP="00D55EAC">
      <w:pPr>
        <w:pStyle w:val="Heading1"/>
        <w:tabs>
          <w:tab w:val="left" w:pos="567"/>
        </w:tabs>
        <w:spacing w:before="64" w:after="120"/>
        <w:ind w:left="0"/>
        <w:jc w:val="both"/>
      </w:pPr>
      <w:r w:rsidRPr="008E13D0">
        <w:tab/>
      </w:r>
      <w:r w:rsidRPr="008E13D0">
        <w:rPr>
          <w:bCs w:val="0"/>
        </w:rPr>
        <w:t xml:space="preserve">II.4- </w:t>
      </w:r>
      <w:r w:rsidRPr="008E13D0">
        <w:t xml:space="preserve">Bảng yêu cầu về đặc tính </w:t>
      </w:r>
      <w:r w:rsidRPr="008E13D0">
        <w:rPr>
          <w:spacing w:val="-3"/>
        </w:rPr>
        <w:t>kỹ</w:t>
      </w:r>
      <w:r w:rsidR="001F3154">
        <w:t xml:space="preserve"> thuật</w:t>
      </w:r>
    </w:p>
    <w:tbl>
      <w:tblPr>
        <w:tblW w:w="9776" w:type="dxa"/>
        <w:jc w:val="center"/>
        <w:tblLook w:val="04A0" w:firstRow="1" w:lastRow="0" w:firstColumn="1" w:lastColumn="0" w:noHBand="0" w:noVBand="1"/>
      </w:tblPr>
      <w:tblGrid>
        <w:gridCol w:w="590"/>
        <w:gridCol w:w="3933"/>
        <w:gridCol w:w="1118"/>
        <w:gridCol w:w="2859"/>
        <w:gridCol w:w="1276"/>
      </w:tblGrid>
      <w:tr w:rsidR="00856887" w:rsidRPr="008E13D0" w14:paraId="5F0459F5" w14:textId="202A053F" w:rsidTr="00A25FDD">
        <w:trPr>
          <w:trHeight w:hRule="exact" w:val="1171"/>
          <w:tblHeader/>
          <w:jc w:val="center"/>
        </w:trPr>
        <w:tc>
          <w:tcPr>
            <w:tcW w:w="590" w:type="dxa"/>
            <w:tcBorders>
              <w:top w:val="single" w:sz="4" w:space="0" w:color="auto"/>
              <w:left w:val="single" w:sz="4" w:space="0" w:color="auto"/>
              <w:bottom w:val="single" w:sz="4" w:space="0" w:color="auto"/>
              <w:right w:val="single" w:sz="4" w:space="0" w:color="auto"/>
            </w:tcBorders>
            <w:vAlign w:val="center"/>
            <w:hideMark/>
          </w:tcPr>
          <w:p w14:paraId="3FBF85A8" w14:textId="77777777" w:rsidR="00856887" w:rsidRPr="008E13D0" w:rsidRDefault="00856887" w:rsidP="00D55EAC">
            <w:pPr>
              <w:widowControl w:val="0"/>
              <w:jc w:val="center"/>
              <w:rPr>
                <w:b/>
                <w:bCs/>
                <w:sz w:val="28"/>
                <w:szCs w:val="28"/>
              </w:rPr>
            </w:pPr>
            <w:r w:rsidRPr="008E13D0">
              <w:rPr>
                <w:b/>
                <w:bCs/>
                <w:sz w:val="28"/>
                <w:szCs w:val="28"/>
              </w:rPr>
              <w:t>TT</w:t>
            </w:r>
          </w:p>
        </w:tc>
        <w:tc>
          <w:tcPr>
            <w:tcW w:w="3933" w:type="dxa"/>
            <w:tcBorders>
              <w:top w:val="single" w:sz="4" w:space="0" w:color="auto"/>
              <w:left w:val="nil"/>
              <w:bottom w:val="single" w:sz="4" w:space="0" w:color="auto"/>
              <w:right w:val="single" w:sz="4" w:space="0" w:color="auto"/>
            </w:tcBorders>
            <w:vAlign w:val="center"/>
            <w:hideMark/>
          </w:tcPr>
          <w:p w14:paraId="31775D6B" w14:textId="77777777" w:rsidR="00856887" w:rsidRPr="008E13D0" w:rsidRDefault="00856887" w:rsidP="00D55EAC">
            <w:pPr>
              <w:widowControl w:val="0"/>
              <w:jc w:val="center"/>
              <w:rPr>
                <w:b/>
                <w:bCs/>
                <w:sz w:val="28"/>
                <w:szCs w:val="28"/>
              </w:rPr>
            </w:pPr>
            <w:r w:rsidRPr="008E13D0">
              <w:rPr>
                <w:b/>
                <w:bCs/>
                <w:sz w:val="28"/>
                <w:szCs w:val="28"/>
              </w:rPr>
              <w:t>Hạng mục</w:t>
            </w:r>
          </w:p>
        </w:tc>
        <w:tc>
          <w:tcPr>
            <w:tcW w:w="1118" w:type="dxa"/>
            <w:tcBorders>
              <w:top w:val="single" w:sz="4" w:space="0" w:color="auto"/>
              <w:left w:val="nil"/>
              <w:bottom w:val="single" w:sz="4" w:space="0" w:color="auto"/>
              <w:right w:val="single" w:sz="4" w:space="0" w:color="auto"/>
            </w:tcBorders>
            <w:vAlign w:val="center"/>
            <w:hideMark/>
          </w:tcPr>
          <w:p w14:paraId="4B478E1D" w14:textId="77777777" w:rsidR="00856887" w:rsidRPr="008E13D0" w:rsidRDefault="00856887" w:rsidP="00D55EAC">
            <w:pPr>
              <w:widowControl w:val="0"/>
              <w:jc w:val="center"/>
              <w:rPr>
                <w:b/>
                <w:bCs/>
                <w:sz w:val="28"/>
                <w:szCs w:val="28"/>
              </w:rPr>
            </w:pPr>
            <w:r w:rsidRPr="008E13D0">
              <w:rPr>
                <w:b/>
                <w:bCs/>
                <w:sz w:val="28"/>
                <w:szCs w:val="28"/>
              </w:rPr>
              <w:t>Đơn vị</w:t>
            </w:r>
          </w:p>
        </w:tc>
        <w:tc>
          <w:tcPr>
            <w:tcW w:w="2859" w:type="dxa"/>
            <w:tcBorders>
              <w:top w:val="single" w:sz="4" w:space="0" w:color="auto"/>
              <w:left w:val="nil"/>
              <w:bottom w:val="single" w:sz="4" w:space="0" w:color="auto"/>
              <w:right w:val="single" w:sz="4" w:space="0" w:color="auto"/>
            </w:tcBorders>
            <w:vAlign w:val="center"/>
            <w:hideMark/>
          </w:tcPr>
          <w:p w14:paraId="1323C9E0" w14:textId="77777777" w:rsidR="00856887" w:rsidRPr="008E13D0" w:rsidRDefault="00856887" w:rsidP="00D55EAC">
            <w:pPr>
              <w:widowControl w:val="0"/>
              <w:jc w:val="center"/>
              <w:rPr>
                <w:b/>
                <w:bCs/>
                <w:sz w:val="28"/>
                <w:szCs w:val="28"/>
              </w:rPr>
            </w:pPr>
            <w:r w:rsidRPr="008E13D0">
              <w:rPr>
                <w:b/>
                <w:bCs/>
                <w:sz w:val="28"/>
                <w:szCs w:val="28"/>
              </w:rPr>
              <w:t>Yêu cầu</w:t>
            </w:r>
          </w:p>
        </w:tc>
        <w:tc>
          <w:tcPr>
            <w:tcW w:w="1276" w:type="dxa"/>
            <w:tcBorders>
              <w:top w:val="single" w:sz="4" w:space="0" w:color="auto"/>
              <w:left w:val="nil"/>
              <w:bottom w:val="single" w:sz="4" w:space="0" w:color="auto"/>
              <w:right w:val="single" w:sz="4" w:space="0" w:color="auto"/>
            </w:tcBorders>
            <w:vAlign w:val="center"/>
          </w:tcPr>
          <w:p w14:paraId="0717F837" w14:textId="29E29E39" w:rsidR="00856887" w:rsidRPr="008E13D0" w:rsidRDefault="00856887" w:rsidP="00D55EAC">
            <w:pPr>
              <w:widowControl w:val="0"/>
              <w:jc w:val="center"/>
              <w:rPr>
                <w:b/>
                <w:bCs/>
                <w:sz w:val="28"/>
                <w:szCs w:val="28"/>
              </w:rPr>
            </w:pPr>
            <w:r>
              <w:rPr>
                <w:b/>
                <w:bCs/>
                <w:sz w:val="28"/>
                <w:szCs w:val="28"/>
              </w:rPr>
              <w:t>Đề nghị và cam kết</w:t>
            </w:r>
          </w:p>
        </w:tc>
      </w:tr>
      <w:tr w:rsidR="00856887" w:rsidRPr="008E13D0" w14:paraId="549E9CB5" w14:textId="3D99FD8B"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44FC0610" w14:textId="77777777" w:rsidR="00856887" w:rsidRPr="008E13D0" w:rsidRDefault="00856887" w:rsidP="00D55EAC">
            <w:pPr>
              <w:widowControl w:val="0"/>
              <w:jc w:val="center"/>
              <w:rPr>
                <w:sz w:val="28"/>
                <w:szCs w:val="28"/>
              </w:rPr>
            </w:pPr>
            <w:r w:rsidRPr="008E13D0">
              <w:rPr>
                <w:w w:val="99"/>
                <w:sz w:val="28"/>
                <w:szCs w:val="28"/>
              </w:rPr>
              <w:t>1</w:t>
            </w:r>
          </w:p>
        </w:tc>
        <w:tc>
          <w:tcPr>
            <w:tcW w:w="3933" w:type="dxa"/>
            <w:tcBorders>
              <w:top w:val="nil"/>
              <w:left w:val="nil"/>
              <w:bottom w:val="single" w:sz="4" w:space="0" w:color="auto"/>
              <w:right w:val="single" w:sz="4" w:space="0" w:color="auto"/>
            </w:tcBorders>
            <w:vAlign w:val="center"/>
            <w:hideMark/>
          </w:tcPr>
          <w:p w14:paraId="13816989" w14:textId="77777777" w:rsidR="00856887" w:rsidRPr="008E13D0" w:rsidRDefault="00856887" w:rsidP="00D55EAC">
            <w:pPr>
              <w:widowControl w:val="0"/>
              <w:rPr>
                <w:sz w:val="28"/>
                <w:szCs w:val="28"/>
              </w:rPr>
            </w:pPr>
            <w:r w:rsidRPr="008E13D0">
              <w:rPr>
                <w:sz w:val="28"/>
                <w:szCs w:val="28"/>
              </w:rPr>
              <w:t>Xuất xứ</w:t>
            </w:r>
          </w:p>
        </w:tc>
        <w:tc>
          <w:tcPr>
            <w:tcW w:w="1118" w:type="dxa"/>
            <w:tcBorders>
              <w:top w:val="nil"/>
              <w:left w:val="nil"/>
              <w:bottom w:val="single" w:sz="4" w:space="0" w:color="auto"/>
              <w:right w:val="single" w:sz="4" w:space="0" w:color="auto"/>
            </w:tcBorders>
            <w:vAlign w:val="center"/>
            <w:hideMark/>
          </w:tcPr>
          <w:p w14:paraId="66BA5873"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15E03003" w14:textId="77777777" w:rsidR="00856887" w:rsidRPr="008E13D0" w:rsidRDefault="00856887" w:rsidP="00D55EAC">
            <w:pPr>
              <w:widowControl w:val="0"/>
              <w:jc w:val="center"/>
              <w:rPr>
                <w:sz w:val="28"/>
                <w:szCs w:val="28"/>
              </w:rPr>
            </w:pPr>
            <w:r w:rsidRPr="008E13D0">
              <w:rPr>
                <w:sz w:val="28"/>
                <w:szCs w:val="28"/>
              </w:rPr>
              <w:t>Nêu rõ</w:t>
            </w:r>
          </w:p>
        </w:tc>
        <w:tc>
          <w:tcPr>
            <w:tcW w:w="1276" w:type="dxa"/>
            <w:tcBorders>
              <w:top w:val="nil"/>
              <w:left w:val="nil"/>
              <w:bottom w:val="single" w:sz="4" w:space="0" w:color="auto"/>
              <w:right w:val="single" w:sz="4" w:space="0" w:color="auto"/>
            </w:tcBorders>
          </w:tcPr>
          <w:p w14:paraId="57A093BD" w14:textId="77777777" w:rsidR="00856887" w:rsidRPr="008E13D0" w:rsidRDefault="00856887" w:rsidP="00D55EAC">
            <w:pPr>
              <w:widowControl w:val="0"/>
              <w:jc w:val="center"/>
              <w:rPr>
                <w:sz w:val="28"/>
                <w:szCs w:val="28"/>
              </w:rPr>
            </w:pPr>
          </w:p>
        </w:tc>
      </w:tr>
      <w:tr w:rsidR="00856887" w:rsidRPr="008E13D0" w14:paraId="030F4393" w14:textId="4650961F"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63EEBFBE" w14:textId="77777777" w:rsidR="00856887" w:rsidRPr="008E13D0" w:rsidRDefault="00856887" w:rsidP="00D55EAC">
            <w:pPr>
              <w:widowControl w:val="0"/>
              <w:jc w:val="center"/>
              <w:rPr>
                <w:sz w:val="28"/>
                <w:szCs w:val="28"/>
              </w:rPr>
            </w:pPr>
            <w:r w:rsidRPr="008E13D0">
              <w:rPr>
                <w:w w:val="99"/>
                <w:sz w:val="28"/>
                <w:szCs w:val="28"/>
              </w:rPr>
              <w:t>2</w:t>
            </w:r>
          </w:p>
        </w:tc>
        <w:tc>
          <w:tcPr>
            <w:tcW w:w="3933" w:type="dxa"/>
            <w:tcBorders>
              <w:top w:val="nil"/>
              <w:left w:val="nil"/>
              <w:bottom w:val="single" w:sz="4" w:space="0" w:color="auto"/>
              <w:right w:val="single" w:sz="4" w:space="0" w:color="auto"/>
            </w:tcBorders>
            <w:vAlign w:val="center"/>
            <w:hideMark/>
          </w:tcPr>
          <w:p w14:paraId="593EBCC1" w14:textId="77777777" w:rsidR="00856887" w:rsidRPr="008E13D0" w:rsidRDefault="00856887" w:rsidP="00D55EAC">
            <w:pPr>
              <w:widowControl w:val="0"/>
              <w:rPr>
                <w:sz w:val="28"/>
                <w:szCs w:val="28"/>
              </w:rPr>
            </w:pPr>
            <w:r w:rsidRPr="008E13D0">
              <w:rPr>
                <w:sz w:val="28"/>
                <w:szCs w:val="28"/>
              </w:rPr>
              <w:t>Tên nhà sản xuất</w:t>
            </w:r>
          </w:p>
        </w:tc>
        <w:tc>
          <w:tcPr>
            <w:tcW w:w="1118" w:type="dxa"/>
            <w:tcBorders>
              <w:top w:val="nil"/>
              <w:left w:val="nil"/>
              <w:bottom w:val="single" w:sz="4" w:space="0" w:color="auto"/>
              <w:right w:val="single" w:sz="4" w:space="0" w:color="auto"/>
            </w:tcBorders>
            <w:vAlign w:val="center"/>
            <w:hideMark/>
          </w:tcPr>
          <w:p w14:paraId="56DC250F"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56868E55" w14:textId="77777777" w:rsidR="00856887" w:rsidRPr="008E13D0" w:rsidRDefault="00856887" w:rsidP="00D55EAC">
            <w:pPr>
              <w:widowControl w:val="0"/>
              <w:jc w:val="center"/>
              <w:rPr>
                <w:sz w:val="28"/>
                <w:szCs w:val="28"/>
              </w:rPr>
            </w:pPr>
            <w:r w:rsidRPr="008E13D0">
              <w:rPr>
                <w:sz w:val="28"/>
                <w:szCs w:val="28"/>
              </w:rPr>
              <w:t>Nêu rõ</w:t>
            </w:r>
          </w:p>
        </w:tc>
        <w:tc>
          <w:tcPr>
            <w:tcW w:w="1276" w:type="dxa"/>
            <w:tcBorders>
              <w:top w:val="nil"/>
              <w:left w:val="nil"/>
              <w:bottom w:val="single" w:sz="4" w:space="0" w:color="auto"/>
              <w:right w:val="single" w:sz="4" w:space="0" w:color="auto"/>
            </w:tcBorders>
          </w:tcPr>
          <w:p w14:paraId="1C9C02A6" w14:textId="77777777" w:rsidR="00856887" w:rsidRPr="008E13D0" w:rsidRDefault="00856887" w:rsidP="00D55EAC">
            <w:pPr>
              <w:widowControl w:val="0"/>
              <w:jc w:val="center"/>
              <w:rPr>
                <w:sz w:val="28"/>
                <w:szCs w:val="28"/>
              </w:rPr>
            </w:pPr>
          </w:p>
        </w:tc>
      </w:tr>
      <w:tr w:rsidR="00856887" w:rsidRPr="008E13D0" w14:paraId="62DC9823" w14:textId="281E568C"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7BA01911" w14:textId="77777777" w:rsidR="00856887" w:rsidRPr="008E13D0" w:rsidRDefault="00856887" w:rsidP="00D55EAC">
            <w:pPr>
              <w:widowControl w:val="0"/>
              <w:jc w:val="center"/>
              <w:rPr>
                <w:sz w:val="28"/>
                <w:szCs w:val="28"/>
              </w:rPr>
            </w:pPr>
            <w:r w:rsidRPr="008E13D0">
              <w:rPr>
                <w:w w:val="99"/>
                <w:sz w:val="28"/>
                <w:szCs w:val="28"/>
              </w:rPr>
              <w:t>3</w:t>
            </w:r>
          </w:p>
        </w:tc>
        <w:tc>
          <w:tcPr>
            <w:tcW w:w="3933" w:type="dxa"/>
            <w:tcBorders>
              <w:top w:val="nil"/>
              <w:left w:val="nil"/>
              <w:bottom w:val="single" w:sz="4" w:space="0" w:color="auto"/>
              <w:right w:val="single" w:sz="4" w:space="0" w:color="auto"/>
            </w:tcBorders>
            <w:vAlign w:val="center"/>
            <w:hideMark/>
          </w:tcPr>
          <w:p w14:paraId="47EEA9FF" w14:textId="77777777" w:rsidR="00856887" w:rsidRPr="008E13D0" w:rsidRDefault="00856887" w:rsidP="00D55EAC">
            <w:pPr>
              <w:widowControl w:val="0"/>
              <w:rPr>
                <w:sz w:val="28"/>
                <w:szCs w:val="28"/>
              </w:rPr>
            </w:pPr>
            <w:r w:rsidRPr="008E13D0">
              <w:rPr>
                <w:sz w:val="28"/>
                <w:szCs w:val="28"/>
              </w:rPr>
              <w:t>Mã hiệu</w:t>
            </w:r>
          </w:p>
        </w:tc>
        <w:tc>
          <w:tcPr>
            <w:tcW w:w="1118" w:type="dxa"/>
            <w:tcBorders>
              <w:top w:val="nil"/>
              <w:left w:val="nil"/>
              <w:bottom w:val="single" w:sz="4" w:space="0" w:color="auto"/>
              <w:right w:val="single" w:sz="4" w:space="0" w:color="auto"/>
            </w:tcBorders>
            <w:vAlign w:val="center"/>
            <w:hideMark/>
          </w:tcPr>
          <w:p w14:paraId="29FC801E"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56CBC8A0" w14:textId="77777777" w:rsidR="00856887" w:rsidRPr="008E13D0" w:rsidRDefault="00856887" w:rsidP="00D55EAC">
            <w:pPr>
              <w:widowControl w:val="0"/>
              <w:jc w:val="center"/>
              <w:rPr>
                <w:sz w:val="28"/>
                <w:szCs w:val="28"/>
              </w:rPr>
            </w:pPr>
            <w:r w:rsidRPr="008E13D0">
              <w:rPr>
                <w:sz w:val="28"/>
                <w:szCs w:val="28"/>
              </w:rPr>
              <w:t>Nêu rõ</w:t>
            </w:r>
          </w:p>
        </w:tc>
        <w:tc>
          <w:tcPr>
            <w:tcW w:w="1276" w:type="dxa"/>
            <w:tcBorders>
              <w:top w:val="nil"/>
              <w:left w:val="nil"/>
              <w:bottom w:val="single" w:sz="4" w:space="0" w:color="auto"/>
              <w:right w:val="single" w:sz="4" w:space="0" w:color="auto"/>
            </w:tcBorders>
          </w:tcPr>
          <w:p w14:paraId="2EEB1433" w14:textId="77777777" w:rsidR="00856887" w:rsidRPr="008E13D0" w:rsidRDefault="00856887" w:rsidP="00D55EAC">
            <w:pPr>
              <w:widowControl w:val="0"/>
              <w:jc w:val="center"/>
              <w:rPr>
                <w:sz w:val="28"/>
                <w:szCs w:val="28"/>
              </w:rPr>
            </w:pPr>
          </w:p>
        </w:tc>
      </w:tr>
      <w:tr w:rsidR="00856887" w:rsidRPr="008E13D0" w14:paraId="1D98617F" w14:textId="0B72AC1E"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43C553C7" w14:textId="77777777" w:rsidR="00856887" w:rsidRPr="008E13D0" w:rsidRDefault="00856887" w:rsidP="00D55EAC">
            <w:pPr>
              <w:widowControl w:val="0"/>
              <w:jc w:val="center"/>
              <w:rPr>
                <w:sz w:val="28"/>
                <w:szCs w:val="28"/>
              </w:rPr>
            </w:pPr>
            <w:r w:rsidRPr="008E13D0">
              <w:rPr>
                <w:w w:val="99"/>
                <w:sz w:val="28"/>
                <w:szCs w:val="28"/>
              </w:rPr>
              <w:t>4</w:t>
            </w:r>
          </w:p>
        </w:tc>
        <w:tc>
          <w:tcPr>
            <w:tcW w:w="3933" w:type="dxa"/>
            <w:tcBorders>
              <w:top w:val="nil"/>
              <w:left w:val="nil"/>
              <w:bottom w:val="single" w:sz="4" w:space="0" w:color="auto"/>
              <w:right w:val="single" w:sz="4" w:space="0" w:color="auto"/>
            </w:tcBorders>
            <w:vAlign w:val="center"/>
            <w:hideMark/>
          </w:tcPr>
          <w:p w14:paraId="042BC3B3" w14:textId="77777777" w:rsidR="00856887" w:rsidRPr="008E13D0" w:rsidRDefault="00856887" w:rsidP="00D55EAC">
            <w:pPr>
              <w:widowControl w:val="0"/>
              <w:rPr>
                <w:sz w:val="28"/>
                <w:szCs w:val="28"/>
              </w:rPr>
            </w:pPr>
            <w:r w:rsidRPr="008E13D0">
              <w:rPr>
                <w:sz w:val="28"/>
                <w:szCs w:val="28"/>
              </w:rPr>
              <w:t>Tiêu chuẩn quản lý chất lượng</w:t>
            </w:r>
          </w:p>
        </w:tc>
        <w:tc>
          <w:tcPr>
            <w:tcW w:w="1118" w:type="dxa"/>
            <w:tcBorders>
              <w:top w:val="nil"/>
              <w:left w:val="nil"/>
              <w:bottom w:val="single" w:sz="4" w:space="0" w:color="auto"/>
              <w:right w:val="single" w:sz="4" w:space="0" w:color="auto"/>
            </w:tcBorders>
            <w:vAlign w:val="center"/>
            <w:hideMark/>
          </w:tcPr>
          <w:p w14:paraId="1DFF6BAB"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6AD23717" w14:textId="77777777" w:rsidR="00856887" w:rsidRPr="008E13D0" w:rsidRDefault="00856887" w:rsidP="00D55EAC">
            <w:pPr>
              <w:widowControl w:val="0"/>
              <w:jc w:val="center"/>
              <w:rPr>
                <w:sz w:val="28"/>
                <w:szCs w:val="28"/>
              </w:rPr>
            </w:pPr>
            <w:r w:rsidRPr="008E13D0">
              <w:rPr>
                <w:sz w:val="28"/>
                <w:szCs w:val="28"/>
              </w:rPr>
              <w:t>ISO 9001</w:t>
            </w:r>
          </w:p>
        </w:tc>
        <w:tc>
          <w:tcPr>
            <w:tcW w:w="1276" w:type="dxa"/>
            <w:tcBorders>
              <w:top w:val="nil"/>
              <w:left w:val="nil"/>
              <w:bottom w:val="single" w:sz="4" w:space="0" w:color="auto"/>
              <w:right w:val="single" w:sz="4" w:space="0" w:color="auto"/>
            </w:tcBorders>
          </w:tcPr>
          <w:p w14:paraId="4941A83B" w14:textId="77777777" w:rsidR="00856887" w:rsidRPr="008E13D0" w:rsidRDefault="00856887" w:rsidP="00D55EAC">
            <w:pPr>
              <w:widowControl w:val="0"/>
              <w:jc w:val="center"/>
              <w:rPr>
                <w:sz w:val="28"/>
                <w:szCs w:val="28"/>
              </w:rPr>
            </w:pPr>
          </w:p>
        </w:tc>
      </w:tr>
      <w:tr w:rsidR="00856887" w:rsidRPr="008E13D0" w14:paraId="5B9ED4F9" w14:textId="76DFB526" w:rsidTr="00856887">
        <w:trPr>
          <w:trHeight w:hRule="exact" w:val="720"/>
          <w:jc w:val="center"/>
        </w:trPr>
        <w:tc>
          <w:tcPr>
            <w:tcW w:w="590" w:type="dxa"/>
            <w:tcBorders>
              <w:top w:val="nil"/>
              <w:left w:val="single" w:sz="4" w:space="0" w:color="auto"/>
              <w:bottom w:val="single" w:sz="4" w:space="0" w:color="auto"/>
              <w:right w:val="single" w:sz="4" w:space="0" w:color="auto"/>
            </w:tcBorders>
            <w:vAlign w:val="center"/>
            <w:hideMark/>
          </w:tcPr>
          <w:p w14:paraId="79E10D97" w14:textId="77777777" w:rsidR="00856887" w:rsidRPr="008E13D0" w:rsidRDefault="00856887" w:rsidP="00D55EAC">
            <w:pPr>
              <w:widowControl w:val="0"/>
              <w:jc w:val="center"/>
              <w:rPr>
                <w:sz w:val="28"/>
                <w:szCs w:val="28"/>
              </w:rPr>
            </w:pPr>
            <w:r w:rsidRPr="008E13D0">
              <w:rPr>
                <w:w w:val="99"/>
                <w:sz w:val="28"/>
                <w:szCs w:val="28"/>
              </w:rPr>
              <w:t>5</w:t>
            </w:r>
          </w:p>
        </w:tc>
        <w:tc>
          <w:tcPr>
            <w:tcW w:w="3933" w:type="dxa"/>
            <w:tcBorders>
              <w:top w:val="nil"/>
              <w:left w:val="nil"/>
              <w:bottom w:val="single" w:sz="4" w:space="0" w:color="auto"/>
              <w:right w:val="single" w:sz="4" w:space="0" w:color="auto"/>
            </w:tcBorders>
            <w:vAlign w:val="center"/>
            <w:hideMark/>
          </w:tcPr>
          <w:p w14:paraId="49D34C7F" w14:textId="77777777" w:rsidR="00856887" w:rsidRPr="008E13D0" w:rsidRDefault="00856887" w:rsidP="00D55EAC">
            <w:pPr>
              <w:widowControl w:val="0"/>
              <w:rPr>
                <w:sz w:val="28"/>
                <w:szCs w:val="28"/>
              </w:rPr>
            </w:pPr>
            <w:r w:rsidRPr="008E13D0">
              <w:rPr>
                <w:sz w:val="28"/>
                <w:szCs w:val="28"/>
              </w:rPr>
              <w:t>Tiêu chuẩn áp dụng</w:t>
            </w:r>
          </w:p>
        </w:tc>
        <w:tc>
          <w:tcPr>
            <w:tcW w:w="1118" w:type="dxa"/>
            <w:tcBorders>
              <w:top w:val="nil"/>
              <w:left w:val="nil"/>
              <w:bottom w:val="single" w:sz="4" w:space="0" w:color="auto"/>
              <w:right w:val="single" w:sz="4" w:space="0" w:color="auto"/>
            </w:tcBorders>
            <w:vAlign w:val="center"/>
            <w:hideMark/>
          </w:tcPr>
          <w:p w14:paraId="4A2A7AAE"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5AB1372E" w14:textId="77777777" w:rsidR="00856887" w:rsidRPr="008E13D0" w:rsidRDefault="00856887" w:rsidP="00D55EAC">
            <w:pPr>
              <w:widowControl w:val="0"/>
              <w:jc w:val="center"/>
              <w:rPr>
                <w:sz w:val="28"/>
                <w:szCs w:val="28"/>
              </w:rPr>
            </w:pPr>
            <w:r w:rsidRPr="008E13D0">
              <w:rPr>
                <w:sz w:val="28"/>
                <w:szCs w:val="28"/>
              </w:rPr>
              <w:t>IEC 60831-1/2 hoặc tương đương</w:t>
            </w:r>
          </w:p>
        </w:tc>
        <w:tc>
          <w:tcPr>
            <w:tcW w:w="1276" w:type="dxa"/>
            <w:tcBorders>
              <w:top w:val="nil"/>
              <w:left w:val="nil"/>
              <w:bottom w:val="single" w:sz="4" w:space="0" w:color="auto"/>
              <w:right w:val="single" w:sz="4" w:space="0" w:color="auto"/>
            </w:tcBorders>
          </w:tcPr>
          <w:p w14:paraId="7F356B36" w14:textId="77777777" w:rsidR="00856887" w:rsidRPr="008E13D0" w:rsidRDefault="00856887" w:rsidP="00D55EAC">
            <w:pPr>
              <w:widowControl w:val="0"/>
              <w:jc w:val="center"/>
              <w:rPr>
                <w:sz w:val="28"/>
                <w:szCs w:val="28"/>
              </w:rPr>
            </w:pPr>
          </w:p>
        </w:tc>
      </w:tr>
      <w:tr w:rsidR="00856887" w:rsidRPr="008E13D0" w14:paraId="1AE15A31" w14:textId="3F5EF2EC"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775D388F" w14:textId="77777777" w:rsidR="00856887" w:rsidRPr="008E13D0" w:rsidRDefault="00856887" w:rsidP="00D55EAC">
            <w:pPr>
              <w:widowControl w:val="0"/>
              <w:jc w:val="center"/>
              <w:rPr>
                <w:sz w:val="28"/>
                <w:szCs w:val="28"/>
              </w:rPr>
            </w:pPr>
            <w:r w:rsidRPr="008E13D0">
              <w:rPr>
                <w:w w:val="99"/>
                <w:sz w:val="28"/>
                <w:szCs w:val="28"/>
              </w:rPr>
              <w:t>6</w:t>
            </w:r>
          </w:p>
        </w:tc>
        <w:tc>
          <w:tcPr>
            <w:tcW w:w="3933" w:type="dxa"/>
            <w:tcBorders>
              <w:top w:val="nil"/>
              <w:left w:val="nil"/>
              <w:bottom w:val="single" w:sz="4" w:space="0" w:color="auto"/>
              <w:right w:val="single" w:sz="4" w:space="0" w:color="auto"/>
            </w:tcBorders>
            <w:vAlign w:val="center"/>
            <w:hideMark/>
          </w:tcPr>
          <w:p w14:paraId="4E4FB990" w14:textId="77777777" w:rsidR="00856887" w:rsidRPr="008E13D0" w:rsidRDefault="00856887" w:rsidP="00D55EAC">
            <w:pPr>
              <w:widowControl w:val="0"/>
              <w:rPr>
                <w:sz w:val="28"/>
                <w:szCs w:val="28"/>
              </w:rPr>
            </w:pPr>
            <w:r w:rsidRPr="008E13D0">
              <w:rPr>
                <w:sz w:val="28"/>
                <w:szCs w:val="28"/>
              </w:rPr>
              <w:t>Chủng loại</w:t>
            </w:r>
          </w:p>
        </w:tc>
        <w:tc>
          <w:tcPr>
            <w:tcW w:w="1118" w:type="dxa"/>
            <w:tcBorders>
              <w:top w:val="nil"/>
              <w:left w:val="nil"/>
              <w:bottom w:val="single" w:sz="4" w:space="0" w:color="auto"/>
              <w:right w:val="single" w:sz="4" w:space="0" w:color="auto"/>
            </w:tcBorders>
            <w:vAlign w:val="center"/>
            <w:hideMark/>
          </w:tcPr>
          <w:p w14:paraId="638EADA4"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73A84EBB" w14:textId="77777777" w:rsidR="00856887" w:rsidRPr="008E13D0" w:rsidRDefault="00856887" w:rsidP="00D55EAC">
            <w:pPr>
              <w:widowControl w:val="0"/>
              <w:jc w:val="center"/>
              <w:rPr>
                <w:sz w:val="28"/>
                <w:szCs w:val="28"/>
              </w:rPr>
            </w:pPr>
            <w:r w:rsidRPr="008E13D0">
              <w:rPr>
                <w:sz w:val="28"/>
                <w:szCs w:val="28"/>
              </w:rPr>
              <w:t> </w:t>
            </w:r>
          </w:p>
        </w:tc>
        <w:tc>
          <w:tcPr>
            <w:tcW w:w="1276" w:type="dxa"/>
            <w:tcBorders>
              <w:top w:val="nil"/>
              <w:left w:val="nil"/>
              <w:bottom w:val="single" w:sz="4" w:space="0" w:color="auto"/>
              <w:right w:val="single" w:sz="4" w:space="0" w:color="auto"/>
            </w:tcBorders>
          </w:tcPr>
          <w:p w14:paraId="389A2EC3" w14:textId="77777777" w:rsidR="00856887" w:rsidRPr="008E13D0" w:rsidRDefault="00856887" w:rsidP="00D55EAC">
            <w:pPr>
              <w:widowControl w:val="0"/>
              <w:jc w:val="center"/>
              <w:rPr>
                <w:sz w:val="28"/>
                <w:szCs w:val="28"/>
              </w:rPr>
            </w:pPr>
          </w:p>
        </w:tc>
      </w:tr>
      <w:tr w:rsidR="00856887" w:rsidRPr="008E13D0" w14:paraId="6EB00135" w14:textId="0E00BF51" w:rsidTr="00A25FDD">
        <w:trPr>
          <w:trHeight w:hRule="exact" w:val="2159"/>
          <w:jc w:val="center"/>
        </w:trPr>
        <w:tc>
          <w:tcPr>
            <w:tcW w:w="590" w:type="dxa"/>
            <w:tcBorders>
              <w:top w:val="nil"/>
              <w:left w:val="single" w:sz="4" w:space="0" w:color="auto"/>
              <w:bottom w:val="single" w:sz="4" w:space="0" w:color="auto"/>
              <w:right w:val="single" w:sz="4" w:space="0" w:color="auto"/>
            </w:tcBorders>
            <w:vAlign w:val="center"/>
            <w:hideMark/>
          </w:tcPr>
          <w:p w14:paraId="524DBFD3"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0BC4DA12" w14:textId="77777777" w:rsidR="00856887" w:rsidRPr="008E13D0" w:rsidRDefault="00856887" w:rsidP="00D55EAC">
            <w:pPr>
              <w:widowControl w:val="0"/>
              <w:rPr>
                <w:sz w:val="28"/>
                <w:szCs w:val="28"/>
              </w:rPr>
            </w:pPr>
            <w:r w:rsidRPr="008E13D0">
              <w:rPr>
                <w:sz w:val="28"/>
                <w:szCs w:val="28"/>
              </w:rPr>
              <w:t>Loại tụ lắp trong nhà</w:t>
            </w:r>
          </w:p>
        </w:tc>
        <w:tc>
          <w:tcPr>
            <w:tcW w:w="1118" w:type="dxa"/>
            <w:tcBorders>
              <w:top w:val="nil"/>
              <w:left w:val="nil"/>
              <w:bottom w:val="single" w:sz="4" w:space="0" w:color="auto"/>
              <w:right w:val="single" w:sz="4" w:space="0" w:color="auto"/>
            </w:tcBorders>
            <w:vAlign w:val="center"/>
            <w:hideMark/>
          </w:tcPr>
          <w:p w14:paraId="19EEA4E8"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73390CE1" w14:textId="77777777" w:rsidR="00856887" w:rsidRPr="008E13D0" w:rsidRDefault="00856887" w:rsidP="00D55EAC">
            <w:pPr>
              <w:widowControl w:val="0"/>
              <w:jc w:val="center"/>
              <w:rPr>
                <w:sz w:val="28"/>
                <w:szCs w:val="28"/>
              </w:rPr>
            </w:pPr>
            <w:r w:rsidRPr="008E13D0">
              <w:rPr>
                <w:sz w:val="28"/>
                <w:szCs w:val="28"/>
              </w:rPr>
              <w:t>Ba pha, đấu tam giác, lắp đặt trong nhà, cách điện tự phục hồi, cách điện không chứa PCB hay các chất độc hại khác</w:t>
            </w:r>
          </w:p>
        </w:tc>
        <w:tc>
          <w:tcPr>
            <w:tcW w:w="1276" w:type="dxa"/>
            <w:tcBorders>
              <w:top w:val="nil"/>
              <w:left w:val="nil"/>
              <w:bottom w:val="single" w:sz="4" w:space="0" w:color="auto"/>
              <w:right w:val="single" w:sz="4" w:space="0" w:color="auto"/>
            </w:tcBorders>
          </w:tcPr>
          <w:p w14:paraId="4DB83D0C" w14:textId="77777777" w:rsidR="00856887" w:rsidRPr="008E13D0" w:rsidRDefault="00856887" w:rsidP="00D55EAC">
            <w:pPr>
              <w:widowControl w:val="0"/>
              <w:jc w:val="center"/>
              <w:rPr>
                <w:sz w:val="28"/>
                <w:szCs w:val="28"/>
              </w:rPr>
            </w:pPr>
          </w:p>
        </w:tc>
      </w:tr>
      <w:tr w:rsidR="00856887" w:rsidRPr="008E13D0" w14:paraId="2827A1F9" w14:textId="300ADF29" w:rsidTr="00856887">
        <w:trPr>
          <w:trHeight w:hRule="exact" w:val="720"/>
          <w:jc w:val="center"/>
        </w:trPr>
        <w:tc>
          <w:tcPr>
            <w:tcW w:w="590" w:type="dxa"/>
            <w:tcBorders>
              <w:top w:val="nil"/>
              <w:left w:val="single" w:sz="4" w:space="0" w:color="auto"/>
              <w:bottom w:val="single" w:sz="4" w:space="0" w:color="auto"/>
              <w:right w:val="single" w:sz="4" w:space="0" w:color="auto"/>
            </w:tcBorders>
            <w:vAlign w:val="center"/>
            <w:hideMark/>
          </w:tcPr>
          <w:p w14:paraId="712B36A0" w14:textId="77777777" w:rsidR="00856887" w:rsidRPr="008E13D0" w:rsidRDefault="00856887" w:rsidP="00D55EAC">
            <w:pPr>
              <w:widowControl w:val="0"/>
              <w:jc w:val="center"/>
              <w:rPr>
                <w:sz w:val="28"/>
                <w:szCs w:val="28"/>
              </w:rPr>
            </w:pPr>
            <w:r w:rsidRPr="008E13D0">
              <w:rPr>
                <w:w w:val="99"/>
                <w:sz w:val="28"/>
                <w:szCs w:val="28"/>
              </w:rPr>
              <w:t>7</w:t>
            </w:r>
          </w:p>
        </w:tc>
        <w:tc>
          <w:tcPr>
            <w:tcW w:w="3933" w:type="dxa"/>
            <w:tcBorders>
              <w:top w:val="nil"/>
              <w:left w:val="nil"/>
              <w:bottom w:val="single" w:sz="4" w:space="0" w:color="auto"/>
              <w:right w:val="single" w:sz="4" w:space="0" w:color="auto"/>
            </w:tcBorders>
            <w:vAlign w:val="center"/>
            <w:hideMark/>
          </w:tcPr>
          <w:p w14:paraId="21DB9961" w14:textId="77777777" w:rsidR="00856887" w:rsidRPr="008E13D0" w:rsidRDefault="00856887" w:rsidP="00D55EAC">
            <w:pPr>
              <w:widowControl w:val="0"/>
              <w:rPr>
                <w:sz w:val="28"/>
                <w:szCs w:val="28"/>
              </w:rPr>
            </w:pPr>
            <w:r w:rsidRPr="008E13D0">
              <w:rPr>
                <w:sz w:val="28"/>
                <w:szCs w:val="28"/>
              </w:rPr>
              <w:t>Độ cao lắp đặt</w:t>
            </w:r>
          </w:p>
        </w:tc>
        <w:tc>
          <w:tcPr>
            <w:tcW w:w="1118" w:type="dxa"/>
            <w:tcBorders>
              <w:top w:val="nil"/>
              <w:left w:val="nil"/>
              <w:bottom w:val="single" w:sz="4" w:space="0" w:color="auto"/>
              <w:right w:val="single" w:sz="4" w:space="0" w:color="auto"/>
            </w:tcBorders>
            <w:vAlign w:val="center"/>
            <w:hideMark/>
          </w:tcPr>
          <w:p w14:paraId="0097DE75" w14:textId="77777777" w:rsidR="00856887" w:rsidRPr="008E13D0" w:rsidRDefault="00856887" w:rsidP="00D55EAC">
            <w:pPr>
              <w:widowControl w:val="0"/>
              <w:jc w:val="center"/>
              <w:rPr>
                <w:sz w:val="28"/>
                <w:szCs w:val="28"/>
              </w:rPr>
            </w:pPr>
            <w:r w:rsidRPr="008E13D0">
              <w:rPr>
                <w:w w:val="99"/>
                <w:sz w:val="28"/>
                <w:szCs w:val="28"/>
              </w:rPr>
              <w:t>m</w:t>
            </w:r>
          </w:p>
        </w:tc>
        <w:tc>
          <w:tcPr>
            <w:tcW w:w="2859" w:type="dxa"/>
            <w:tcBorders>
              <w:top w:val="nil"/>
              <w:left w:val="nil"/>
              <w:bottom w:val="single" w:sz="4" w:space="0" w:color="auto"/>
              <w:right w:val="single" w:sz="4" w:space="0" w:color="auto"/>
            </w:tcBorders>
            <w:vAlign w:val="center"/>
            <w:hideMark/>
          </w:tcPr>
          <w:p w14:paraId="5D3DD52A" w14:textId="77777777" w:rsidR="00856887" w:rsidRPr="008E13D0" w:rsidRDefault="00856887" w:rsidP="00D55EAC">
            <w:pPr>
              <w:widowControl w:val="0"/>
              <w:jc w:val="center"/>
              <w:rPr>
                <w:sz w:val="28"/>
                <w:szCs w:val="28"/>
              </w:rPr>
            </w:pPr>
            <w:r w:rsidRPr="008E13D0">
              <w:rPr>
                <w:sz w:val="28"/>
                <w:szCs w:val="28"/>
              </w:rPr>
              <w:t>&lt;1000 (so với mực nước biển)</w:t>
            </w:r>
          </w:p>
        </w:tc>
        <w:tc>
          <w:tcPr>
            <w:tcW w:w="1276" w:type="dxa"/>
            <w:tcBorders>
              <w:top w:val="nil"/>
              <w:left w:val="nil"/>
              <w:bottom w:val="single" w:sz="4" w:space="0" w:color="auto"/>
              <w:right w:val="single" w:sz="4" w:space="0" w:color="auto"/>
            </w:tcBorders>
          </w:tcPr>
          <w:p w14:paraId="2C1FEDA8" w14:textId="77777777" w:rsidR="00856887" w:rsidRPr="008E13D0" w:rsidRDefault="00856887" w:rsidP="00D55EAC">
            <w:pPr>
              <w:widowControl w:val="0"/>
              <w:jc w:val="center"/>
              <w:rPr>
                <w:sz w:val="28"/>
                <w:szCs w:val="28"/>
              </w:rPr>
            </w:pPr>
          </w:p>
        </w:tc>
      </w:tr>
      <w:tr w:rsidR="00856887" w:rsidRPr="008E13D0" w14:paraId="392566CD" w14:textId="5FECFDA0" w:rsidTr="00D12130">
        <w:trPr>
          <w:trHeight w:hRule="exact" w:val="1266"/>
          <w:jc w:val="center"/>
        </w:trPr>
        <w:tc>
          <w:tcPr>
            <w:tcW w:w="590" w:type="dxa"/>
            <w:tcBorders>
              <w:top w:val="nil"/>
              <w:left w:val="single" w:sz="4" w:space="0" w:color="auto"/>
              <w:bottom w:val="single" w:sz="4" w:space="0" w:color="auto"/>
              <w:right w:val="single" w:sz="4" w:space="0" w:color="auto"/>
            </w:tcBorders>
            <w:vAlign w:val="center"/>
            <w:hideMark/>
          </w:tcPr>
          <w:p w14:paraId="137D9A1D" w14:textId="77777777" w:rsidR="00856887" w:rsidRPr="008E13D0" w:rsidRDefault="00856887" w:rsidP="00D55EAC">
            <w:pPr>
              <w:widowControl w:val="0"/>
              <w:jc w:val="center"/>
              <w:rPr>
                <w:sz w:val="28"/>
                <w:szCs w:val="28"/>
              </w:rPr>
            </w:pPr>
            <w:r w:rsidRPr="008E13D0">
              <w:rPr>
                <w:w w:val="99"/>
                <w:sz w:val="28"/>
                <w:szCs w:val="28"/>
              </w:rPr>
              <w:t>8</w:t>
            </w:r>
          </w:p>
        </w:tc>
        <w:tc>
          <w:tcPr>
            <w:tcW w:w="3933" w:type="dxa"/>
            <w:tcBorders>
              <w:top w:val="nil"/>
              <w:left w:val="nil"/>
              <w:bottom w:val="single" w:sz="4" w:space="0" w:color="auto"/>
              <w:right w:val="single" w:sz="4" w:space="0" w:color="auto"/>
            </w:tcBorders>
            <w:vAlign w:val="center"/>
            <w:hideMark/>
          </w:tcPr>
          <w:p w14:paraId="548DF70B" w14:textId="77777777" w:rsidR="00856887" w:rsidRPr="008E13D0" w:rsidRDefault="00856887" w:rsidP="00D55EAC">
            <w:pPr>
              <w:widowControl w:val="0"/>
              <w:rPr>
                <w:sz w:val="28"/>
                <w:szCs w:val="28"/>
              </w:rPr>
            </w:pPr>
            <w:r w:rsidRPr="008E13D0">
              <w:rPr>
                <w:sz w:val="28"/>
                <w:szCs w:val="28"/>
              </w:rPr>
              <w:t>Vỏ tụ</w:t>
            </w:r>
          </w:p>
        </w:tc>
        <w:tc>
          <w:tcPr>
            <w:tcW w:w="1118" w:type="dxa"/>
            <w:tcBorders>
              <w:top w:val="nil"/>
              <w:left w:val="nil"/>
              <w:bottom w:val="single" w:sz="4" w:space="0" w:color="auto"/>
              <w:right w:val="single" w:sz="4" w:space="0" w:color="auto"/>
            </w:tcBorders>
            <w:vAlign w:val="center"/>
            <w:hideMark/>
          </w:tcPr>
          <w:p w14:paraId="654B36C9"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1181BC67" w14:textId="77777777" w:rsidR="00856887" w:rsidRPr="008E13D0" w:rsidRDefault="00856887" w:rsidP="00D55EAC">
            <w:pPr>
              <w:widowControl w:val="0"/>
              <w:jc w:val="center"/>
              <w:rPr>
                <w:sz w:val="28"/>
                <w:szCs w:val="28"/>
              </w:rPr>
            </w:pPr>
            <w:r w:rsidRPr="008E13D0">
              <w:rPr>
                <w:sz w:val="28"/>
                <w:szCs w:val="28"/>
              </w:rPr>
              <w:t>Nhôm hoặc tốt hơn, vỏ bình tụ có điểm bắt tiếp địa</w:t>
            </w:r>
          </w:p>
        </w:tc>
        <w:tc>
          <w:tcPr>
            <w:tcW w:w="1276" w:type="dxa"/>
            <w:tcBorders>
              <w:top w:val="nil"/>
              <w:left w:val="nil"/>
              <w:bottom w:val="single" w:sz="4" w:space="0" w:color="auto"/>
              <w:right w:val="single" w:sz="4" w:space="0" w:color="auto"/>
            </w:tcBorders>
          </w:tcPr>
          <w:p w14:paraId="21CADACA" w14:textId="77777777" w:rsidR="00856887" w:rsidRPr="008E13D0" w:rsidRDefault="00856887" w:rsidP="00D55EAC">
            <w:pPr>
              <w:widowControl w:val="0"/>
              <w:jc w:val="center"/>
              <w:rPr>
                <w:sz w:val="28"/>
                <w:szCs w:val="28"/>
              </w:rPr>
            </w:pPr>
          </w:p>
        </w:tc>
      </w:tr>
      <w:tr w:rsidR="00856887" w:rsidRPr="008E13D0" w14:paraId="2A3BFB01" w14:textId="7E382DED"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6AE5A6D4" w14:textId="77777777" w:rsidR="00856887" w:rsidRPr="008E13D0" w:rsidRDefault="00856887" w:rsidP="00D55EAC">
            <w:pPr>
              <w:widowControl w:val="0"/>
              <w:jc w:val="center"/>
              <w:rPr>
                <w:sz w:val="28"/>
                <w:szCs w:val="28"/>
              </w:rPr>
            </w:pPr>
            <w:r w:rsidRPr="008E13D0">
              <w:rPr>
                <w:w w:val="99"/>
                <w:sz w:val="28"/>
                <w:szCs w:val="28"/>
              </w:rPr>
              <w:t>9</w:t>
            </w:r>
          </w:p>
        </w:tc>
        <w:tc>
          <w:tcPr>
            <w:tcW w:w="3933" w:type="dxa"/>
            <w:tcBorders>
              <w:top w:val="nil"/>
              <w:left w:val="nil"/>
              <w:bottom w:val="single" w:sz="4" w:space="0" w:color="auto"/>
              <w:right w:val="single" w:sz="4" w:space="0" w:color="auto"/>
            </w:tcBorders>
            <w:vAlign w:val="center"/>
            <w:hideMark/>
          </w:tcPr>
          <w:p w14:paraId="073E037D" w14:textId="77777777" w:rsidR="00856887" w:rsidRPr="008E13D0" w:rsidRDefault="00856887" w:rsidP="00D55EAC">
            <w:pPr>
              <w:widowControl w:val="0"/>
              <w:rPr>
                <w:sz w:val="28"/>
                <w:szCs w:val="28"/>
              </w:rPr>
            </w:pPr>
            <w:r w:rsidRPr="008E13D0">
              <w:rPr>
                <w:sz w:val="28"/>
                <w:szCs w:val="28"/>
              </w:rPr>
              <w:t>Điện áp định mức Un</w:t>
            </w:r>
          </w:p>
        </w:tc>
        <w:tc>
          <w:tcPr>
            <w:tcW w:w="1118" w:type="dxa"/>
            <w:tcBorders>
              <w:top w:val="nil"/>
              <w:left w:val="nil"/>
              <w:bottom w:val="single" w:sz="4" w:space="0" w:color="auto"/>
              <w:right w:val="single" w:sz="4" w:space="0" w:color="auto"/>
            </w:tcBorders>
            <w:vAlign w:val="center"/>
            <w:hideMark/>
          </w:tcPr>
          <w:p w14:paraId="7118783F" w14:textId="77777777" w:rsidR="00856887" w:rsidRPr="008E13D0" w:rsidRDefault="00856887" w:rsidP="00D55EAC">
            <w:pPr>
              <w:widowControl w:val="0"/>
              <w:jc w:val="center"/>
              <w:rPr>
                <w:sz w:val="28"/>
                <w:szCs w:val="28"/>
              </w:rPr>
            </w:pPr>
            <w:r w:rsidRPr="008E13D0">
              <w:rPr>
                <w:w w:val="99"/>
                <w:sz w:val="28"/>
                <w:szCs w:val="28"/>
              </w:rPr>
              <w:t>V</w:t>
            </w:r>
          </w:p>
        </w:tc>
        <w:tc>
          <w:tcPr>
            <w:tcW w:w="2859" w:type="dxa"/>
            <w:tcBorders>
              <w:top w:val="nil"/>
              <w:left w:val="nil"/>
              <w:bottom w:val="single" w:sz="4" w:space="0" w:color="auto"/>
              <w:right w:val="single" w:sz="4" w:space="0" w:color="auto"/>
            </w:tcBorders>
            <w:vAlign w:val="center"/>
            <w:hideMark/>
          </w:tcPr>
          <w:p w14:paraId="52C9FEAC" w14:textId="77777777" w:rsidR="00856887" w:rsidRPr="008E13D0" w:rsidRDefault="00856887" w:rsidP="00D55EAC">
            <w:pPr>
              <w:widowControl w:val="0"/>
              <w:jc w:val="center"/>
              <w:rPr>
                <w:sz w:val="28"/>
                <w:szCs w:val="28"/>
              </w:rPr>
            </w:pPr>
            <w:r w:rsidRPr="008E13D0">
              <w:rPr>
                <w:sz w:val="28"/>
                <w:szCs w:val="28"/>
              </w:rPr>
              <w:t>415 ÷ 440</w:t>
            </w:r>
          </w:p>
        </w:tc>
        <w:tc>
          <w:tcPr>
            <w:tcW w:w="1276" w:type="dxa"/>
            <w:tcBorders>
              <w:top w:val="nil"/>
              <w:left w:val="nil"/>
              <w:bottom w:val="single" w:sz="4" w:space="0" w:color="auto"/>
              <w:right w:val="single" w:sz="4" w:space="0" w:color="auto"/>
            </w:tcBorders>
          </w:tcPr>
          <w:p w14:paraId="4C46E64A" w14:textId="77777777" w:rsidR="00856887" w:rsidRPr="008E13D0" w:rsidRDefault="00856887" w:rsidP="00D55EAC">
            <w:pPr>
              <w:widowControl w:val="0"/>
              <w:jc w:val="center"/>
              <w:rPr>
                <w:sz w:val="28"/>
                <w:szCs w:val="28"/>
              </w:rPr>
            </w:pPr>
          </w:p>
        </w:tc>
      </w:tr>
      <w:tr w:rsidR="00856887" w:rsidRPr="008E13D0" w14:paraId="219F4606" w14:textId="56FD9533"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5A192C21" w14:textId="77777777" w:rsidR="00856887" w:rsidRPr="008E13D0" w:rsidRDefault="00856887" w:rsidP="00D55EAC">
            <w:pPr>
              <w:widowControl w:val="0"/>
              <w:jc w:val="center"/>
              <w:rPr>
                <w:sz w:val="28"/>
                <w:szCs w:val="28"/>
              </w:rPr>
            </w:pPr>
            <w:r w:rsidRPr="008E13D0">
              <w:rPr>
                <w:sz w:val="28"/>
                <w:szCs w:val="28"/>
              </w:rPr>
              <w:t>10</w:t>
            </w:r>
          </w:p>
        </w:tc>
        <w:tc>
          <w:tcPr>
            <w:tcW w:w="3933" w:type="dxa"/>
            <w:tcBorders>
              <w:top w:val="nil"/>
              <w:left w:val="nil"/>
              <w:bottom w:val="single" w:sz="4" w:space="0" w:color="auto"/>
              <w:right w:val="single" w:sz="4" w:space="0" w:color="auto"/>
            </w:tcBorders>
            <w:vAlign w:val="center"/>
            <w:hideMark/>
          </w:tcPr>
          <w:p w14:paraId="12BED4DE" w14:textId="77777777" w:rsidR="00856887" w:rsidRPr="008E13D0" w:rsidRDefault="00856887" w:rsidP="00D55EAC">
            <w:pPr>
              <w:widowControl w:val="0"/>
              <w:rPr>
                <w:sz w:val="28"/>
                <w:szCs w:val="28"/>
              </w:rPr>
            </w:pPr>
            <w:r w:rsidRPr="008E13D0">
              <w:rPr>
                <w:sz w:val="28"/>
                <w:szCs w:val="28"/>
              </w:rPr>
              <w:t>Tần số định mức</w:t>
            </w:r>
          </w:p>
        </w:tc>
        <w:tc>
          <w:tcPr>
            <w:tcW w:w="1118" w:type="dxa"/>
            <w:tcBorders>
              <w:top w:val="nil"/>
              <w:left w:val="nil"/>
              <w:bottom w:val="single" w:sz="4" w:space="0" w:color="auto"/>
              <w:right w:val="single" w:sz="4" w:space="0" w:color="auto"/>
            </w:tcBorders>
            <w:vAlign w:val="center"/>
            <w:hideMark/>
          </w:tcPr>
          <w:p w14:paraId="3DF90B2F" w14:textId="77777777" w:rsidR="00856887" w:rsidRPr="008E13D0" w:rsidRDefault="00856887" w:rsidP="00D55EAC">
            <w:pPr>
              <w:widowControl w:val="0"/>
              <w:jc w:val="center"/>
              <w:rPr>
                <w:sz w:val="28"/>
                <w:szCs w:val="28"/>
              </w:rPr>
            </w:pPr>
            <w:r w:rsidRPr="008E13D0">
              <w:rPr>
                <w:sz w:val="28"/>
                <w:szCs w:val="28"/>
              </w:rPr>
              <w:t>Hz</w:t>
            </w:r>
          </w:p>
        </w:tc>
        <w:tc>
          <w:tcPr>
            <w:tcW w:w="2859" w:type="dxa"/>
            <w:tcBorders>
              <w:top w:val="nil"/>
              <w:left w:val="nil"/>
              <w:bottom w:val="single" w:sz="4" w:space="0" w:color="auto"/>
              <w:right w:val="single" w:sz="4" w:space="0" w:color="auto"/>
            </w:tcBorders>
            <w:vAlign w:val="center"/>
            <w:hideMark/>
          </w:tcPr>
          <w:p w14:paraId="162EEF4E" w14:textId="77777777" w:rsidR="00856887" w:rsidRPr="008E13D0" w:rsidRDefault="00856887" w:rsidP="00D55EAC">
            <w:pPr>
              <w:widowControl w:val="0"/>
              <w:jc w:val="center"/>
              <w:rPr>
                <w:sz w:val="28"/>
                <w:szCs w:val="28"/>
              </w:rPr>
            </w:pPr>
            <w:r w:rsidRPr="008E13D0">
              <w:rPr>
                <w:sz w:val="28"/>
                <w:szCs w:val="28"/>
              </w:rPr>
              <w:t>50</w:t>
            </w:r>
          </w:p>
        </w:tc>
        <w:tc>
          <w:tcPr>
            <w:tcW w:w="1276" w:type="dxa"/>
            <w:tcBorders>
              <w:top w:val="nil"/>
              <w:left w:val="nil"/>
              <w:bottom w:val="single" w:sz="4" w:space="0" w:color="auto"/>
              <w:right w:val="single" w:sz="4" w:space="0" w:color="auto"/>
            </w:tcBorders>
          </w:tcPr>
          <w:p w14:paraId="5951AA14" w14:textId="77777777" w:rsidR="00856887" w:rsidRPr="008E13D0" w:rsidRDefault="00856887" w:rsidP="00D55EAC">
            <w:pPr>
              <w:widowControl w:val="0"/>
              <w:jc w:val="center"/>
              <w:rPr>
                <w:sz w:val="28"/>
                <w:szCs w:val="28"/>
              </w:rPr>
            </w:pPr>
          </w:p>
        </w:tc>
      </w:tr>
      <w:tr w:rsidR="00856887" w:rsidRPr="008E13D0" w14:paraId="647981B9" w14:textId="2CF6B854" w:rsidTr="00856887">
        <w:trPr>
          <w:trHeight w:hRule="exact" w:val="720"/>
          <w:jc w:val="center"/>
        </w:trPr>
        <w:tc>
          <w:tcPr>
            <w:tcW w:w="590" w:type="dxa"/>
            <w:tcBorders>
              <w:top w:val="nil"/>
              <w:left w:val="single" w:sz="4" w:space="0" w:color="auto"/>
              <w:bottom w:val="single" w:sz="4" w:space="0" w:color="auto"/>
              <w:right w:val="single" w:sz="4" w:space="0" w:color="auto"/>
            </w:tcBorders>
            <w:vAlign w:val="center"/>
            <w:hideMark/>
          </w:tcPr>
          <w:p w14:paraId="764E20FA" w14:textId="77777777" w:rsidR="00856887" w:rsidRPr="008E13D0" w:rsidRDefault="00856887" w:rsidP="00D55EAC">
            <w:pPr>
              <w:widowControl w:val="0"/>
              <w:jc w:val="center"/>
              <w:rPr>
                <w:sz w:val="28"/>
                <w:szCs w:val="28"/>
              </w:rPr>
            </w:pPr>
            <w:r w:rsidRPr="008E13D0">
              <w:rPr>
                <w:sz w:val="28"/>
                <w:szCs w:val="28"/>
              </w:rPr>
              <w:t>11</w:t>
            </w:r>
          </w:p>
        </w:tc>
        <w:tc>
          <w:tcPr>
            <w:tcW w:w="3933" w:type="dxa"/>
            <w:tcBorders>
              <w:top w:val="nil"/>
              <w:left w:val="nil"/>
              <w:bottom w:val="single" w:sz="4" w:space="0" w:color="auto"/>
              <w:right w:val="single" w:sz="4" w:space="0" w:color="auto"/>
            </w:tcBorders>
            <w:vAlign w:val="center"/>
            <w:hideMark/>
          </w:tcPr>
          <w:p w14:paraId="2E541DFE" w14:textId="77777777" w:rsidR="00856887" w:rsidRPr="008E13D0" w:rsidRDefault="00856887" w:rsidP="00D55EAC">
            <w:pPr>
              <w:widowControl w:val="0"/>
              <w:rPr>
                <w:sz w:val="28"/>
                <w:szCs w:val="28"/>
              </w:rPr>
            </w:pPr>
            <w:r w:rsidRPr="008E13D0">
              <w:rPr>
                <w:sz w:val="28"/>
                <w:szCs w:val="28"/>
              </w:rPr>
              <w:t>Công suất ở điện áp và tần số định mức</w:t>
            </w:r>
          </w:p>
        </w:tc>
        <w:tc>
          <w:tcPr>
            <w:tcW w:w="1118" w:type="dxa"/>
            <w:tcBorders>
              <w:top w:val="nil"/>
              <w:left w:val="nil"/>
              <w:bottom w:val="single" w:sz="4" w:space="0" w:color="auto"/>
              <w:right w:val="single" w:sz="4" w:space="0" w:color="auto"/>
            </w:tcBorders>
            <w:vAlign w:val="center"/>
            <w:hideMark/>
          </w:tcPr>
          <w:p w14:paraId="6C0F66D2" w14:textId="6EB896C7" w:rsidR="00856887" w:rsidRPr="008E13D0" w:rsidRDefault="00856887" w:rsidP="00D55EAC">
            <w:pPr>
              <w:widowControl w:val="0"/>
              <w:jc w:val="center"/>
              <w:rPr>
                <w:sz w:val="28"/>
                <w:szCs w:val="28"/>
              </w:rPr>
            </w:pPr>
            <w:r w:rsidRPr="008E13D0">
              <w:rPr>
                <w:sz w:val="28"/>
                <w:szCs w:val="28"/>
              </w:rPr>
              <w:t>kVAr</w:t>
            </w:r>
          </w:p>
        </w:tc>
        <w:tc>
          <w:tcPr>
            <w:tcW w:w="2859" w:type="dxa"/>
            <w:tcBorders>
              <w:top w:val="nil"/>
              <w:left w:val="nil"/>
              <w:bottom w:val="single" w:sz="4" w:space="0" w:color="auto"/>
              <w:right w:val="single" w:sz="4" w:space="0" w:color="auto"/>
            </w:tcBorders>
            <w:vAlign w:val="center"/>
            <w:hideMark/>
          </w:tcPr>
          <w:p w14:paraId="25E8866B" w14:textId="39E9E298" w:rsidR="00856887" w:rsidRPr="008E13D0" w:rsidRDefault="00856887" w:rsidP="00D55EAC">
            <w:pPr>
              <w:widowControl w:val="0"/>
              <w:jc w:val="center"/>
              <w:rPr>
                <w:sz w:val="28"/>
                <w:szCs w:val="28"/>
              </w:rPr>
            </w:pPr>
            <w:r>
              <w:rPr>
                <w:sz w:val="28"/>
                <w:szCs w:val="28"/>
              </w:rPr>
              <w:t xml:space="preserve">15, </w:t>
            </w:r>
            <w:r w:rsidRPr="008E13D0">
              <w:rPr>
                <w:sz w:val="28"/>
                <w:szCs w:val="28"/>
              </w:rPr>
              <w:t>25</w:t>
            </w:r>
          </w:p>
        </w:tc>
        <w:tc>
          <w:tcPr>
            <w:tcW w:w="1276" w:type="dxa"/>
            <w:tcBorders>
              <w:top w:val="nil"/>
              <w:left w:val="nil"/>
              <w:bottom w:val="single" w:sz="4" w:space="0" w:color="auto"/>
              <w:right w:val="single" w:sz="4" w:space="0" w:color="auto"/>
            </w:tcBorders>
          </w:tcPr>
          <w:p w14:paraId="100A3A0C" w14:textId="77777777" w:rsidR="00856887" w:rsidRDefault="00856887" w:rsidP="00D55EAC">
            <w:pPr>
              <w:widowControl w:val="0"/>
              <w:jc w:val="center"/>
              <w:rPr>
                <w:sz w:val="28"/>
                <w:szCs w:val="28"/>
              </w:rPr>
            </w:pPr>
          </w:p>
        </w:tc>
      </w:tr>
      <w:tr w:rsidR="00856887" w:rsidRPr="008E13D0" w14:paraId="29FC5049" w14:textId="7361956E" w:rsidTr="00856887">
        <w:trPr>
          <w:trHeight w:hRule="exact" w:val="405"/>
          <w:jc w:val="center"/>
        </w:trPr>
        <w:tc>
          <w:tcPr>
            <w:tcW w:w="590" w:type="dxa"/>
            <w:tcBorders>
              <w:top w:val="nil"/>
              <w:left w:val="single" w:sz="4" w:space="0" w:color="auto"/>
              <w:bottom w:val="single" w:sz="4" w:space="0" w:color="auto"/>
              <w:right w:val="single" w:sz="4" w:space="0" w:color="auto"/>
            </w:tcBorders>
            <w:vAlign w:val="center"/>
            <w:hideMark/>
          </w:tcPr>
          <w:p w14:paraId="247281A8" w14:textId="77777777" w:rsidR="00856887" w:rsidRPr="008E13D0" w:rsidRDefault="00856887" w:rsidP="00D55EAC">
            <w:pPr>
              <w:widowControl w:val="0"/>
              <w:jc w:val="center"/>
              <w:rPr>
                <w:sz w:val="28"/>
                <w:szCs w:val="28"/>
              </w:rPr>
            </w:pPr>
            <w:r w:rsidRPr="008E13D0">
              <w:rPr>
                <w:sz w:val="28"/>
                <w:szCs w:val="28"/>
              </w:rPr>
              <w:t>12</w:t>
            </w:r>
          </w:p>
        </w:tc>
        <w:tc>
          <w:tcPr>
            <w:tcW w:w="3933" w:type="dxa"/>
            <w:tcBorders>
              <w:top w:val="nil"/>
              <w:left w:val="nil"/>
              <w:bottom w:val="single" w:sz="4" w:space="0" w:color="auto"/>
              <w:right w:val="single" w:sz="4" w:space="0" w:color="auto"/>
            </w:tcBorders>
            <w:vAlign w:val="center"/>
            <w:hideMark/>
          </w:tcPr>
          <w:p w14:paraId="57E4CFA3" w14:textId="77777777" w:rsidR="00856887" w:rsidRPr="008E13D0" w:rsidRDefault="00856887" w:rsidP="00D55EAC">
            <w:pPr>
              <w:widowControl w:val="0"/>
              <w:rPr>
                <w:sz w:val="28"/>
                <w:szCs w:val="28"/>
              </w:rPr>
            </w:pPr>
            <w:r w:rsidRPr="008E13D0">
              <w:rPr>
                <w:sz w:val="28"/>
                <w:szCs w:val="28"/>
              </w:rPr>
              <w:t>Khả năng quá dòng liên tục</w:t>
            </w:r>
          </w:p>
        </w:tc>
        <w:tc>
          <w:tcPr>
            <w:tcW w:w="1118" w:type="dxa"/>
            <w:tcBorders>
              <w:top w:val="nil"/>
              <w:left w:val="nil"/>
              <w:bottom w:val="single" w:sz="4" w:space="0" w:color="auto"/>
              <w:right w:val="single" w:sz="4" w:space="0" w:color="auto"/>
            </w:tcBorders>
            <w:vAlign w:val="center"/>
            <w:hideMark/>
          </w:tcPr>
          <w:p w14:paraId="7FFE9699"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64E46B7C" w14:textId="77777777" w:rsidR="00856887" w:rsidRPr="008E13D0" w:rsidRDefault="00856887" w:rsidP="00D55EAC">
            <w:pPr>
              <w:widowControl w:val="0"/>
              <w:jc w:val="center"/>
              <w:rPr>
                <w:sz w:val="28"/>
                <w:szCs w:val="28"/>
              </w:rPr>
            </w:pPr>
            <w:r w:rsidRPr="008E13D0">
              <w:rPr>
                <w:sz w:val="28"/>
                <w:szCs w:val="28"/>
              </w:rPr>
              <w:t>1,3 lần dòng định mức</w:t>
            </w:r>
          </w:p>
        </w:tc>
        <w:tc>
          <w:tcPr>
            <w:tcW w:w="1276" w:type="dxa"/>
            <w:tcBorders>
              <w:top w:val="nil"/>
              <w:left w:val="nil"/>
              <w:bottom w:val="single" w:sz="4" w:space="0" w:color="auto"/>
              <w:right w:val="single" w:sz="4" w:space="0" w:color="auto"/>
            </w:tcBorders>
          </w:tcPr>
          <w:p w14:paraId="01AE8A36" w14:textId="77777777" w:rsidR="00856887" w:rsidRPr="008E13D0" w:rsidRDefault="00856887" w:rsidP="00D55EAC">
            <w:pPr>
              <w:widowControl w:val="0"/>
              <w:jc w:val="center"/>
              <w:rPr>
                <w:sz w:val="28"/>
                <w:szCs w:val="28"/>
              </w:rPr>
            </w:pPr>
          </w:p>
        </w:tc>
      </w:tr>
      <w:tr w:rsidR="00856887" w:rsidRPr="008E13D0" w14:paraId="2535212A" w14:textId="1FF8E6CD" w:rsidTr="00856887">
        <w:trPr>
          <w:trHeight w:hRule="exact" w:val="1080"/>
          <w:jc w:val="center"/>
        </w:trPr>
        <w:tc>
          <w:tcPr>
            <w:tcW w:w="590" w:type="dxa"/>
            <w:tcBorders>
              <w:top w:val="nil"/>
              <w:left w:val="single" w:sz="4" w:space="0" w:color="auto"/>
              <w:bottom w:val="single" w:sz="4" w:space="0" w:color="auto"/>
              <w:right w:val="single" w:sz="4" w:space="0" w:color="auto"/>
            </w:tcBorders>
            <w:vAlign w:val="center"/>
            <w:hideMark/>
          </w:tcPr>
          <w:p w14:paraId="4FA0CAFF" w14:textId="77777777" w:rsidR="00856887" w:rsidRPr="008E13D0" w:rsidRDefault="00856887" w:rsidP="00D55EAC">
            <w:pPr>
              <w:widowControl w:val="0"/>
              <w:jc w:val="center"/>
              <w:rPr>
                <w:sz w:val="28"/>
                <w:szCs w:val="28"/>
              </w:rPr>
            </w:pPr>
            <w:r w:rsidRPr="008E13D0">
              <w:rPr>
                <w:sz w:val="28"/>
                <w:szCs w:val="28"/>
              </w:rPr>
              <w:t>13</w:t>
            </w:r>
          </w:p>
        </w:tc>
        <w:tc>
          <w:tcPr>
            <w:tcW w:w="3933" w:type="dxa"/>
            <w:tcBorders>
              <w:top w:val="nil"/>
              <w:left w:val="nil"/>
              <w:bottom w:val="single" w:sz="4" w:space="0" w:color="auto"/>
              <w:right w:val="single" w:sz="4" w:space="0" w:color="auto"/>
            </w:tcBorders>
            <w:vAlign w:val="center"/>
            <w:hideMark/>
          </w:tcPr>
          <w:p w14:paraId="6698879A" w14:textId="77777777" w:rsidR="00856887" w:rsidRPr="008E13D0" w:rsidRDefault="00856887" w:rsidP="00D55EAC">
            <w:pPr>
              <w:widowControl w:val="0"/>
              <w:jc w:val="both"/>
              <w:rPr>
                <w:sz w:val="28"/>
                <w:szCs w:val="28"/>
              </w:rPr>
            </w:pPr>
            <w:r w:rsidRPr="008E13D0">
              <w:rPr>
                <w:sz w:val="28"/>
                <w:szCs w:val="28"/>
              </w:rPr>
              <w:t>Điện áp làm việc lớn nhất cho  phép theo thời gian ở các hệ số điện áp khác nhau</w:t>
            </w:r>
          </w:p>
        </w:tc>
        <w:tc>
          <w:tcPr>
            <w:tcW w:w="1118" w:type="dxa"/>
            <w:tcBorders>
              <w:top w:val="nil"/>
              <w:left w:val="nil"/>
              <w:bottom w:val="single" w:sz="4" w:space="0" w:color="auto"/>
              <w:right w:val="single" w:sz="4" w:space="0" w:color="auto"/>
            </w:tcBorders>
            <w:vAlign w:val="center"/>
            <w:hideMark/>
          </w:tcPr>
          <w:p w14:paraId="04971F87"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34A125D5" w14:textId="77777777" w:rsidR="00856887" w:rsidRPr="008E13D0" w:rsidRDefault="00856887" w:rsidP="00D55EAC">
            <w:pPr>
              <w:widowControl w:val="0"/>
              <w:jc w:val="center"/>
              <w:rPr>
                <w:sz w:val="28"/>
                <w:szCs w:val="28"/>
              </w:rPr>
            </w:pPr>
            <w:r w:rsidRPr="008E13D0">
              <w:rPr>
                <w:sz w:val="28"/>
                <w:szCs w:val="28"/>
              </w:rPr>
              <w:t> </w:t>
            </w:r>
          </w:p>
        </w:tc>
        <w:tc>
          <w:tcPr>
            <w:tcW w:w="1276" w:type="dxa"/>
            <w:tcBorders>
              <w:top w:val="nil"/>
              <w:left w:val="nil"/>
              <w:bottom w:val="single" w:sz="4" w:space="0" w:color="auto"/>
              <w:right w:val="single" w:sz="4" w:space="0" w:color="auto"/>
            </w:tcBorders>
          </w:tcPr>
          <w:p w14:paraId="2ABB0E42" w14:textId="77777777" w:rsidR="00856887" w:rsidRPr="008E13D0" w:rsidRDefault="00856887" w:rsidP="00D55EAC">
            <w:pPr>
              <w:widowControl w:val="0"/>
              <w:jc w:val="center"/>
              <w:rPr>
                <w:sz w:val="28"/>
                <w:szCs w:val="28"/>
              </w:rPr>
            </w:pPr>
          </w:p>
        </w:tc>
      </w:tr>
      <w:tr w:rsidR="00856887" w:rsidRPr="008E13D0" w14:paraId="00B34E71" w14:textId="651EC4E7" w:rsidTr="00856887">
        <w:trPr>
          <w:trHeight w:hRule="exact" w:val="483"/>
          <w:jc w:val="center"/>
        </w:trPr>
        <w:tc>
          <w:tcPr>
            <w:tcW w:w="590" w:type="dxa"/>
            <w:tcBorders>
              <w:top w:val="nil"/>
              <w:left w:val="single" w:sz="4" w:space="0" w:color="auto"/>
              <w:bottom w:val="single" w:sz="4" w:space="0" w:color="auto"/>
              <w:right w:val="single" w:sz="4" w:space="0" w:color="auto"/>
            </w:tcBorders>
            <w:vAlign w:val="center"/>
            <w:hideMark/>
          </w:tcPr>
          <w:p w14:paraId="0246185C"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56213B91" w14:textId="77777777" w:rsidR="00856887" w:rsidRPr="008E13D0" w:rsidRDefault="00856887" w:rsidP="00D55EAC">
            <w:pPr>
              <w:widowControl w:val="0"/>
              <w:rPr>
                <w:sz w:val="28"/>
                <w:szCs w:val="28"/>
              </w:rPr>
            </w:pPr>
            <w:r w:rsidRPr="008E13D0">
              <w:rPr>
                <w:sz w:val="28"/>
                <w:szCs w:val="28"/>
              </w:rPr>
              <w:t>Vf = 1.10</w:t>
            </w:r>
          </w:p>
        </w:tc>
        <w:tc>
          <w:tcPr>
            <w:tcW w:w="1118" w:type="dxa"/>
            <w:tcBorders>
              <w:top w:val="nil"/>
              <w:left w:val="nil"/>
              <w:bottom w:val="single" w:sz="4" w:space="0" w:color="auto"/>
              <w:right w:val="single" w:sz="4" w:space="0" w:color="auto"/>
            </w:tcBorders>
            <w:vAlign w:val="center"/>
            <w:hideMark/>
          </w:tcPr>
          <w:p w14:paraId="53F701B8"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4609CABB" w14:textId="77777777" w:rsidR="00856887" w:rsidRPr="008E13D0" w:rsidRDefault="00856887" w:rsidP="00D55EAC">
            <w:pPr>
              <w:widowControl w:val="0"/>
              <w:jc w:val="center"/>
              <w:rPr>
                <w:sz w:val="28"/>
                <w:szCs w:val="28"/>
              </w:rPr>
            </w:pPr>
            <w:r w:rsidRPr="008E13D0">
              <w:rPr>
                <w:sz w:val="28"/>
                <w:szCs w:val="28"/>
              </w:rPr>
              <w:t>8 giờ trong mỗi 24 giờ</w:t>
            </w:r>
          </w:p>
        </w:tc>
        <w:tc>
          <w:tcPr>
            <w:tcW w:w="1276" w:type="dxa"/>
            <w:tcBorders>
              <w:top w:val="nil"/>
              <w:left w:val="nil"/>
              <w:bottom w:val="single" w:sz="4" w:space="0" w:color="auto"/>
              <w:right w:val="single" w:sz="4" w:space="0" w:color="auto"/>
            </w:tcBorders>
          </w:tcPr>
          <w:p w14:paraId="6874C455" w14:textId="77777777" w:rsidR="00856887" w:rsidRPr="008E13D0" w:rsidRDefault="00856887" w:rsidP="00D55EAC">
            <w:pPr>
              <w:widowControl w:val="0"/>
              <w:jc w:val="center"/>
              <w:rPr>
                <w:sz w:val="28"/>
                <w:szCs w:val="28"/>
              </w:rPr>
            </w:pPr>
          </w:p>
        </w:tc>
      </w:tr>
      <w:tr w:rsidR="00856887" w:rsidRPr="008E13D0" w14:paraId="4411FF88" w14:textId="629CD8BA"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79D4E4BE"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775846DB" w14:textId="77777777" w:rsidR="00856887" w:rsidRPr="008E13D0" w:rsidRDefault="00856887" w:rsidP="00D55EAC">
            <w:pPr>
              <w:widowControl w:val="0"/>
              <w:rPr>
                <w:sz w:val="28"/>
                <w:szCs w:val="28"/>
              </w:rPr>
            </w:pPr>
            <w:r w:rsidRPr="008E13D0">
              <w:rPr>
                <w:sz w:val="28"/>
                <w:szCs w:val="28"/>
              </w:rPr>
              <w:t>Vf = 1.15</w:t>
            </w:r>
          </w:p>
        </w:tc>
        <w:tc>
          <w:tcPr>
            <w:tcW w:w="1118" w:type="dxa"/>
            <w:tcBorders>
              <w:top w:val="nil"/>
              <w:left w:val="nil"/>
              <w:bottom w:val="single" w:sz="4" w:space="0" w:color="auto"/>
              <w:right w:val="single" w:sz="4" w:space="0" w:color="auto"/>
            </w:tcBorders>
            <w:vAlign w:val="center"/>
            <w:hideMark/>
          </w:tcPr>
          <w:p w14:paraId="10A33247"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5FCC84DD" w14:textId="77777777" w:rsidR="00856887" w:rsidRPr="008E13D0" w:rsidRDefault="00856887" w:rsidP="00D55EAC">
            <w:pPr>
              <w:widowControl w:val="0"/>
              <w:jc w:val="center"/>
              <w:rPr>
                <w:sz w:val="28"/>
                <w:szCs w:val="28"/>
              </w:rPr>
            </w:pPr>
            <w:r w:rsidRPr="008E13D0">
              <w:rPr>
                <w:sz w:val="28"/>
                <w:szCs w:val="28"/>
              </w:rPr>
              <w:t>30 phút trong 24 giờ</w:t>
            </w:r>
          </w:p>
        </w:tc>
        <w:tc>
          <w:tcPr>
            <w:tcW w:w="1276" w:type="dxa"/>
            <w:tcBorders>
              <w:top w:val="nil"/>
              <w:left w:val="nil"/>
              <w:bottom w:val="single" w:sz="4" w:space="0" w:color="auto"/>
              <w:right w:val="single" w:sz="4" w:space="0" w:color="auto"/>
            </w:tcBorders>
          </w:tcPr>
          <w:p w14:paraId="36334E55" w14:textId="77777777" w:rsidR="00856887" w:rsidRPr="008E13D0" w:rsidRDefault="00856887" w:rsidP="00D55EAC">
            <w:pPr>
              <w:widowControl w:val="0"/>
              <w:jc w:val="center"/>
              <w:rPr>
                <w:sz w:val="28"/>
                <w:szCs w:val="28"/>
              </w:rPr>
            </w:pPr>
          </w:p>
        </w:tc>
      </w:tr>
      <w:tr w:rsidR="00856887" w:rsidRPr="008E13D0" w14:paraId="6A488B9C" w14:textId="6950E8E5"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0184D7CE"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6057B3AE" w14:textId="77777777" w:rsidR="00856887" w:rsidRPr="008E13D0" w:rsidRDefault="00856887" w:rsidP="00D55EAC">
            <w:pPr>
              <w:widowControl w:val="0"/>
              <w:rPr>
                <w:sz w:val="28"/>
                <w:szCs w:val="28"/>
              </w:rPr>
            </w:pPr>
            <w:r w:rsidRPr="008E13D0">
              <w:rPr>
                <w:sz w:val="28"/>
                <w:szCs w:val="28"/>
              </w:rPr>
              <w:t>Vf = 1.20</w:t>
            </w:r>
          </w:p>
        </w:tc>
        <w:tc>
          <w:tcPr>
            <w:tcW w:w="1118" w:type="dxa"/>
            <w:tcBorders>
              <w:top w:val="nil"/>
              <w:left w:val="nil"/>
              <w:bottom w:val="single" w:sz="4" w:space="0" w:color="auto"/>
              <w:right w:val="single" w:sz="4" w:space="0" w:color="auto"/>
            </w:tcBorders>
            <w:vAlign w:val="center"/>
            <w:hideMark/>
          </w:tcPr>
          <w:p w14:paraId="1F94FCBF"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31B0E4DC" w14:textId="77777777" w:rsidR="00856887" w:rsidRPr="008E13D0" w:rsidRDefault="00856887" w:rsidP="00D55EAC">
            <w:pPr>
              <w:widowControl w:val="0"/>
              <w:jc w:val="center"/>
              <w:rPr>
                <w:sz w:val="28"/>
                <w:szCs w:val="28"/>
              </w:rPr>
            </w:pPr>
            <w:r w:rsidRPr="008E13D0">
              <w:rPr>
                <w:sz w:val="28"/>
                <w:szCs w:val="28"/>
              </w:rPr>
              <w:t>5 phút</w:t>
            </w:r>
          </w:p>
        </w:tc>
        <w:tc>
          <w:tcPr>
            <w:tcW w:w="1276" w:type="dxa"/>
            <w:tcBorders>
              <w:top w:val="nil"/>
              <w:left w:val="nil"/>
              <w:bottom w:val="single" w:sz="4" w:space="0" w:color="auto"/>
              <w:right w:val="single" w:sz="4" w:space="0" w:color="auto"/>
            </w:tcBorders>
          </w:tcPr>
          <w:p w14:paraId="6003871C" w14:textId="77777777" w:rsidR="00856887" w:rsidRPr="008E13D0" w:rsidRDefault="00856887" w:rsidP="00D55EAC">
            <w:pPr>
              <w:widowControl w:val="0"/>
              <w:jc w:val="center"/>
              <w:rPr>
                <w:sz w:val="28"/>
                <w:szCs w:val="28"/>
              </w:rPr>
            </w:pPr>
          </w:p>
        </w:tc>
      </w:tr>
      <w:tr w:rsidR="00856887" w:rsidRPr="008E13D0" w14:paraId="16796856" w14:textId="026328EC"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7C20C8A5"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10BE4E24" w14:textId="77777777" w:rsidR="00856887" w:rsidRPr="008E13D0" w:rsidRDefault="00856887" w:rsidP="00D55EAC">
            <w:pPr>
              <w:widowControl w:val="0"/>
              <w:rPr>
                <w:sz w:val="28"/>
                <w:szCs w:val="28"/>
              </w:rPr>
            </w:pPr>
            <w:r w:rsidRPr="008E13D0">
              <w:rPr>
                <w:sz w:val="28"/>
                <w:szCs w:val="28"/>
              </w:rPr>
              <w:t>Vf = 1.30</w:t>
            </w:r>
          </w:p>
        </w:tc>
        <w:tc>
          <w:tcPr>
            <w:tcW w:w="1118" w:type="dxa"/>
            <w:tcBorders>
              <w:top w:val="nil"/>
              <w:left w:val="nil"/>
              <w:bottom w:val="single" w:sz="4" w:space="0" w:color="auto"/>
              <w:right w:val="single" w:sz="4" w:space="0" w:color="auto"/>
            </w:tcBorders>
            <w:vAlign w:val="center"/>
            <w:hideMark/>
          </w:tcPr>
          <w:p w14:paraId="6FC879A4"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78EF7C1D" w14:textId="77777777" w:rsidR="00856887" w:rsidRPr="008E13D0" w:rsidRDefault="00856887" w:rsidP="00D55EAC">
            <w:pPr>
              <w:widowControl w:val="0"/>
              <w:jc w:val="center"/>
              <w:rPr>
                <w:sz w:val="28"/>
                <w:szCs w:val="28"/>
              </w:rPr>
            </w:pPr>
            <w:r w:rsidRPr="008E13D0">
              <w:rPr>
                <w:sz w:val="28"/>
                <w:szCs w:val="28"/>
              </w:rPr>
              <w:t>1 phút</w:t>
            </w:r>
          </w:p>
        </w:tc>
        <w:tc>
          <w:tcPr>
            <w:tcW w:w="1276" w:type="dxa"/>
            <w:tcBorders>
              <w:top w:val="nil"/>
              <w:left w:val="nil"/>
              <w:bottom w:val="single" w:sz="4" w:space="0" w:color="auto"/>
              <w:right w:val="single" w:sz="4" w:space="0" w:color="auto"/>
            </w:tcBorders>
          </w:tcPr>
          <w:p w14:paraId="3125A0DB" w14:textId="77777777" w:rsidR="00856887" w:rsidRPr="008E13D0" w:rsidRDefault="00856887" w:rsidP="00D55EAC">
            <w:pPr>
              <w:widowControl w:val="0"/>
              <w:jc w:val="center"/>
              <w:rPr>
                <w:sz w:val="28"/>
                <w:szCs w:val="28"/>
              </w:rPr>
            </w:pPr>
          </w:p>
        </w:tc>
      </w:tr>
      <w:tr w:rsidR="00856887" w:rsidRPr="008E13D0" w14:paraId="60FC66DB" w14:textId="0B98B11B"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4AA47233" w14:textId="77777777" w:rsidR="00856887" w:rsidRPr="008E13D0" w:rsidRDefault="00856887" w:rsidP="00D55EAC">
            <w:pPr>
              <w:widowControl w:val="0"/>
              <w:jc w:val="center"/>
              <w:rPr>
                <w:sz w:val="28"/>
                <w:szCs w:val="28"/>
              </w:rPr>
            </w:pPr>
            <w:r w:rsidRPr="008E13D0">
              <w:rPr>
                <w:sz w:val="28"/>
                <w:szCs w:val="28"/>
              </w:rPr>
              <w:t>14</w:t>
            </w:r>
          </w:p>
        </w:tc>
        <w:tc>
          <w:tcPr>
            <w:tcW w:w="3933" w:type="dxa"/>
            <w:tcBorders>
              <w:top w:val="nil"/>
              <w:left w:val="nil"/>
              <w:bottom w:val="single" w:sz="4" w:space="0" w:color="auto"/>
              <w:right w:val="single" w:sz="4" w:space="0" w:color="auto"/>
            </w:tcBorders>
            <w:vAlign w:val="center"/>
            <w:hideMark/>
          </w:tcPr>
          <w:p w14:paraId="21BDE8E5" w14:textId="77777777" w:rsidR="00856887" w:rsidRPr="008E13D0" w:rsidRDefault="00856887" w:rsidP="00D55EAC">
            <w:pPr>
              <w:widowControl w:val="0"/>
              <w:rPr>
                <w:sz w:val="28"/>
                <w:szCs w:val="28"/>
              </w:rPr>
            </w:pPr>
            <w:r w:rsidRPr="008E13D0">
              <w:rPr>
                <w:sz w:val="28"/>
                <w:szCs w:val="28"/>
              </w:rPr>
              <w:t>Thử nghiệm điện môi</w:t>
            </w:r>
          </w:p>
        </w:tc>
        <w:tc>
          <w:tcPr>
            <w:tcW w:w="1118" w:type="dxa"/>
            <w:tcBorders>
              <w:top w:val="nil"/>
              <w:left w:val="nil"/>
              <w:bottom w:val="single" w:sz="4" w:space="0" w:color="auto"/>
              <w:right w:val="single" w:sz="4" w:space="0" w:color="auto"/>
            </w:tcBorders>
            <w:vAlign w:val="center"/>
            <w:hideMark/>
          </w:tcPr>
          <w:p w14:paraId="0D9C4EEB"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408C49EA" w14:textId="77777777" w:rsidR="00856887" w:rsidRPr="008E13D0" w:rsidRDefault="00856887" w:rsidP="00D55EAC">
            <w:pPr>
              <w:widowControl w:val="0"/>
              <w:jc w:val="center"/>
              <w:rPr>
                <w:sz w:val="28"/>
                <w:szCs w:val="28"/>
              </w:rPr>
            </w:pPr>
            <w:r w:rsidRPr="008E13D0">
              <w:rPr>
                <w:sz w:val="28"/>
                <w:szCs w:val="28"/>
              </w:rPr>
              <w:t> </w:t>
            </w:r>
          </w:p>
        </w:tc>
        <w:tc>
          <w:tcPr>
            <w:tcW w:w="1276" w:type="dxa"/>
            <w:tcBorders>
              <w:top w:val="nil"/>
              <w:left w:val="nil"/>
              <w:bottom w:val="single" w:sz="4" w:space="0" w:color="auto"/>
              <w:right w:val="single" w:sz="4" w:space="0" w:color="auto"/>
            </w:tcBorders>
          </w:tcPr>
          <w:p w14:paraId="7BCEFE1F" w14:textId="77777777" w:rsidR="00856887" w:rsidRPr="008E13D0" w:rsidRDefault="00856887" w:rsidP="00D55EAC">
            <w:pPr>
              <w:widowControl w:val="0"/>
              <w:jc w:val="center"/>
              <w:rPr>
                <w:sz w:val="28"/>
                <w:szCs w:val="28"/>
              </w:rPr>
            </w:pPr>
          </w:p>
        </w:tc>
      </w:tr>
      <w:tr w:rsidR="00856887" w:rsidRPr="008E13D0" w14:paraId="37C18021" w14:textId="4EF7D6A2" w:rsidTr="00856887">
        <w:trPr>
          <w:trHeight w:hRule="exact" w:val="407"/>
          <w:jc w:val="center"/>
        </w:trPr>
        <w:tc>
          <w:tcPr>
            <w:tcW w:w="590" w:type="dxa"/>
            <w:tcBorders>
              <w:top w:val="nil"/>
              <w:left w:val="single" w:sz="4" w:space="0" w:color="auto"/>
              <w:bottom w:val="single" w:sz="4" w:space="0" w:color="auto"/>
              <w:right w:val="single" w:sz="4" w:space="0" w:color="auto"/>
            </w:tcBorders>
            <w:vAlign w:val="center"/>
            <w:hideMark/>
          </w:tcPr>
          <w:p w14:paraId="4E02B906"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5980F05F" w14:textId="77777777" w:rsidR="00856887" w:rsidRPr="008E13D0" w:rsidRDefault="00856887" w:rsidP="00D55EAC">
            <w:pPr>
              <w:widowControl w:val="0"/>
              <w:rPr>
                <w:sz w:val="28"/>
                <w:szCs w:val="28"/>
              </w:rPr>
            </w:pPr>
            <w:r w:rsidRPr="008E13D0">
              <w:rPr>
                <w:sz w:val="28"/>
                <w:szCs w:val="28"/>
              </w:rPr>
              <w:t>Giữa các đầu cực</w:t>
            </w:r>
          </w:p>
        </w:tc>
        <w:tc>
          <w:tcPr>
            <w:tcW w:w="1118" w:type="dxa"/>
            <w:tcBorders>
              <w:top w:val="nil"/>
              <w:left w:val="nil"/>
              <w:bottom w:val="single" w:sz="4" w:space="0" w:color="auto"/>
              <w:right w:val="single" w:sz="4" w:space="0" w:color="auto"/>
            </w:tcBorders>
            <w:vAlign w:val="center"/>
            <w:hideMark/>
          </w:tcPr>
          <w:p w14:paraId="42925A82" w14:textId="77777777" w:rsidR="00856887" w:rsidRPr="008E13D0" w:rsidRDefault="00856887" w:rsidP="00D55EAC">
            <w:pPr>
              <w:widowControl w:val="0"/>
              <w:jc w:val="center"/>
              <w:rPr>
                <w:sz w:val="28"/>
                <w:szCs w:val="28"/>
              </w:rPr>
            </w:pPr>
            <w:r w:rsidRPr="008E13D0">
              <w:rPr>
                <w:w w:val="99"/>
                <w:sz w:val="28"/>
                <w:szCs w:val="28"/>
              </w:rPr>
              <w:t>V</w:t>
            </w:r>
          </w:p>
        </w:tc>
        <w:tc>
          <w:tcPr>
            <w:tcW w:w="2859" w:type="dxa"/>
            <w:tcBorders>
              <w:top w:val="nil"/>
              <w:left w:val="nil"/>
              <w:bottom w:val="single" w:sz="4" w:space="0" w:color="auto"/>
              <w:right w:val="single" w:sz="4" w:space="0" w:color="auto"/>
            </w:tcBorders>
            <w:vAlign w:val="center"/>
            <w:hideMark/>
          </w:tcPr>
          <w:p w14:paraId="03A6F995" w14:textId="77777777" w:rsidR="00856887" w:rsidRPr="008E13D0" w:rsidRDefault="00856887" w:rsidP="00D55EAC">
            <w:pPr>
              <w:widowControl w:val="0"/>
              <w:jc w:val="center"/>
              <w:rPr>
                <w:sz w:val="28"/>
                <w:szCs w:val="28"/>
              </w:rPr>
            </w:pPr>
            <w:r w:rsidRPr="008E13D0">
              <w:rPr>
                <w:sz w:val="28"/>
                <w:szCs w:val="28"/>
              </w:rPr>
              <w:t>2,15Un trong 10 giây</w:t>
            </w:r>
          </w:p>
        </w:tc>
        <w:tc>
          <w:tcPr>
            <w:tcW w:w="1276" w:type="dxa"/>
            <w:tcBorders>
              <w:top w:val="nil"/>
              <w:left w:val="nil"/>
              <w:bottom w:val="single" w:sz="4" w:space="0" w:color="auto"/>
              <w:right w:val="single" w:sz="4" w:space="0" w:color="auto"/>
            </w:tcBorders>
          </w:tcPr>
          <w:p w14:paraId="14F1E9EF" w14:textId="77777777" w:rsidR="00856887" w:rsidRPr="008E13D0" w:rsidRDefault="00856887" w:rsidP="00D55EAC">
            <w:pPr>
              <w:widowControl w:val="0"/>
              <w:jc w:val="center"/>
              <w:rPr>
                <w:sz w:val="28"/>
                <w:szCs w:val="28"/>
              </w:rPr>
            </w:pPr>
          </w:p>
        </w:tc>
      </w:tr>
      <w:tr w:rsidR="00856887" w:rsidRPr="008E13D0" w14:paraId="6A1E6D1A" w14:textId="1FA82A93" w:rsidTr="00A25FDD">
        <w:trPr>
          <w:trHeight w:hRule="exact" w:val="1835"/>
          <w:jc w:val="center"/>
        </w:trPr>
        <w:tc>
          <w:tcPr>
            <w:tcW w:w="590" w:type="dxa"/>
            <w:tcBorders>
              <w:top w:val="nil"/>
              <w:left w:val="single" w:sz="4" w:space="0" w:color="auto"/>
              <w:bottom w:val="single" w:sz="4" w:space="0" w:color="auto"/>
              <w:right w:val="single" w:sz="4" w:space="0" w:color="auto"/>
            </w:tcBorders>
            <w:vAlign w:val="center"/>
            <w:hideMark/>
          </w:tcPr>
          <w:p w14:paraId="155D31E8"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3350426F" w14:textId="77777777" w:rsidR="00856887" w:rsidRPr="008E13D0" w:rsidRDefault="00856887" w:rsidP="00D55EAC">
            <w:pPr>
              <w:widowControl w:val="0"/>
              <w:rPr>
                <w:sz w:val="28"/>
                <w:szCs w:val="28"/>
              </w:rPr>
            </w:pPr>
            <w:r w:rsidRPr="008E13D0">
              <w:rPr>
                <w:sz w:val="28"/>
                <w:szCs w:val="28"/>
              </w:rPr>
              <w:t>Giữa các đầu cực và vỏ tụ</w:t>
            </w:r>
          </w:p>
        </w:tc>
        <w:tc>
          <w:tcPr>
            <w:tcW w:w="1118" w:type="dxa"/>
            <w:tcBorders>
              <w:top w:val="nil"/>
              <w:left w:val="nil"/>
              <w:bottom w:val="single" w:sz="4" w:space="0" w:color="auto"/>
              <w:right w:val="single" w:sz="4" w:space="0" w:color="auto"/>
            </w:tcBorders>
            <w:vAlign w:val="center"/>
            <w:hideMark/>
          </w:tcPr>
          <w:p w14:paraId="29117C29" w14:textId="77777777" w:rsidR="00856887" w:rsidRPr="008E13D0" w:rsidRDefault="00856887" w:rsidP="00D55EAC">
            <w:pPr>
              <w:widowControl w:val="0"/>
              <w:jc w:val="center"/>
              <w:rPr>
                <w:sz w:val="28"/>
                <w:szCs w:val="28"/>
              </w:rPr>
            </w:pPr>
            <w:r w:rsidRPr="008E13D0">
              <w:rPr>
                <w:w w:val="99"/>
                <w:sz w:val="28"/>
                <w:szCs w:val="28"/>
              </w:rPr>
              <w:t>V</w:t>
            </w:r>
          </w:p>
        </w:tc>
        <w:tc>
          <w:tcPr>
            <w:tcW w:w="2859" w:type="dxa"/>
            <w:tcBorders>
              <w:top w:val="nil"/>
              <w:left w:val="nil"/>
              <w:bottom w:val="single" w:sz="4" w:space="0" w:color="auto"/>
              <w:right w:val="single" w:sz="4" w:space="0" w:color="auto"/>
            </w:tcBorders>
            <w:vAlign w:val="center"/>
            <w:hideMark/>
          </w:tcPr>
          <w:p w14:paraId="1ED4F096" w14:textId="77777777" w:rsidR="00856887" w:rsidRPr="008E13D0" w:rsidRDefault="00856887" w:rsidP="00D55EAC">
            <w:pPr>
              <w:widowControl w:val="0"/>
              <w:jc w:val="center"/>
              <w:rPr>
                <w:sz w:val="28"/>
                <w:szCs w:val="28"/>
              </w:rPr>
            </w:pPr>
            <w:r w:rsidRPr="008E13D0">
              <w:rPr>
                <w:sz w:val="28"/>
                <w:szCs w:val="28"/>
              </w:rPr>
              <w:t>3000V trong 10 giây đối với thử nghiệm xuất xưởng và 1 phút đối với thử nghiệm điển hình</w:t>
            </w:r>
          </w:p>
        </w:tc>
        <w:tc>
          <w:tcPr>
            <w:tcW w:w="1276" w:type="dxa"/>
            <w:tcBorders>
              <w:top w:val="nil"/>
              <w:left w:val="nil"/>
              <w:bottom w:val="single" w:sz="4" w:space="0" w:color="auto"/>
              <w:right w:val="single" w:sz="4" w:space="0" w:color="auto"/>
            </w:tcBorders>
          </w:tcPr>
          <w:p w14:paraId="11761E73" w14:textId="77777777" w:rsidR="00856887" w:rsidRPr="008E13D0" w:rsidRDefault="00856887" w:rsidP="00D55EAC">
            <w:pPr>
              <w:widowControl w:val="0"/>
              <w:jc w:val="center"/>
              <w:rPr>
                <w:sz w:val="28"/>
                <w:szCs w:val="28"/>
              </w:rPr>
            </w:pPr>
          </w:p>
        </w:tc>
      </w:tr>
      <w:tr w:rsidR="00856887" w:rsidRPr="008E13D0" w14:paraId="5FBBDEB3" w14:textId="7B7ADB78" w:rsidTr="00856887">
        <w:trPr>
          <w:trHeight w:hRule="exact" w:val="720"/>
          <w:jc w:val="center"/>
        </w:trPr>
        <w:tc>
          <w:tcPr>
            <w:tcW w:w="590" w:type="dxa"/>
            <w:tcBorders>
              <w:top w:val="nil"/>
              <w:left w:val="single" w:sz="4" w:space="0" w:color="auto"/>
              <w:bottom w:val="single" w:sz="4" w:space="0" w:color="auto"/>
              <w:right w:val="single" w:sz="4" w:space="0" w:color="auto"/>
            </w:tcBorders>
            <w:vAlign w:val="center"/>
            <w:hideMark/>
          </w:tcPr>
          <w:p w14:paraId="2C4C6AA5" w14:textId="77777777" w:rsidR="00856887" w:rsidRPr="008E13D0" w:rsidRDefault="00856887" w:rsidP="00D55EAC">
            <w:pPr>
              <w:widowControl w:val="0"/>
              <w:jc w:val="center"/>
              <w:rPr>
                <w:sz w:val="28"/>
                <w:szCs w:val="28"/>
              </w:rPr>
            </w:pPr>
            <w:r w:rsidRPr="008E13D0">
              <w:rPr>
                <w:sz w:val="28"/>
                <w:szCs w:val="28"/>
              </w:rPr>
              <w:t>15</w:t>
            </w:r>
          </w:p>
        </w:tc>
        <w:tc>
          <w:tcPr>
            <w:tcW w:w="3933" w:type="dxa"/>
            <w:tcBorders>
              <w:top w:val="nil"/>
              <w:left w:val="nil"/>
              <w:bottom w:val="single" w:sz="4" w:space="0" w:color="auto"/>
              <w:right w:val="single" w:sz="4" w:space="0" w:color="auto"/>
            </w:tcBorders>
            <w:vAlign w:val="center"/>
            <w:hideMark/>
          </w:tcPr>
          <w:p w14:paraId="0AA3FA83" w14:textId="77777777" w:rsidR="00856887" w:rsidRPr="008E13D0" w:rsidRDefault="00856887" w:rsidP="00D55EAC">
            <w:pPr>
              <w:widowControl w:val="0"/>
              <w:jc w:val="both"/>
              <w:rPr>
                <w:sz w:val="28"/>
                <w:szCs w:val="28"/>
              </w:rPr>
            </w:pPr>
            <w:r w:rsidRPr="008E13D0">
              <w:rPr>
                <w:sz w:val="28"/>
                <w:szCs w:val="28"/>
              </w:rPr>
              <w:t>Thử nghiệm điện áp xung giữa các đầu cực và vỏ tụ</w:t>
            </w:r>
          </w:p>
        </w:tc>
        <w:tc>
          <w:tcPr>
            <w:tcW w:w="1118" w:type="dxa"/>
            <w:tcBorders>
              <w:top w:val="nil"/>
              <w:left w:val="nil"/>
              <w:bottom w:val="single" w:sz="4" w:space="0" w:color="auto"/>
              <w:right w:val="single" w:sz="4" w:space="0" w:color="auto"/>
            </w:tcBorders>
            <w:vAlign w:val="center"/>
            <w:hideMark/>
          </w:tcPr>
          <w:p w14:paraId="4FCE1A67" w14:textId="77777777" w:rsidR="00856887" w:rsidRPr="008E13D0" w:rsidRDefault="00856887" w:rsidP="00D55EAC">
            <w:pPr>
              <w:widowControl w:val="0"/>
              <w:jc w:val="center"/>
              <w:rPr>
                <w:sz w:val="28"/>
                <w:szCs w:val="28"/>
              </w:rPr>
            </w:pPr>
            <w:r w:rsidRPr="008E13D0">
              <w:rPr>
                <w:sz w:val="28"/>
                <w:szCs w:val="28"/>
              </w:rPr>
              <w:t>kVp</w:t>
            </w:r>
          </w:p>
        </w:tc>
        <w:tc>
          <w:tcPr>
            <w:tcW w:w="2859" w:type="dxa"/>
            <w:tcBorders>
              <w:top w:val="nil"/>
              <w:left w:val="nil"/>
              <w:bottom w:val="single" w:sz="4" w:space="0" w:color="auto"/>
              <w:right w:val="single" w:sz="4" w:space="0" w:color="auto"/>
            </w:tcBorders>
            <w:vAlign w:val="center"/>
            <w:hideMark/>
          </w:tcPr>
          <w:p w14:paraId="30D7BEB4" w14:textId="77777777" w:rsidR="00856887" w:rsidRPr="008E13D0" w:rsidRDefault="00856887" w:rsidP="00D55EAC">
            <w:pPr>
              <w:widowControl w:val="0"/>
              <w:jc w:val="center"/>
              <w:rPr>
                <w:sz w:val="28"/>
                <w:szCs w:val="28"/>
              </w:rPr>
            </w:pPr>
            <w:r w:rsidRPr="008E13D0">
              <w:rPr>
                <w:sz w:val="28"/>
                <w:szCs w:val="28"/>
              </w:rPr>
              <w:t>≥ 8</w:t>
            </w:r>
          </w:p>
        </w:tc>
        <w:tc>
          <w:tcPr>
            <w:tcW w:w="1276" w:type="dxa"/>
            <w:tcBorders>
              <w:top w:val="nil"/>
              <w:left w:val="nil"/>
              <w:bottom w:val="single" w:sz="4" w:space="0" w:color="auto"/>
              <w:right w:val="single" w:sz="4" w:space="0" w:color="auto"/>
            </w:tcBorders>
          </w:tcPr>
          <w:p w14:paraId="3342858D" w14:textId="77777777" w:rsidR="00856887" w:rsidRPr="008E13D0" w:rsidRDefault="00856887" w:rsidP="00D55EAC">
            <w:pPr>
              <w:widowControl w:val="0"/>
              <w:jc w:val="center"/>
              <w:rPr>
                <w:sz w:val="28"/>
                <w:szCs w:val="28"/>
              </w:rPr>
            </w:pPr>
          </w:p>
        </w:tc>
      </w:tr>
      <w:tr w:rsidR="00856887" w:rsidRPr="008E13D0" w14:paraId="380E78CC" w14:textId="1A0A4EE9"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455B54AA" w14:textId="77777777" w:rsidR="00856887" w:rsidRPr="008E13D0" w:rsidRDefault="00856887" w:rsidP="00D55EAC">
            <w:pPr>
              <w:widowControl w:val="0"/>
              <w:jc w:val="center"/>
              <w:rPr>
                <w:sz w:val="28"/>
                <w:szCs w:val="28"/>
              </w:rPr>
            </w:pPr>
            <w:r w:rsidRPr="008E13D0">
              <w:rPr>
                <w:sz w:val="28"/>
                <w:szCs w:val="28"/>
              </w:rPr>
              <w:t>16</w:t>
            </w:r>
          </w:p>
        </w:tc>
        <w:tc>
          <w:tcPr>
            <w:tcW w:w="3933" w:type="dxa"/>
            <w:tcBorders>
              <w:top w:val="nil"/>
              <w:left w:val="nil"/>
              <w:bottom w:val="single" w:sz="4" w:space="0" w:color="auto"/>
              <w:right w:val="single" w:sz="4" w:space="0" w:color="auto"/>
            </w:tcBorders>
            <w:vAlign w:val="center"/>
            <w:hideMark/>
          </w:tcPr>
          <w:p w14:paraId="5BCBDD37" w14:textId="77777777" w:rsidR="00856887" w:rsidRPr="008E13D0" w:rsidRDefault="00856887" w:rsidP="00D55EAC">
            <w:pPr>
              <w:widowControl w:val="0"/>
              <w:rPr>
                <w:sz w:val="28"/>
                <w:szCs w:val="28"/>
              </w:rPr>
            </w:pPr>
            <w:r w:rsidRPr="008E13D0">
              <w:rPr>
                <w:sz w:val="28"/>
                <w:szCs w:val="28"/>
              </w:rPr>
              <w:t>Tổn hao trong tụ</w:t>
            </w:r>
          </w:p>
        </w:tc>
        <w:tc>
          <w:tcPr>
            <w:tcW w:w="1118" w:type="dxa"/>
            <w:tcBorders>
              <w:top w:val="nil"/>
              <w:left w:val="nil"/>
              <w:bottom w:val="single" w:sz="4" w:space="0" w:color="auto"/>
              <w:right w:val="single" w:sz="4" w:space="0" w:color="auto"/>
            </w:tcBorders>
            <w:vAlign w:val="center"/>
            <w:hideMark/>
          </w:tcPr>
          <w:p w14:paraId="36F2708E"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0DD4CECE" w14:textId="77777777" w:rsidR="00856887" w:rsidRPr="008E13D0" w:rsidRDefault="00856887" w:rsidP="00D55EAC">
            <w:pPr>
              <w:widowControl w:val="0"/>
              <w:jc w:val="center"/>
              <w:rPr>
                <w:sz w:val="28"/>
                <w:szCs w:val="28"/>
              </w:rPr>
            </w:pPr>
            <w:r w:rsidRPr="008E13D0">
              <w:rPr>
                <w:sz w:val="28"/>
                <w:szCs w:val="28"/>
              </w:rPr>
              <w:t> </w:t>
            </w:r>
          </w:p>
        </w:tc>
        <w:tc>
          <w:tcPr>
            <w:tcW w:w="1276" w:type="dxa"/>
            <w:tcBorders>
              <w:top w:val="nil"/>
              <w:left w:val="nil"/>
              <w:bottom w:val="single" w:sz="4" w:space="0" w:color="auto"/>
              <w:right w:val="single" w:sz="4" w:space="0" w:color="auto"/>
            </w:tcBorders>
          </w:tcPr>
          <w:p w14:paraId="18820E93" w14:textId="77777777" w:rsidR="00856887" w:rsidRPr="008E13D0" w:rsidRDefault="00856887" w:rsidP="00D55EAC">
            <w:pPr>
              <w:widowControl w:val="0"/>
              <w:jc w:val="center"/>
              <w:rPr>
                <w:sz w:val="28"/>
                <w:szCs w:val="28"/>
              </w:rPr>
            </w:pPr>
          </w:p>
        </w:tc>
      </w:tr>
      <w:tr w:rsidR="00856887" w:rsidRPr="008E13D0" w14:paraId="458EC67C" w14:textId="5075CD48"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1E3CFA49"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245A83A2" w14:textId="77777777" w:rsidR="00856887" w:rsidRPr="008E13D0" w:rsidRDefault="00856887" w:rsidP="00D55EAC">
            <w:pPr>
              <w:widowControl w:val="0"/>
              <w:rPr>
                <w:sz w:val="28"/>
                <w:szCs w:val="28"/>
              </w:rPr>
            </w:pPr>
            <w:r w:rsidRPr="008E13D0">
              <w:rPr>
                <w:sz w:val="28"/>
                <w:szCs w:val="28"/>
              </w:rPr>
              <w:t>Tổn hao điện môi</w:t>
            </w:r>
          </w:p>
        </w:tc>
        <w:tc>
          <w:tcPr>
            <w:tcW w:w="1118" w:type="dxa"/>
            <w:tcBorders>
              <w:top w:val="nil"/>
              <w:left w:val="nil"/>
              <w:bottom w:val="single" w:sz="4" w:space="0" w:color="auto"/>
              <w:right w:val="single" w:sz="4" w:space="0" w:color="auto"/>
            </w:tcBorders>
            <w:vAlign w:val="center"/>
            <w:hideMark/>
          </w:tcPr>
          <w:p w14:paraId="3F78B1C6" w14:textId="77777777" w:rsidR="00856887" w:rsidRPr="008E13D0" w:rsidRDefault="00856887" w:rsidP="00D55EAC">
            <w:pPr>
              <w:widowControl w:val="0"/>
              <w:jc w:val="center"/>
              <w:rPr>
                <w:sz w:val="28"/>
                <w:szCs w:val="28"/>
              </w:rPr>
            </w:pPr>
            <w:r w:rsidRPr="008E13D0">
              <w:rPr>
                <w:sz w:val="28"/>
                <w:szCs w:val="28"/>
              </w:rPr>
              <w:t>W/kVar</w:t>
            </w:r>
          </w:p>
        </w:tc>
        <w:tc>
          <w:tcPr>
            <w:tcW w:w="2859" w:type="dxa"/>
            <w:tcBorders>
              <w:top w:val="nil"/>
              <w:left w:val="nil"/>
              <w:bottom w:val="single" w:sz="4" w:space="0" w:color="auto"/>
              <w:right w:val="single" w:sz="4" w:space="0" w:color="auto"/>
            </w:tcBorders>
            <w:vAlign w:val="center"/>
            <w:hideMark/>
          </w:tcPr>
          <w:p w14:paraId="1448BD31" w14:textId="77777777" w:rsidR="00856887" w:rsidRPr="008E13D0" w:rsidRDefault="00856887" w:rsidP="00D55EAC">
            <w:pPr>
              <w:widowControl w:val="0"/>
              <w:jc w:val="center"/>
              <w:rPr>
                <w:sz w:val="28"/>
                <w:szCs w:val="28"/>
              </w:rPr>
            </w:pPr>
            <w:r w:rsidRPr="008E13D0">
              <w:rPr>
                <w:sz w:val="28"/>
                <w:szCs w:val="28"/>
              </w:rPr>
              <w:t>≤ 0,2</w:t>
            </w:r>
          </w:p>
        </w:tc>
        <w:tc>
          <w:tcPr>
            <w:tcW w:w="1276" w:type="dxa"/>
            <w:tcBorders>
              <w:top w:val="nil"/>
              <w:left w:val="nil"/>
              <w:bottom w:val="single" w:sz="4" w:space="0" w:color="auto"/>
              <w:right w:val="single" w:sz="4" w:space="0" w:color="auto"/>
            </w:tcBorders>
          </w:tcPr>
          <w:p w14:paraId="52511F9E" w14:textId="77777777" w:rsidR="00856887" w:rsidRPr="008E13D0" w:rsidRDefault="00856887" w:rsidP="00D55EAC">
            <w:pPr>
              <w:widowControl w:val="0"/>
              <w:jc w:val="center"/>
              <w:rPr>
                <w:sz w:val="28"/>
                <w:szCs w:val="28"/>
              </w:rPr>
            </w:pPr>
          </w:p>
        </w:tc>
      </w:tr>
      <w:tr w:rsidR="00856887" w:rsidRPr="008E13D0" w14:paraId="57308100" w14:textId="0D36CFC9" w:rsidTr="00856887">
        <w:trPr>
          <w:trHeight w:hRule="exact" w:val="720"/>
          <w:jc w:val="center"/>
        </w:trPr>
        <w:tc>
          <w:tcPr>
            <w:tcW w:w="590" w:type="dxa"/>
            <w:tcBorders>
              <w:top w:val="nil"/>
              <w:left w:val="single" w:sz="4" w:space="0" w:color="auto"/>
              <w:bottom w:val="single" w:sz="4" w:space="0" w:color="auto"/>
              <w:right w:val="single" w:sz="4" w:space="0" w:color="auto"/>
            </w:tcBorders>
            <w:vAlign w:val="center"/>
            <w:hideMark/>
          </w:tcPr>
          <w:p w14:paraId="11615A0B"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5EC8070D" w14:textId="77777777" w:rsidR="00856887" w:rsidRPr="008E13D0" w:rsidRDefault="00856887" w:rsidP="00D55EAC">
            <w:pPr>
              <w:widowControl w:val="0"/>
              <w:rPr>
                <w:sz w:val="28"/>
                <w:szCs w:val="28"/>
              </w:rPr>
            </w:pPr>
            <w:r w:rsidRPr="008E13D0">
              <w:rPr>
                <w:sz w:val="28"/>
                <w:szCs w:val="28"/>
              </w:rPr>
              <w:t>Tổng tổn hao bao gồm cả điện trở xả</w:t>
            </w:r>
          </w:p>
        </w:tc>
        <w:tc>
          <w:tcPr>
            <w:tcW w:w="1118" w:type="dxa"/>
            <w:tcBorders>
              <w:top w:val="nil"/>
              <w:left w:val="nil"/>
              <w:bottom w:val="single" w:sz="4" w:space="0" w:color="auto"/>
              <w:right w:val="single" w:sz="4" w:space="0" w:color="auto"/>
            </w:tcBorders>
            <w:vAlign w:val="center"/>
            <w:hideMark/>
          </w:tcPr>
          <w:p w14:paraId="3AC35A42" w14:textId="77777777" w:rsidR="00856887" w:rsidRPr="008E13D0" w:rsidRDefault="00856887" w:rsidP="00D55EAC">
            <w:pPr>
              <w:widowControl w:val="0"/>
              <w:jc w:val="center"/>
              <w:rPr>
                <w:sz w:val="28"/>
                <w:szCs w:val="28"/>
              </w:rPr>
            </w:pPr>
            <w:r w:rsidRPr="008E13D0">
              <w:rPr>
                <w:sz w:val="28"/>
                <w:szCs w:val="28"/>
              </w:rPr>
              <w:t>W/kVar</w:t>
            </w:r>
          </w:p>
        </w:tc>
        <w:tc>
          <w:tcPr>
            <w:tcW w:w="2859" w:type="dxa"/>
            <w:tcBorders>
              <w:top w:val="nil"/>
              <w:left w:val="nil"/>
              <w:bottom w:val="single" w:sz="4" w:space="0" w:color="auto"/>
              <w:right w:val="single" w:sz="4" w:space="0" w:color="auto"/>
            </w:tcBorders>
            <w:vAlign w:val="center"/>
            <w:hideMark/>
          </w:tcPr>
          <w:p w14:paraId="736A7C53" w14:textId="77777777" w:rsidR="00856887" w:rsidRPr="008E13D0" w:rsidRDefault="00856887" w:rsidP="00D55EAC">
            <w:pPr>
              <w:widowControl w:val="0"/>
              <w:jc w:val="center"/>
              <w:rPr>
                <w:sz w:val="28"/>
                <w:szCs w:val="28"/>
              </w:rPr>
            </w:pPr>
            <w:r w:rsidRPr="008E13D0">
              <w:rPr>
                <w:sz w:val="28"/>
                <w:szCs w:val="28"/>
              </w:rPr>
              <w:t>≤ 2W/kVar</w:t>
            </w:r>
          </w:p>
        </w:tc>
        <w:tc>
          <w:tcPr>
            <w:tcW w:w="1276" w:type="dxa"/>
            <w:tcBorders>
              <w:top w:val="nil"/>
              <w:left w:val="nil"/>
              <w:bottom w:val="single" w:sz="4" w:space="0" w:color="auto"/>
              <w:right w:val="single" w:sz="4" w:space="0" w:color="auto"/>
            </w:tcBorders>
          </w:tcPr>
          <w:p w14:paraId="0ACE0E44" w14:textId="77777777" w:rsidR="00856887" w:rsidRPr="008E13D0" w:rsidRDefault="00856887" w:rsidP="00D55EAC">
            <w:pPr>
              <w:widowControl w:val="0"/>
              <w:jc w:val="center"/>
              <w:rPr>
                <w:sz w:val="28"/>
                <w:szCs w:val="28"/>
              </w:rPr>
            </w:pPr>
          </w:p>
        </w:tc>
      </w:tr>
      <w:tr w:rsidR="00856887" w:rsidRPr="008E13D0" w14:paraId="60D0F4D1" w14:textId="1E05FBAE"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7AD1B8C9" w14:textId="77777777" w:rsidR="00856887" w:rsidRPr="008E13D0" w:rsidRDefault="00856887" w:rsidP="00D55EAC">
            <w:pPr>
              <w:widowControl w:val="0"/>
              <w:jc w:val="center"/>
              <w:rPr>
                <w:sz w:val="28"/>
                <w:szCs w:val="28"/>
              </w:rPr>
            </w:pPr>
            <w:r w:rsidRPr="008E13D0">
              <w:rPr>
                <w:sz w:val="28"/>
                <w:szCs w:val="28"/>
              </w:rPr>
              <w:t>17</w:t>
            </w:r>
          </w:p>
        </w:tc>
        <w:tc>
          <w:tcPr>
            <w:tcW w:w="3933" w:type="dxa"/>
            <w:tcBorders>
              <w:top w:val="nil"/>
              <w:left w:val="nil"/>
              <w:bottom w:val="single" w:sz="4" w:space="0" w:color="auto"/>
              <w:right w:val="single" w:sz="4" w:space="0" w:color="auto"/>
            </w:tcBorders>
            <w:vAlign w:val="center"/>
            <w:hideMark/>
          </w:tcPr>
          <w:p w14:paraId="5AAAE46A" w14:textId="77777777" w:rsidR="00856887" w:rsidRPr="008E13D0" w:rsidRDefault="00856887" w:rsidP="00D55EAC">
            <w:pPr>
              <w:widowControl w:val="0"/>
              <w:rPr>
                <w:sz w:val="28"/>
                <w:szCs w:val="28"/>
              </w:rPr>
            </w:pPr>
            <w:r w:rsidRPr="008E13D0">
              <w:rPr>
                <w:sz w:val="28"/>
                <w:szCs w:val="28"/>
              </w:rPr>
              <w:t>Tuổi thọ</w:t>
            </w:r>
          </w:p>
        </w:tc>
        <w:tc>
          <w:tcPr>
            <w:tcW w:w="1118" w:type="dxa"/>
            <w:tcBorders>
              <w:top w:val="nil"/>
              <w:left w:val="nil"/>
              <w:bottom w:val="single" w:sz="4" w:space="0" w:color="auto"/>
              <w:right w:val="single" w:sz="4" w:space="0" w:color="auto"/>
            </w:tcBorders>
            <w:vAlign w:val="center"/>
            <w:hideMark/>
          </w:tcPr>
          <w:p w14:paraId="690997D6" w14:textId="77777777" w:rsidR="00856887" w:rsidRPr="008E13D0" w:rsidRDefault="00856887" w:rsidP="00D55EAC">
            <w:pPr>
              <w:widowControl w:val="0"/>
              <w:jc w:val="center"/>
              <w:rPr>
                <w:sz w:val="28"/>
                <w:szCs w:val="28"/>
              </w:rPr>
            </w:pPr>
            <w:r w:rsidRPr="008E13D0">
              <w:rPr>
                <w:sz w:val="28"/>
                <w:szCs w:val="28"/>
              </w:rPr>
              <w:t>Giờ</w:t>
            </w:r>
          </w:p>
        </w:tc>
        <w:tc>
          <w:tcPr>
            <w:tcW w:w="2859" w:type="dxa"/>
            <w:tcBorders>
              <w:top w:val="nil"/>
              <w:left w:val="nil"/>
              <w:bottom w:val="single" w:sz="4" w:space="0" w:color="auto"/>
              <w:right w:val="single" w:sz="4" w:space="0" w:color="auto"/>
            </w:tcBorders>
            <w:vAlign w:val="center"/>
            <w:hideMark/>
          </w:tcPr>
          <w:p w14:paraId="3012EB13" w14:textId="77777777" w:rsidR="00856887" w:rsidRPr="008E13D0" w:rsidRDefault="00856887" w:rsidP="00D55EAC">
            <w:pPr>
              <w:widowControl w:val="0"/>
              <w:jc w:val="center"/>
              <w:rPr>
                <w:sz w:val="28"/>
                <w:szCs w:val="28"/>
              </w:rPr>
            </w:pPr>
            <w:r w:rsidRPr="008E13D0">
              <w:rPr>
                <w:sz w:val="28"/>
                <w:szCs w:val="28"/>
              </w:rPr>
              <w:t>≥100.000</w:t>
            </w:r>
          </w:p>
        </w:tc>
        <w:tc>
          <w:tcPr>
            <w:tcW w:w="1276" w:type="dxa"/>
            <w:tcBorders>
              <w:top w:val="nil"/>
              <w:left w:val="nil"/>
              <w:bottom w:val="single" w:sz="4" w:space="0" w:color="auto"/>
              <w:right w:val="single" w:sz="4" w:space="0" w:color="auto"/>
            </w:tcBorders>
          </w:tcPr>
          <w:p w14:paraId="669505CB" w14:textId="77777777" w:rsidR="00856887" w:rsidRPr="008E13D0" w:rsidRDefault="00856887" w:rsidP="00D55EAC">
            <w:pPr>
              <w:widowControl w:val="0"/>
              <w:jc w:val="center"/>
              <w:rPr>
                <w:sz w:val="28"/>
                <w:szCs w:val="28"/>
              </w:rPr>
            </w:pPr>
          </w:p>
        </w:tc>
      </w:tr>
      <w:tr w:rsidR="00856887" w:rsidRPr="008E13D0" w14:paraId="2AE40805" w14:textId="7E0C36CD"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4B4CE99D" w14:textId="77777777" w:rsidR="00856887" w:rsidRPr="008E13D0" w:rsidRDefault="00856887" w:rsidP="00D55EAC">
            <w:pPr>
              <w:widowControl w:val="0"/>
              <w:jc w:val="center"/>
              <w:rPr>
                <w:sz w:val="28"/>
                <w:szCs w:val="28"/>
              </w:rPr>
            </w:pPr>
            <w:r w:rsidRPr="008E13D0">
              <w:rPr>
                <w:sz w:val="28"/>
                <w:szCs w:val="28"/>
              </w:rPr>
              <w:t>18</w:t>
            </w:r>
          </w:p>
        </w:tc>
        <w:tc>
          <w:tcPr>
            <w:tcW w:w="3933" w:type="dxa"/>
            <w:tcBorders>
              <w:top w:val="nil"/>
              <w:left w:val="nil"/>
              <w:bottom w:val="single" w:sz="4" w:space="0" w:color="auto"/>
              <w:right w:val="single" w:sz="4" w:space="0" w:color="auto"/>
            </w:tcBorders>
            <w:vAlign w:val="center"/>
            <w:hideMark/>
          </w:tcPr>
          <w:p w14:paraId="60AB1742" w14:textId="77777777" w:rsidR="00856887" w:rsidRPr="008E13D0" w:rsidRDefault="00856887" w:rsidP="00D55EAC">
            <w:pPr>
              <w:widowControl w:val="0"/>
              <w:rPr>
                <w:sz w:val="28"/>
                <w:szCs w:val="28"/>
              </w:rPr>
            </w:pPr>
            <w:r w:rsidRPr="008E13D0">
              <w:rPr>
                <w:sz w:val="28"/>
                <w:szCs w:val="28"/>
              </w:rPr>
              <w:t>Điện trở xả áp</w:t>
            </w:r>
          </w:p>
        </w:tc>
        <w:tc>
          <w:tcPr>
            <w:tcW w:w="1118" w:type="dxa"/>
            <w:tcBorders>
              <w:top w:val="nil"/>
              <w:left w:val="nil"/>
              <w:bottom w:val="single" w:sz="4" w:space="0" w:color="auto"/>
              <w:right w:val="single" w:sz="4" w:space="0" w:color="auto"/>
            </w:tcBorders>
            <w:vAlign w:val="center"/>
            <w:hideMark/>
          </w:tcPr>
          <w:p w14:paraId="1EA8160C"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31628062" w14:textId="77777777" w:rsidR="00856887" w:rsidRPr="008E13D0" w:rsidRDefault="00856887" w:rsidP="00D55EAC">
            <w:pPr>
              <w:widowControl w:val="0"/>
              <w:jc w:val="center"/>
              <w:rPr>
                <w:sz w:val="28"/>
                <w:szCs w:val="28"/>
              </w:rPr>
            </w:pPr>
            <w:r w:rsidRPr="008E13D0">
              <w:rPr>
                <w:sz w:val="28"/>
                <w:szCs w:val="28"/>
              </w:rPr>
              <w:t>Có</w:t>
            </w:r>
          </w:p>
        </w:tc>
        <w:tc>
          <w:tcPr>
            <w:tcW w:w="1276" w:type="dxa"/>
            <w:tcBorders>
              <w:top w:val="nil"/>
              <w:left w:val="nil"/>
              <w:bottom w:val="single" w:sz="4" w:space="0" w:color="auto"/>
              <w:right w:val="single" w:sz="4" w:space="0" w:color="auto"/>
            </w:tcBorders>
          </w:tcPr>
          <w:p w14:paraId="359F528E" w14:textId="77777777" w:rsidR="00856887" w:rsidRPr="008E13D0" w:rsidRDefault="00856887" w:rsidP="00D55EAC">
            <w:pPr>
              <w:widowControl w:val="0"/>
              <w:jc w:val="center"/>
              <w:rPr>
                <w:sz w:val="28"/>
                <w:szCs w:val="28"/>
              </w:rPr>
            </w:pPr>
          </w:p>
        </w:tc>
      </w:tr>
      <w:tr w:rsidR="00856887" w:rsidRPr="008E13D0" w14:paraId="45A19744" w14:textId="3C2EE3A2" w:rsidTr="00A25FDD">
        <w:trPr>
          <w:trHeight w:hRule="exact" w:val="2227"/>
          <w:jc w:val="center"/>
        </w:trPr>
        <w:tc>
          <w:tcPr>
            <w:tcW w:w="590" w:type="dxa"/>
            <w:tcBorders>
              <w:top w:val="nil"/>
              <w:left w:val="single" w:sz="4" w:space="0" w:color="auto"/>
              <w:bottom w:val="single" w:sz="4" w:space="0" w:color="auto"/>
              <w:right w:val="single" w:sz="4" w:space="0" w:color="auto"/>
            </w:tcBorders>
            <w:vAlign w:val="center"/>
            <w:hideMark/>
          </w:tcPr>
          <w:p w14:paraId="0914682F" w14:textId="77777777" w:rsidR="00856887" w:rsidRPr="008E13D0" w:rsidRDefault="00856887" w:rsidP="00D55EAC">
            <w:pPr>
              <w:widowControl w:val="0"/>
              <w:jc w:val="center"/>
              <w:rPr>
                <w:sz w:val="28"/>
                <w:szCs w:val="28"/>
              </w:rPr>
            </w:pPr>
            <w:r w:rsidRPr="008E13D0">
              <w:rPr>
                <w:sz w:val="28"/>
                <w:szCs w:val="28"/>
              </w:rPr>
              <w:t>19</w:t>
            </w:r>
          </w:p>
        </w:tc>
        <w:tc>
          <w:tcPr>
            <w:tcW w:w="3933" w:type="dxa"/>
            <w:tcBorders>
              <w:top w:val="nil"/>
              <w:left w:val="nil"/>
              <w:bottom w:val="single" w:sz="4" w:space="0" w:color="auto"/>
              <w:right w:val="single" w:sz="4" w:space="0" w:color="auto"/>
            </w:tcBorders>
            <w:vAlign w:val="center"/>
            <w:hideMark/>
          </w:tcPr>
          <w:p w14:paraId="6EED87AC" w14:textId="77777777" w:rsidR="00856887" w:rsidRPr="008E13D0" w:rsidRDefault="00856887" w:rsidP="00D55EAC">
            <w:pPr>
              <w:widowControl w:val="0"/>
              <w:rPr>
                <w:sz w:val="28"/>
                <w:szCs w:val="28"/>
              </w:rPr>
            </w:pPr>
            <w:r w:rsidRPr="008E13D0">
              <w:rPr>
                <w:sz w:val="28"/>
                <w:szCs w:val="28"/>
              </w:rPr>
              <w:t>Đặc tính điện trở xả</w:t>
            </w:r>
          </w:p>
        </w:tc>
        <w:tc>
          <w:tcPr>
            <w:tcW w:w="1118" w:type="dxa"/>
            <w:tcBorders>
              <w:top w:val="nil"/>
              <w:left w:val="nil"/>
              <w:bottom w:val="single" w:sz="4" w:space="0" w:color="auto"/>
              <w:right w:val="single" w:sz="4" w:space="0" w:color="auto"/>
            </w:tcBorders>
            <w:vAlign w:val="center"/>
            <w:hideMark/>
          </w:tcPr>
          <w:p w14:paraId="297ABEF5"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64FC7F04" w14:textId="77777777" w:rsidR="00856887" w:rsidRPr="008E13D0" w:rsidRDefault="00856887" w:rsidP="00D55EAC">
            <w:pPr>
              <w:widowControl w:val="0"/>
              <w:jc w:val="center"/>
              <w:rPr>
                <w:sz w:val="28"/>
                <w:szCs w:val="28"/>
              </w:rPr>
            </w:pPr>
            <w:r w:rsidRPr="008E13D0">
              <w:rPr>
                <w:sz w:val="28"/>
                <w:szCs w:val="28"/>
              </w:rPr>
              <w:t xml:space="preserve">Điện áp tàn dư của tụ phải giảm xuống còn ≤75V trong vòng 3  phút sau khi ngắt điện từ điện áp ban đầu UPeak  = </w:t>
            </w:r>
            <w:r w:rsidRPr="00B54D57">
              <w:rPr>
                <w:rFonts w:ascii="Symbol" w:hAnsi="Symbol"/>
                <w:sz w:val="28"/>
                <w:szCs w:val="28"/>
              </w:rPr>
              <w:t></w:t>
            </w:r>
            <w:r w:rsidRPr="008E13D0">
              <w:rPr>
                <w:sz w:val="28"/>
                <w:szCs w:val="28"/>
              </w:rPr>
              <w:t>2Un</w:t>
            </w:r>
          </w:p>
        </w:tc>
        <w:tc>
          <w:tcPr>
            <w:tcW w:w="1276" w:type="dxa"/>
            <w:tcBorders>
              <w:top w:val="nil"/>
              <w:left w:val="nil"/>
              <w:bottom w:val="single" w:sz="4" w:space="0" w:color="auto"/>
              <w:right w:val="single" w:sz="4" w:space="0" w:color="auto"/>
            </w:tcBorders>
          </w:tcPr>
          <w:p w14:paraId="6DDF93B8" w14:textId="77777777" w:rsidR="00856887" w:rsidRPr="008E13D0" w:rsidRDefault="00856887" w:rsidP="00D55EAC">
            <w:pPr>
              <w:widowControl w:val="0"/>
              <w:jc w:val="center"/>
              <w:rPr>
                <w:sz w:val="28"/>
                <w:szCs w:val="28"/>
              </w:rPr>
            </w:pPr>
          </w:p>
        </w:tc>
      </w:tr>
      <w:tr w:rsidR="00856887" w:rsidRPr="008E13D0" w14:paraId="5D7EA09B" w14:textId="3532D9D4" w:rsidTr="00856887">
        <w:trPr>
          <w:trHeight w:hRule="exact" w:val="720"/>
          <w:jc w:val="center"/>
        </w:trPr>
        <w:tc>
          <w:tcPr>
            <w:tcW w:w="590" w:type="dxa"/>
            <w:tcBorders>
              <w:top w:val="nil"/>
              <w:left w:val="single" w:sz="4" w:space="0" w:color="auto"/>
              <w:bottom w:val="single" w:sz="4" w:space="0" w:color="auto"/>
              <w:right w:val="single" w:sz="4" w:space="0" w:color="auto"/>
            </w:tcBorders>
            <w:vAlign w:val="center"/>
            <w:hideMark/>
          </w:tcPr>
          <w:p w14:paraId="6334EB3C" w14:textId="77777777" w:rsidR="00856887" w:rsidRPr="008E13D0" w:rsidRDefault="00856887" w:rsidP="00D55EAC">
            <w:pPr>
              <w:widowControl w:val="0"/>
              <w:jc w:val="center"/>
              <w:rPr>
                <w:sz w:val="28"/>
                <w:szCs w:val="28"/>
              </w:rPr>
            </w:pPr>
            <w:r w:rsidRPr="008E13D0">
              <w:rPr>
                <w:sz w:val="28"/>
                <w:szCs w:val="28"/>
              </w:rPr>
              <w:t>20</w:t>
            </w:r>
          </w:p>
        </w:tc>
        <w:tc>
          <w:tcPr>
            <w:tcW w:w="3933" w:type="dxa"/>
            <w:tcBorders>
              <w:top w:val="nil"/>
              <w:left w:val="nil"/>
              <w:bottom w:val="single" w:sz="4" w:space="0" w:color="auto"/>
              <w:right w:val="single" w:sz="4" w:space="0" w:color="auto"/>
            </w:tcBorders>
            <w:vAlign w:val="center"/>
            <w:hideMark/>
          </w:tcPr>
          <w:p w14:paraId="00314D58" w14:textId="77777777" w:rsidR="00856887" w:rsidRPr="008E13D0" w:rsidRDefault="00856887" w:rsidP="00D55EAC">
            <w:pPr>
              <w:widowControl w:val="0"/>
              <w:rPr>
                <w:sz w:val="28"/>
                <w:szCs w:val="28"/>
              </w:rPr>
            </w:pPr>
            <w:r w:rsidRPr="008E13D0">
              <w:rPr>
                <w:sz w:val="28"/>
                <w:szCs w:val="28"/>
              </w:rPr>
              <w:t>Kẹp cực đấu dây phải có khả năng đấu nối dây tiết diện đến</w:t>
            </w:r>
          </w:p>
        </w:tc>
        <w:tc>
          <w:tcPr>
            <w:tcW w:w="1118" w:type="dxa"/>
            <w:tcBorders>
              <w:top w:val="nil"/>
              <w:left w:val="nil"/>
              <w:bottom w:val="single" w:sz="4" w:space="0" w:color="auto"/>
              <w:right w:val="single" w:sz="4" w:space="0" w:color="auto"/>
            </w:tcBorders>
            <w:vAlign w:val="center"/>
            <w:hideMark/>
          </w:tcPr>
          <w:p w14:paraId="7E70D5B3"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49C31EBA" w14:textId="77777777" w:rsidR="00856887" w:rsidRPr="008E13D0" w:rsidRDefault="00856887" w:rsidP="00D55EAC">
            <w:pPr>
              <w:widowControl w:val="0"/>
              <w:jc w:val="center"/>
              <w:rPr>
                <w:sz w:val="28"/>
                <w:szCs w:val="28"/>
              </w:rPr>
            </w:pPr>
            <w:r w:rsidRPr="008E13D0">
              <w:rPr>
                <w:sz w:val="28"/>
                <w:szCs w:val="28"/>
              </w:rPr>
              <w:t> </w:t>
            </w:r>
          </w:p>
        </w:tc>
        <w:tc>
          <w:tcPr>
            <w:tcW w:w="1276" w:type="dxa"/>
            <w:tcBorders>
              <w:top w:val="nil"/>
              <w:left w:val="nil"/>
              <w:bottom w:val="single" w:sz="4" w:space="0" w:color="auto"/>
              <w:right w:val="single" w:sz="4" w:space="0" w:color="auto"/>
            </w:tcBorders>
          </w:tcPr>
          <w:p w14:paraId="7ADB67B7" w14:textId="77777777" w:rsidR="00856887" w:rsidRPr="008E13D0" w:rsidRDefault="00856887" w:rsidP="00D55EAC">
            <w:pPr>
              <w:widowControl w:val="0"/>
              <w:jc w:val="center"/>
              <w:rPr>
                <w:sz w:val="28"/>
                <w:szCs w:val="28"/>
              </w:rPr>
            </w:pPr>
          </w:p>
        </w:tc>
      </w:tr>
      <w:tr w:rsidR="00856887" w:rsidRPr="008E13D0" w14:paraId="12BD3835" w14:textId="4E26BF2E" w:rsidTr="00856887">
        <w:trPr>
          <w:trHeight w:hRule="exact" w:val="408"/>
          <w:jc w:val="center"/>
        </w:trPr>
        <w:tc>
          <w:tcPr>
            <w:tcW w:w="590" w:type="dxa"/>
            <w:tcBorders>
              <w:top w:val="nil"/>
              <w:left w:val="single" w:sz="4" w:space="0" w:color="auto"/>
              <w:bottom w:val="single" w:sz="4" w:space="0" w:color="auto"/>
              <w:right w:val="single" w:sz="4" w:space="0" w:color="auto"/>
            </w:tcBorders>
            <w:vAlign w:val="center"/>
            <w:hideMark/>
          </w:tcPr>
          <w:p w14:paraId="5D8EEBF8"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4EFF76DD" w14:textId="77777777" w:rsidR="00856887" w:rsidRPr="008E13D0" w:rsidRDefault="00856887" w:rsidP="00D55EAC">
            <w:pPr>
              <w:widowControl w:val="0"/>
              <w:rPr>
                <w:sz w:val="28"/>
                <w:szCs w:val="28"/>
              </w:rPr>
            </w:pPr>
            <w:r w:rsidRPr="008E13D0">
              <w:rPr>
                <w:sz w:val="28"/>
                <w:szCs w:val="28"/>
              </w:rPr>
              <w:t>15 kVar</w:t>
            </w:r>
          </w:p>
        </w:tc>
        <w:tc>
          <w:tcPr>
            <w:tcW w:w="1118" w:type="dxa"/>
            <w:tcBorders>
              <w:top w:val="nil"/>
              <w:left w:val="nil"/>
              <w:bottom w:val="single" w:sz="4" w:space="0" w:color="auto"/>
              <w:right w:val="single" w:sz="4" w:space="0" w:color="auto"/>
            </w:tcBorders>
            <w:vAlign w:val="center"/>
            <w:hideMark/>
          </w:tcPr>
          <w:p w14:paraId="397FDA19" w14:textId="77777777" w:rsidR="00856887" w:rsidRPr="008E13D0" w:rsidRDefault="00856887" w:rsidP="00D55EAC">
            <w:pPr>
              <w:widowControl w:val="0"/>
              <w:jc w:val="center"/>
              <w:rPr>
                <w:sz w:val="28"/>
                <w:szCs w:val="28"/>
              </w:rPr>
            </w:pPr>
            <w:r w:rsidRPr="008E13D0">
              <w:rPr>
                <w:sz w:val="28"/>
                <w:szCs w:val="28"/>
              </w:rPr>
              <w:t>mm</w:t>
            </w:r>
            <w:r w:rsidRPr="008E13D0">
              <w:rPr>
                <w:sz w:val="28"/>
                <w:szCs w:val="28"/>
                <w:vertAlign w:val="superscript"/>
              </w:rPr>
              <w:t>2</w:t>
            </w:r>
          </w:p>
        </w:tc>
        <w:tc>
          <w:tcPr>
            <w:tcW w:w="2859" w:type="dxa"/>
            <w:tcBorders>
              <w:top w:val="nil"/>
              <w:left w:val="nil"/>
              <w:bottom w:val="single" w:sz="4" w:space="0" w:color="auto"/>
              <w:right w:val="single" w:sz="4" w:space="0" w:color="auto"/>
            </w:tcBorders>
            <w:vAlign w:val="center"/>
            <w:hideMark/>
          </w:tcPr>
          <w:p w14:paraId="78DEB470" w14:textId="77777777" w:rsidR="00856887" w:rsidRPr="008E13D0" w:rsidRDefault="00856887" w:rsidP="00D55EAC">
            <w:pPr>
              <w:widowControl w:val="0"/>
              <w:jc w:val="center"/>
              <w:rPr>
                <w:sz w:val="28"/>
                <w:szCs w:val="28"/>
              </w:rPr>
            </w:pPr>
            <w:r w:rsidRPr="008E13D0">
              <w:rPr>
                <w:sz w:val="28"/>
                <w:szCs w:val="28"/>
              </w:rPr>
              <w:t>≥ 6</w:t>
            </w:r>
          </w:p>
        </w:tc>
        <w:tc>
          <w:tcPr>
            <w:tcW w:w="1276" w:type="dxa"/>
            <w:tcBorders>
              <w:top w:val="nil"/>
              <w:left w:val="nil"/>
              <w:bottom w:val="single" w:sz="4" w:space="0" w:color="auto"/>
              <w:right w:val="single" w:sz="4" w:space="0" w:color="auto"/>
            </w:tcBorders>
          </w:tcPr>
          <w:p w14:paraId="3F813089" w14:textId="77777777" w:rsidR="00856887" w:rsidRPr="008E13D0" w:rsidRDefault="00856887" w:rsidP="00D55EAC">
            <w:pPr>
              <w:widowControl w:val="0"/>
              <w:jc w:val="center"/>
              <w:rPr>
                <w:sz w:val="28"/>
                <w:szCs w:val="28"/>
              </w:rPr>
            </w:pPr>
          </w:p>
        </w:tc>
      </w:tr>
      <w:tr w:rsidR="00856887" w:rsidRPr="008E13D0" w14:paraId="77C856F5" w14:textId="5A2FD607" w:rsidTr="00856887">
        <w:trPr>
          <w:trHeight w:hRule="exact" w:val="408"/>
          <w:jc w:val="center"/>
        </w:trPr>
        <w:tc>
          <w:tcPr>
            <w:tcW w:w="590" w:type="dxa"/>
            <w:tcBorders>
              <w:top w:val="nil"/>
              <w:left w:val="single" w:sz="4" w:space="0" w:color="auto"/>
              <w:bottom w:val="single" w:sz="4" w:space="0" w:color="auto"/>
              <w:right w:val="single" w:sz="4" w:space="0" w:color="auto"/>
            </w:tcBorders>
            <w:vAlign w:val="center"/>
            <w:hideMark/>
          </w:tcPr>
          <w:p w14:paraId="1612F2A8"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6FF3DEBC" w14:textId="77777777" w:rsidR="00856887" w:rsidRPr="008E13D0" w:rsidRDefault="00856887" w:rsidP="00D55EAC">
            <w:pPr>
              <w:widowControl w:val="0"/>
              <w:rPr>
                <w:sz w:val="28"/>
                <w:szCs w:val="28"/>
              </w:rPr>
            </w:pPr>
            <w:r w:rsidRPr="008E13D0">
              <w:rPr>
                <w:sz w:val="28"/>
                <w:szCs w:val="28"/>
              </w:rPr>
              <w:t>25 kVar</w:t>
            </w:r>
          </w:p>
        </w:tc>
        <w:tc>
          <w:tcPr>
            <w:tcW w:w="1118" w:type="dxa"/>
            <w:tcBorders>
              <w:top w:val="nil"/>
              <w:left w:val="nil"/>
              <w:bottom w:val="single" w:sz="4" w:space="0" w:color="auto"/>
              <w:right w:val="single" w:sz="4" w:space="0" w:color="auto"/>
            </w:tcBorders>
            <w:vAlign w:val="center"/>
            <w:hideMark/>
          </w:tcPr>
          <w:p w14:paraId="79B4CBFA" w14:textId="77777777" w:rsidR="00856887" w:rsidRPr="008E13D0" w:rsidRDefault="00856887" w:rsidP="00D55EAC">
            <w:pPr>
              <w:widowControl w:val="0"/>
              <w:jc w:val="center"/>
              <w:rPr>
                <w:sz w:val="28"/>
                <w:szCs w:val="28"/>
              </w:rPr>
            </w:pPr>
            <w:r w:rsidRPr="008E13D0">
              <w:rPr>
                <w:sz w:val="28"/>
                <w:szCs w:val="28"/>
              </w:rPr>
              <w:t>mm</w:t>
            </w:r>
            <w:r w:rsidRPr="008E13D0">
              <w:rPr>
                <w:sz w:val="28"/>
                <w:szCs w:val="28"/>
                <w:vertAlign w:val="superscript"/>
              </w:rPr>
              <w:t>2</w:t>
            </w:r>
          </w:p>
        </w:tc>
        <w:tc>
          <w:tcPr>
            <w:tcW w:w="2859" w:type="dxa"/>
            <w:tcBorders>
              <w:top w:val="nil"/>
              <w:left w:val="nil"/>
              <w:bottom w:val="single" w:sz="4" w:space="0" w:color="auto"/>
              <w:right w:val="single" w:sz="4" w:space="0" w:color="auto"/>
            </w:tcBorders>
            <w:vAlign w:val="center"/>
            <w:hideMark/>
          </w:tcPr>
          <w:p w14:paraId="2802356D" w14:textId="77777777" w:rsidR="00856887" w:rsidRPr="008E13D0" w:rsidRDefault="00856887" w:rsidP="00D55EAC">
            <w:pPr>
              <w:widowControl w:val="0"/>
              <w:jc w:val="center"/>
              <w:rPr>
                <w:sz w:val="28"/>
                <w:szCs w:val="28"/>
              </w:rPr>
            </w:pPr>
            <w:r w:rsidRPr="008E13D0">
              <w:rPr>
                <w:sz w:val="28"/>
                <w:szCs w:val="28"/>
              </w:rPr>
              <w:t>≥ 10</w:t>
            </w:r>
          </w:p>
        </w:tc>
        <w:tc>
          <w:tcPr>
            <w:tcW w:w="1276" w:type="dxa"/>
            <w:tcBorders>
              <w:top w:val="nil"/>
              <w:left w:val="nil"/>
              <w:bottom w:val="single" w:sz="4" w:space="0" w:color="auto"/>
              <w:right w:val="single" w:sz="4" w:space="0" w:color="auto"/>
            </w:tcBorders>
          </w:tcPr>
          <w:p w14:paraId="7832B7B6" w14:textId="77777777" w:rsidR="00856887" w:rsidRPr="008E13D0" w:rsidRDefault="00856887" w:rsidP="00D55EAC">
            <w:pPr>
              <w:widowControl w:val="0"/>
              <w:jc w:val="center"/>
              <w:rPr>
                <w:sz w:val="28"/>
                <w:szCs w:val="28"/>
              </w:rPr>
            </w:pPr>
          </w:p>
        </w:tc>
      </w:tr>
      <w:tr w:rsidR="00856887" w:rsidRPr="008E13D0" w14:paraId="2F6BD0A7" w14:textId="4CBEB3E8"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5BBCF654" w14:textId="77777777" w:rsidR="00856887" w:rsidRPr="008E13D0" w:rsidRDefault="00856887" w:rsidP="00D55EAC">
            <w:pPr>
              <w:widowControl w:val="0"/>
              <w:jc w:val="center"/>
              <w:rPr>
                <w:sz w:val="28"/>
                <w:szCs w:val="28"/>
              </w:rPr>
            </w:pPr>
            <w:r w:rsidRPr="008E13D0">
              <w:rPr>
                <w:sz w:val="28"/>
                <w:szCs w:val="28"/>
              </w:rPr>
              <w:t>21</w:t>
            </w:r>
          </w:p>
        </w:tc>
        <w:tc>
          <w:tcPr>
            <w:tcW w:w="3933" w:type="dxa"/>
            <w:tcBorders>
              <w:top w:val="nil"/>
              <w:left w:val="nil"/>
              <w:bottom w:val="single" w:sz="4" w:space="0" w:color="auto"/>
              <w:right w:val="single" w:sz="4" w:space="0" w:color="auto"/>
            </w:tcBorders>
            <w:vAlign w:val="center"/>
            <w:hideMark/>
          </w:tcPr>
          <w:p w14:paraId="7B42E222" w14:textId="77777777" w:rsidR="00856887" w:rsidRPr="008E13D0" w:rsidRDefault="00856887" w:rsidP="00D55EAC">
            <w:pPr>
              <w:widowControl w:val="0"/>
              <w:rPr>
                <w:sz w:val="28"/>
                <w:szCs w:val="28"/>
              </w:rPr>
            </w:pPr>
            <w:r w:rsidRPr="008E13D0">
              <w:rPr>
                <w:sz w:val="28"/>
                <w:szCs w:val="28"/>
              </w:rPr>
              <w:t>Phụ kiện đi kèm</w:t>
            </w:r>
          </w:p>
        </w:tc>
        <w:tc>
          <w:tcPr>
            <w:tcW w:w="1118" w:type="dxa"/>
            <w:tcBorders>
              <w:top w:val="nil"/>
              <w:left w:val="nil"/>
              <w:bottom w:val="single" w:sz="4" w:space="0" w:color="auto"/>
              <w:right w:val="single" w:sz="4" w:space="0" w:color="auto"/>
            </w:tcBorders>
            <w:vAlign w:val="center"/>
            <w:hideMark/>
          </w:tcPr>
          <w:p w14:paraId="4FEA2896"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6523F49B" w14:textId="77777777" w:rsidR="00856887" w:rsidRPr="008E13D0" w:rsidRDefault="00856887" w:rsidP="00D55EAC">
            <w:pPr>
              <w:widowControl w:val="0"/>
              <w:jc w:val="center"/>
              <w:rPr>
                <w:sz w:val="28"/>
                <w:szCs w:val="28"/>
              </w:rPr>
            </w:pPr>
            <w:r w:rsidRPr="008E13D0">
              <w:rPr>
                <w:sz w:val="28"/>
                <w:szCs w:val="28"/>
              </w:rPr>
              <w:t> </w:t>
            </w:r>
          </w:p>
        </w:tc>
        <w:tc>
          <w:tcPr>
            <w:tcW w:w="1276" w:type="dxa"/>
            <w:tcBorders>
              <w:top w:val="nil"/>
              <w:left w:val="nil"/>
              <w:bottom w:val="single" w:sz="4" w:space="0" w:color="auto"/>
              <w:right w:val="single" w:sz="4" w:space="0" w:color="auto"/>
            </w:tcBorders>
          </w:tcPr>
          <w:p w14:paraId="4B08AF9C" w14:textId="77777777" w:rsidR="00856887" w:rsidRPr="008E13D0" w:rsidRDefault="00856887" w:rsidP="00D55EAC">
            <w:pPr>
              <w:widowControl w:val="0"/>
              <w:jc w:val="center"/>
              <w:rPr>
                <w:sz w:val="28"/>
                <w:szCs w:val="28"/>
              </w:rPr>
            </w:pPr>
          </w:p>
        </w:tc>
      </w:tr>
      <w:tr w:rsidR="00856887" w:rsidRPr="008E13D0" w14:paraId="29C4CE98" w14:textId="2745D5D4" w:rsidTr="00A25FDD">
        <w:trPr>
          <w:trHeight w:hRule="exact" w:val="784"/>
          <w:jc w:val="center"/>
        </w:trPr>
        <w:tc>
          <w:tcPr>
            <w:tcW w:w="590" w:type="dxa"/>
            <w:tcBorders>
              <w:top w:val="nil"/>
              <w:left w:val="single" w:sz="4" w:space="0" w:color="auto"/>
              <w:bottom w:val="single" w:sz="4" w:space="0" w:color="auto"/>
              <w:right w:val="single" w:sz="4" w:space="0" w:color="auto"/>
            </w:tcBorders>
            <w:vAlign w:val="center"/>
            <w:hideMark/>
          </w:tcPr>
          <w:p w14:paraId="56305130" w14:textId="77777777" w:rsidR="00856887" w:rsidRPr="008E13D0" w:rsidRDefault="00856887" w:rsidP="00D55EAC">
            <w:pPr>
              <w:widowControl w:val="0"/>
              <w:jc w:val="center"/>
              <w:rPr>
                <w:sz w:val="28"/>
                <w:szCs w:val="28"/>
              </w:rPr>
            </w:pPr>
            <w:r w:rsidRPr="008E13D0">
              <w:rPr>
                <w:sz w:val="28"/>
                <w:szCs w:val="28"/>
              </w:rPr>
              <w:t> </w:t>
            </w:r>
          </w:p>
        </w:tc>
        <w:tc>
          <w:tcPr>
            <w:tcW w:w="3933" w:type="dxa"/>
            <w:tcBorders>
              <w:top w:val="nil"/>
              <w:left w:val="nil"/>
              <w:bottom w:val="single" w:sz="4" w:space="0" w:color="auto"/>
              <w:right w:val="single" w:sz="4" w:space="0" w:color="auto"/>
            </w:tcBorders>
            <w:vAlign w:val="center"/>
            <w:hideMark/>
          </w:tcPr>
          <w:p w14:paraId="16A772F6" w14:textId="77777777" w:rsidR="00856887" w:rsidRPr="008E13D0" w:rsidRDefault="00856887" w:rsidP="00D55EAC">
            <w:pPr>
              <w:widowControl w:val="0"/>
              <w:rPr>
                <w:sz w:val="28"/>
                <w:szCs w:val="28"/>
              </w:rPr>
            </w:pPr>
            <w:r w:rsidRPr="008E13D0">
              <w:rPr>
                <w:sz w:val="28"/>
                <w:szCs w:val="28"/>
              </w:rPr>
              <w:t>Loại tụ lắp trong nhà</w:t>
            </w:r>
          </w:p>
        </w:tc>
        <w:tc>
          <w:tcPr>
            <w:tcW w:w="1118" w:type="dxa"/>
            <w:tcBorders>
              <w:top w:val="nil"/>
              <w:left w:val="nil"/>
              <w:bottom w:val="single" w:sz="4" w:space="0" w:color="auto"/>
              <w:right w:val="single" w:sz="4" w:space="0" w:color="auto"/>
            </w:tcBorders>
            <w:vAlign w:val="center"/>
            <w:hideMark/>
          </w:tcPr>
          <w:p w14:paraId="30F1F6A6"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4D900962" w14:textId="77777777" w:rsidR="00856887" w:rsidRPr="008E13D0" w:rsidRDefault="00856887" w:rsidP="00D55EAC">
            <w:pPr>
              <w:widowControl w:val="0"/>
              <w:jc w:val="center"/>
              <w:rPr>
                <w:sz w:val="28"/>
                <w:szCs w:val="28"/>
              </w:rPr>
            </w:pPr>
            <w:r w:rsidRPr="008E13D0">
              <w:rPr>
                <w:sz w:val="28"/>
                <w:szCs w:val="28"/>
              </w:rPr>
              <w:t>Đầu cực pha / cực nối đất</w:t>
            </w:r>
          </w:p>
        </w:tc>
        <w:tc>
          <w:tcPr>
            <w:tcW w:w="1276" w:type="dxa"/>
            <w:tcBorders>
              <w:top w:val="nil"/>
              <w:left w:val="nil"/>
              <w:bottom w:val="single" w:sz="4" w:space="0" w:color="auto"/>
              <w:right w:val="single" w:sz="4" w:space="0" w:color="auto"/>
            </w:tcBorders>
          </w:tcPr>
          <w:p w14:paraId="3D28FDE8" w14:textId="77777777" w:rsidR="00856887" w:rsidRPr="008E13D0" w:rsidRDefault="00856887" w:rsidP="00D55EAC">
            <w:pPr>
              <w:widowControl w:val="0"/>
              <w:jc w:val="center"/>
              <w:rPr>
                <w:sz w:val="28"/>
                <w:szCs w:val="28"/>
              </w:rPr>
            </w:pPr>
          </w:p>
        </w:tc>
      </w:tr>
      <w:tr w:rsidR="00856887" w:rsidRPr="008E13D0" w14:paraId="110AFF53" w14:textId="68A18997"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7E365676" w14:textId="77777777" w:rsidR="00856887" w:rsidRPr="008E13D0" w:rsidRDefault="00856887" w:rsidP="00D55EAC">
            <w:pPr>
              <w:widowControl w:val="0"/>
              <w:jc w:val="center"/>
              <w:rPr>
                <w:sz w:val="28"/>
                <w:szCs w:val="28"/>
              </w:rPr>
            </w:pPr>
            <w:r w:rsidRPr="008E13D0">
              <w:rPr>
                <w:sz w:val="28"/>
                <w:szCs w:val="28"/>
              </w:rPr>
              <w:t>22</w:t>
            </w:r>
          </w:p>
        </w:tc>
        <w:tc>
          <w:tcPr>
            <w:tcW w:w="3933" w:type="dxa"/>
            <w:tcBorders>
              <w:top w:val="nil"/>
              <w:left w:val="nil"/>
              <w:bottom w:val="single" w:sz="4" w:space="0" w:color="auto"/>
              <w:right w:val="single" w:sz="4" w:space="0" w:color="auto"/>
            </w:tcBorders>
            <w:vAlign w:val="center"/>
            <w:hideMark/>
          </w:tcPr>
          <w:p w14:paraId="059FE462" w14:textId="77777777" w:rsidR="00856887" w:rsidRPr="008E13D0" w:rsidRDefault="00856887" w:rsidP="00D55EAC">
            <w:pPr>
              <w:widowControl w:val="0"/>
              <w:rPr>
                <w:sz w:val="28"/>
                <w:szCs w:val="28"/>
              </w:rPr>
            </w:pPr>
            <w:r w:rsidRPr="008E13D0">
              <w:rPr>
                <w:sz w:val="28"/>
                <w:szCs w:val="28"/>
              </w:rPr>
              <w:t>Nhãn mác</w:t>
            </w:r>
          </w:p>
        </w:tc>
        <w:tc>
          <w:tcPr>
            <w:tcW w:w="1118" w:type="dxa"/>
            <w:tcBorders>
              <w:top w:val="nil"/>
              <w:left w:val="nil"/>
              <w:bottom w:val="single" w:sz="4" w:space="0" w:color="auto"/>
              <w:right w:val="single" w:sz="4" w:space="0" w:color="auto"/>
            </w:tcBorders>
            <w:vAlign w:val="center"/>
            <w:hideMark/>
          </w:tcPr>
          <w:p w14:paraId="62092C49"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14F4DE90" w14:textId="77777777" w:rsidR="00856887" w:rsidRPr="008E13D0" w:rsidRDefault="00856887" w:rsidP="00D55EAC">
            <w:pPr>
              <w:widowControl w:val="0"/>
              <w:jc w:val="center"/>
              <w:rPr>
                <w:sz w:val="28"/>
                <w:szCs w:val="28"/>
              </w:rPr>
            </w:pPr>
            <w:r w:rsidRPr="008E13D0">
              <w:rPr>
                <w:sz w:val="28"/>
                <w:szCs w:val="28"/>
              </w:rPr>
              <w:t>Theo IEC60831</w:t>
            </w:r>
          </w:p>
        </w:tc>
        <w:tc>
          <w:tcPr>
            <w:tcW w:w="1276" w:type="dxa"/>
            <w:tcBorders>
              <w:top w:val="nil"/>
              <w:left w:val="nil"/>
              <w:bottom w:val="single" w:sz="4" w:space="0" w:color="auto"/>
              <w:right w:val="single" w:sz="4" w:space="0" w:color="auto"/>
            </w:tcBorders>
          </w:tcPr>
          <w:p w14:paraId="18285DAB" w14:textId="77777777" w:rsidR="00856887" w:rsidRPr="008E13D0" w:rsidRDefault="00856887" w:rsidP="00D55EAC">
            <w:pPr>
              <w:widowControl w:val="0"/>
              <w:jc w:val="center"/>
              <w:rPr>
                <w:sz w:val="28"/>
                <w:szCs w:val="28"/>
              </w:rPr>
            </w:pPr>
          </w:p>
        </w:tc>
      </w:tr>
      <w:tr w:rsidR="00856887" w:rsidRPr="008E13D0" w14:paraId="3028E2E2" w14:textId="5F9E2D9B"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6DF1D1CA" w14:textId="77777777" w:rsidR="00856887" w:rsidRPr="008E13D0" w:rsidRDefault="00856887" w:rsidP="00D55EAC">
            <w:pPr>
              <w:widowControl w:val="0"/>
              <w:jc w:val="center"/>
              <w:rPr>
                <w:sz w:val="28"/>
                <w:szCs w:val="28"/>
              </w:rPr>
            </w:pPr>
            <w:r w:rsidRPr="008E13D0">
              <w:rPr>
                <w:sz w:val="28"/>
                <w:szCs w:val="28"/>
              </w:rPr>
              <w:t>23</w:t>
            </w:r>
          </w:p>
        </w:tc>
        <w:tc>
          <w:tcPr>
            <w:tcW w:w="3933" w:type="dxa"/>
            <w:tcBorders>
              <w:top w:val="nil"/>
              <w:left w:val="nil"/>
              <w:bottom w:val="single" w:sz="4" w:space="0" w:color="auto"/>
              <w:right w:val="single" w:sz="4" w:space="0" w:color="auto"/>
            </w:tcBorders>
            <w:vAlign w:val="center"/>
            <w:hideMark/>
          </w:tcPr>
          <w:p w14:paraId="710A2CE3" w14:textId="77777777" w:rsidR="00856887" w:rsidRPr="008E13D0" w:rsidRDefault="00856887" w:rsidP="00D55EAC">
            <w:pPr>
              <w:widowControl w:val="0"/>
              <w:rPr>
                <w:sz w:val="28"/>
                <w:szCs w:val="28"/>
              </w:rPr>
            </w:pPr>
            <w:r w:rsidRPr="008E13D0">
              <w:rPr>
                <w:sz w:val="28"/>
                <w:szCs w:val="28"/>
              </w:rPr>
              <w:t>Bản vẽ mô tả kích thước</w:t>
            </w:r>
          </w:p>
        </w:tc>
        <w:tc>
          <w:tcPr>
            <w:tcW w:w="1118" w:type="dxa"/>
            <w:tcBorders>
              <w:top w:val="nil"/>
              <w:left w:val="nil"/>
              <w:bottom w:val="single" w:sz="4" w:space="0" w:color="auto"/>
              <w:right w:val="single" w:sz="4" w:space="0" w:color="auto"/>
            </w:tcBorders>
            <w:vAlign w:val="center"/>
            <w:hideMark/>
          </w:tcPr>
          <w:p w14:paraId="2E690012"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0D3472E8" w14:textId="77777777" w:rsidR="00856887" w:rsidRPr="008E13D0" w:rsidRDefault="00856887" w:rsidP="00D55EAC">
            <w:pPr>
              <w:widowControl w:val="0"/>
              <w:jc w:val="center"/>
              <w:rPr>
                <w:sz w:val="28"/>
                <w:szCs w:val="28"/>
              </w:rPr>
            </w:pPr>
            <w:r w:rsidRPr="008E13D0">
              <w:rPr>
                <w:sz w:val="28"/>
                <w:szCs w:val="28"/>
              </w:rPr>
              <w:t>Có</w:t>
            </w:r>
          </w:p>
        </w:tc>
        <w:tc>
          <w:tcPr>
            <w:tcW w:w="1276" w:type="dxa"/>
            <w:tcBorders>
              <w:top w:val="nil"/>
              <w:left w:val="nil"/>
              <w:bottom w:val="single" w:sz="4" w:space="0" w:color="auto"/>
              <w:right w:val="single" w:sz="4" w:space="0" w:color="auto"/>
            </w:tcBorders>
          </w:tcPr>
          <w:p w14:paraId="52486DE5" w14:textId="77777777" w:rsidR="00856887" w:rsidRPr="008E13D0" w:rsidRDefault="00856887" w:rsidP="00D55EAC">
            <w:pPr>
              <w:widowControl w:val="0"/>
              <w:jc w:val="center"/>
              <w:rPr>
                <w:sz w:val="28"/>
                <w:szCs w:val="28"/>
              </w:rPr>
            </w:pPr>
          </w:p>
        </w:tc>
      </w:tr>
      <w:tr w:rsidR="00856887" w:rsidRPr="008E13D0" w14:paraId="6AD95933" w14:textId="3FACDB2F" w:rsidTr="00856887">
        <w:trPr>
          <w:trHeight w:hRule="exact" w:val="360"/>
          <w:jc w:val="center"/>
        </w:trPr>
        <w:tc>
          <w:tcPr>
            <w:tcW w:w="590" w:type="dxa"/>
            <w:tcBorders>
              <w:top w:val="nil"/>
              <w:left w:val="single" w:sz="4" w:space="0" w:color="auto"/>
              <w:bottom w:val="single" w:sz="4" w:space="0" w:color="auto"/>
              <w:right w:val="single" w:sz="4" w:space="0" w:color="auto"/>
            </w:tcBorders>
            <w:vAlign w:val="center"/>
            <w:hideMark/>
          </w:tcPr>
          <w:p w14:paraId="2B94BF36" w14:textId="77777777" w:rsidR="00856887" w:rsidRPr="008E13D0" w:rsidRDefault="00856887" w:rsidP="00D55EAC">
            <w:pPr>
              <w:widowControl w:val="0"/>
              <w:jc w:val="center"/>
              <w:rPr>
                <w:sz w:val="28"/>
                <w:szCs w:val="28"/>
              </w:rPr>
            </w:pPr>
            <w:r w:rsidRPr="008E13D0">
              <w:rPr>
                <w:sz w:val="28"/>
                <w:szCs w:val="28"/>
              </w:rPr>
              <w:t>24</w:t>
            </w:r>
          </w:p>
        </w:tc>
        <w:tc>
          <w:tcPr>
            <w:tcW w:w="3933" w:type="dxa"/>
            <w:tcBorders>
              <w:top w:val="nil"/>
              <w:left w:val="nil"/>
              <w:bottom w:val="single" w:sz="4" w:space="0" w:color="auto"/>
              <w:right w:val="single" w:sz="4" w:space="0" w:color="auto"/>
            </w:tcBorders>
            <w:vAlign w:val="center"/>
            <w:hideMark/>
          </w:tcPr>
          <w:p w14:paraId="04783C8F" w14:textId="77777777" w:rsidR="00856887" w:rsidRPr="008E13D0" w:rsidRDefault="00856887" w:rsidP="00D55EAC">
            <w:pPr>
              <w:widowControl w:val="0"/>
              <w:rPr>
                <w:sz w:val="28"/>
                <w:szCs w:val="28"/>
              </w:rPr>
            </w:pPr>
            <w:r w:rsidRPr="008E13D0">
              <w:rPr>
                <w:sz w:val="28"/>
                <w:szCs w:val="28"/>
              </w:rPr>
              <w:t>Biên bản thí nghiệm điển hình</w:t>
            </w:r>
          </w:p>
        </w:tc>
        <w:tc>
          <w:tcPr>
            <w:tcW w:w="1118" w:type="dxa"/>
            <w:tcBorders>
              <w:top w:val="nil"/>
              <w:left w:val="nil"/>
              <w:bottom w:val="single" w:sz="4" w:space="0" w:color="auto"/>
              <w:right w:val="single" w:sz="4" w:space="0" w:color="auto"/>
            </w:tcBorders>
            <w:vAlign w:val="center"/>
            <w:hideMark/>
          </w:tcPr>
          <w:p w14:paraId="13B7E76F"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11364A9E" w14:textId="77777777" w:rsidR="00856887" w:rsidRPr="008E13D0" w:rsidRDefault="00856887" w:rsidP="00D55EAC">
            <w:pPr>
              <w:widowControl w:val="0"/>
              <w:jc w:val="center"/>
              <w:rPr>
                <w:sz w:val="28"/>
                <w:szCs w:val="28"/>
              </w:rPr>
            </w:pPr>
            <w:r w:rsidRPr="008E13D0">
              <w:rPr>
                <w:sz w:val="28"/>
                <w:szCs w:val="28"/>
              </w:rPr>
              <w:t>Có</w:t>
            </w:r>
          </w:p>
        </w:tc>
        <w:tc>
          <w:tcPr>
            <w:tcW w:w="1276" w:type="dxa"/>
            <w:tcBorders>
              <w:top w:val="nil"/>
              <w:left w:val="nil"/>
              <w:bottom w:val="single" w:sz="4" w:space="0" w:color="auto"/>
              <w:right w:val="single" w:sz="4" w:space="0" w:color="auto"/>
            </w:tcBorders>
          </w:tcPr>
          <w:p w14:paraId="6561709D" w14:textId="77777777" w:rsidR="00856887" w:rsidRPr="008E13D0" w:rsidRDefault="00856887" w:rsidP="00D55EAC">
            <w:pPr>
              <w:widowControl w:val="0"/>
              <w:jc w:val="center"/>
              <w:rPr>
                <w:sz w:val="28"/>
                <w:szCs w:val="28"/>
              </w:rPr>
            </w:pPr>
          </w:p>
        </w:tc>
      </w:tr>
      <w:tr w:rsidR="00856887" w:rsidRPr="008E13D0" w14:paraId="70E5407F" w14:textId="662A2F5E" w:rsidTr="00856887">
        <w:trPr>
          <w:trHeight w:hRule="exact" w:val="720"/>
          <w:jc w:val="center"/>
        </w:trPr>
        <w:tc>
          <w:tcPr>
            <w:tcW w:w="590" w:type="dxa"/>
            <w:tcBorders>
              <w:top w:val="nil"/>
              <w:left w:val="single" w:sz="4" w:space="0" w:color="auto"/>
              <w:bottom w:val="single" w:sz="4" w:space="0" w:color="auto"/>
              <w:right w:val="single" w:sz="4" w:space="0" w:color="auto"/>
            </w:tcBorders>
            <w:vAlign w:val="center"/>
            <w:hideMark/>
          </w:tcPr>
          <w:p w14:paraId="2F3FF682" w14:textId="77777777" w:rsidR="00856887" w:rsidRPr="008E13D0" w:rsidRDefault="00856887" w:rsidP="00D55EAC">
            <w:pPr>
              <w:widowControl w:val="0"/>
              <w:jc w:val="center"/>
              <w:rPr>
                <w:sz w:val="28"/>
                <w:szCs w:val="28"/>
              </w:rPr>
            </w:pPr>
            <w:r w:rsidRPr="008E13D0">
              <w:rPr>
                <w:sz w:val="28"/>
                <w:szCs w:val="28"/>
              </w:rPr>
              <w:t>25</w:t>
            </w:r>
          </w:p>
        </w:tc>
        <w:tc>
          <w:tcPr>
            <w:tcW w:w="3933" w:type="dxa"/>
            <w:tcBorders>
              <w:top w:val="nil"/>
              <w:left w:val="nil"/>
              <w:bottom w:val="single" w:sz="4" w:space="0" w:color="auto"/>
              <w:right w:val="single" w:sz="4" w:space="0" w:color="auto"/>
            </w:tcBorders>
            <w:vAlign w:val="center"/>
            <w:hideMark/>
          </w:tcPr>
          <w:p w14:paraId="43E0B22B" w14:textId="77777777" w:rsidR="00856887" w:rsidRPr="008E13D0" w:rsidRDefault="00856887" w:rsidP="00D55EAC">
            <w:pPr>
              <w:widowControl w:val="0"/>
              <w:rPr>
                <w:sz w:val="28"/>
                <w:szCs w:val="28"/>
              </w:rPr>
            </w:pPr>
            <w:r w:rsidRPr="008E13D0">
              <w:rPr>
                <w:sz w:val="28"/>
                <w:szCs w:val="28"/>
              </w:rPr>
              <w:t>Tài liệu hướng dẫn lắp đặt, vận hành và bảo dưỡng kèm theo</w:t>
            </w:r>
          </w:p>
        </w:tc>
        <w:tc>
          <w:tcPr>
            <w:tcW w:w="1118" w:type="dxa"/>
            <w:tcBorders>
              <w:top w:val="nil"/>
              <w:left w:val="nil"/>
              <w:bottom w:val="single" w:sz="4" w:space="0" w:color="auto"/>
              <w:right w:val="single" w:sz="4" w:space="0" w:color="auto"/>
            </w:tcBorders>
            <w:vAlign w:val="center"/>
            <w:hideMark/>
          </w:tcPr>
          <w:p w14:paraId="1E1FE667" w14:textId="77777777" w:rsidR="00856887" w:rsidRPr="008E13D0" w:rsidRDefault="00856887" w:rsidP="00D55EAC">
            <w:pPr>
              <w:widowControl w:val="0"/>
              <w:rPr>
                <w:sz w:val="28"/>
                <w:szCs w:val="28"/>
              </w:rPr>
            </w:pPr>
            <w:r w:rsidRPr="008E13D0">
              <w:rPr>
                <w:sz w:val="28"/>
                <w:szCs w:val="28"/>
              </w:rPr>
              <w:t> </w:t>
            </w:r>
          </w:p>
        </w:tc>
        <w:tc>
          <w:tcPr>
            <w:tcW w:w="2859" w:type="dxa"/>
            <w:tcBorders>
              <w:top w:val="nil"/>
              <w:left w:val="nil"/>
              <w:bottom w:val="single" w:sz="4" w:space="0" w:color="auto"/>
              <w:right w:val="single" w:sz="4" w:space="0" w:color="auto"/>
            </w:tcBorders>
            <w:vAlign w:val="center"/>
            <w:hideMark/>
          </w:tcPr>
          <w:p w14:paraId="48D6BB89" w14:textId="77777777" w:rsidR="00856887" w:rsidRPr="008E13D0" w:rsidRDefault="00856887" w:rsidP="00D55EAC">
            <w:pPr>
              <w:widowControl w:val="0"/>
              <w:jc w:val="center"/>
              <w:rPr>
                <w:sz w:val="28"/>
                <w:szCs w:val="28"/>
              </w:rPr>
            </w:pPr>
            <w:r w:rsidRPr="008E13D0">
              <w:rPr>
                <w:sz w:val="28"/>
                <w:szCs w:val="28"/>
              </w:rPr>
              <w:t>Có</w:t>
            </w:r>
          </w:p>
        </w:tc>
        <w:tc>
          <w:tcPr>
            <w:tcW w:w="1276" w:type="dxa"/>
            <w:tcBorders>
              <w:top w:val="nil"/>
              <w:left w:val="nil"/>
              <w:bottom w:val="single" w:sz="4" w:space="0" w:color="auto"/>
              <w:right w:val="single" w:sz="4" w:space="0" w:color="auto"/>
            </w:tcBorders>
          </w:tcPr>
          <w:p w14:paraId="7B681E68" w14:textId="77777777" w:rsidR="00856887" w:rsidRPr="008E13D0" w:rsidRDefault="00856887" w:rsidP="00D55EAC">
            <w:pPr>
              <w:widowControl w:val="0"/>
              <w:jc w:val="center"/>
              <w:rPr>
                <w:sz w:val="28"/>
                <w:szCs w:val="28"/>
              </w:rPr>
            </w:pPr>
          </w:p>
        </w:tc>
      </w:tr>
    </w:tbl>
    <w:p w14:paraId="25E83E27" w14:textId="77777777" w:rsidR="00A9796F" w:rsidRPr="008E13D0" w:rsidRDefault="00A9796F" w:rsidP="00B128B1">
      <w:pPr>
        <w:pStyle w:val="Heading1"/>
        <w:spacing w:before="240" w:line="264" w:lineRule="auto"/>
        <w:ind w:left="0"/>
        <w:rPr>
          <w:i/>
          <w:lang w:val="sv-SE"/>
        </w:rPr>
      </w:pPr>
      <w:bookmarkStart w:id="0" w:name="_Toc123027404"/>
      <w:r w:rsidRPr="008E13D0">
        <w:rPr>
          <w:lang w:val="sv-SE"/>
        </w:rPr>
        <w:t>III- Máy cắt hạ áp - MCCB</w:t>
      </w:r>
      <w:bookmarkEnd w:id="0"/>
    </w:p>
    <w:p w14:paraId="59A514F0" w14:textId="77777777" w:rsidR="00A9796F" w:rsidRPr="008E13D0" w:rsidRDefault="00A9796F" w:rsidP="00B128B1">
      <w:pPr>
        <w:pStyle w:val="ndieund"/>
        <w:widowControl w:val="0"/>
        <w:tabs>
          <w:tab w:val="left" w:pos="851"/>
        </w:tabs>
        <w:spacing w:after="0" w:line="264" w:lineRule="auto"/>
        <w:ind w:firstLine="0"/>
        <w:outlineLvl w:val="1"/>
        <w:rPr>
          <w:rFonts w:ascii="Times New Roman" w:hAnsi="Times New Roman"/>
          <w:b/>
          <w:szCs w:val="28"/>
          <w:lang w:val="sv-SE"/>
        </w:rPr>
      </w:pPr>
      <w:r w:rsidRPr="008E13D0">
        <w:rPr>
          <w:rFonts w:ascii="Times New Roman" w:hAnsi="Times New Roman"/>
          <w:b/>
          <w:bCs/>
          <w:szCs w:val="28"/>
        </w:rPr>
        <w:t xml:space="preserve">III.1- </w:t>
      </w:r>
      <w:r w:rsidRPr="008E13D0">
        <w:rPr>
          <w:rFonts w:ascii="Times New Roman" w:hAnsi="Times New Roman"/>
          <w:b/>
          <w:szCs w:val="28"/>
          <w:lang w:val="sv-SE"/>
        </w:rPr>
        <w:t>Điều kiện chung</w:t>
      </w:r>
    </w:p>
    <w:p w14:paraId="396EA5E1" w14:textId="77777777" w:rsidR="00AC2257" w:rsidRPr="00AC2257" w:rsidRDefault="00AC2257" w:rsidP="00AC2257">
      <w:pPr>
        <w:widowControl w:val="0"/>
        <w:tabs>
          <w:tab w:val="left" w:pos="567"/>
          <w:tab w:val="left" w:pos="851"/>
        </w:tabs>
        <w:spacing w:after="120" w:line="340" w:lineRule="exact"/>
        <w:jc w:val="both"/>
        <w:rPr>
          <w:b/>
          <w:bCs/>
          <w:sz w:val="28"/>
          <w:szCs w:val="28"/>
          <w:lang w:val="pt-BR"/>
        </w:rPr>
      </w:pPr>
      <w:r w:rsidRPr="00AC2257">
        <w:rPr>
          <w:rFonts w:ascii=".VnTime" w:hAnsi=".VnTime"/>
          <w:b/>
          <w:bCs/>
          <w:sz w:val="28"/>
          <w:szCs w:val="28"/>
        </w:rPr>
        <w:t xml:space="preserve">a- </w:t>
      </w:r>
      <w:r w:rsidRPr="00AC2257">
        <w:rPr>
          <w:b/>
          <w:bCs/>
          <w:sz w:val="28"/>
          <w:szCs w:val="28"/>
          <w:lang w:val="pt-BR"/>
        </w:rPr>
        <w:t>Điều kiện môi trường làm việc của thiết bị</w:t>
      </w:r>
    </w:p>
    <w:tbl>
      <w:tblPr>
        <w:tblW w:w="8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24"/>
        <w:gridCol w:w="3239"/>
      </w:tblGrid>
      <w:tr w:rsidR="00AC2257" w:rsidRPr="00AC2257" w14:paraId="52E06F8E" w14:textId="77777777" w:rsidTr="000C1A0F">
        <w:trPr>
          <w:jc w:val="center"/>
        </w:trPr>
        <w:tc>
          <w:tcPr>
            <w:tcW w:w="5524" w:type="dxa"/>
          </w:tcPr>
          <w:p w14:paraId="64DE75EA" w14:textId="77777777" w:rsidR="00AC2257" w:rsidRPr="00AC2257" w:rsidRDefault="00AC2257" w:rsidP="00AC2257">
            <w:pPr>
              <w:widowControl w:val="0"/>
              <w:tabs>
                <w:tab w:val="left" w:pos="567"/>
              </w:tabs>
              <w:autoSpaceDE w:val="0"/>
              <w:autoSpaceDN w:val="0"/>
              <w:spacing w:before="40" w:after="40"/>
              <w:jc w:val="both"/>
              <w:rPr>
                <w:sz w:val="28"/>
                <w:szCs w:val="28"/>
                <w:lang w:val="pt-BR"/>
              </w:rPr>
            </w:pPr>
            <w:r w:rsidRPr="00AC2257">
              <w:rPr>
                <w:sz w:val="28"/>
                <w:szCs w:val="28"/>
                <w:lang w:val="pt-BR"/>
              </w:rPr>
              <w:t>Nhiệt độ môi trường lớn nhất</w:t>
            </w:r>
          </w:p>
        </w:tc>
        <w:tc>
          <w:tcPr>
            <w:tcW w:w="3239" w:type="dxa"/>
            <w:vAlign w:val="center"/>
          </w:tcPr>
          <w:p w14:paraId="455E6F4B" w14:textId="77777777" w:rsidR="00AC2257" w:rsidRPr="00AC2257" w:rsidRDefault="00AC2257" w:rsidP="00AC2257">
            <w:pPr>
              <w:widowControl w:val="0"/>
              <w:tabs>
                <w:tab w:val="left" w:pos="567"/>
              </w:tabs>
              <w:autoSpaceDE w:val="0"/>
              <w:autoSpaceDN w:val="0"/>
              <w:spacing w:before="40" w:after="40"/>
              <w:jc w:val="center"/>
              <w:rPr>
                <w:sz w:val="28"/>
                <w:szCs w:val="28"/>
              </w:rPr>
            </w:pPr>
            <w:r w:rsidRPr="00AC2257">
              <w:rPr>
                <w:sz w:val="28"/>
                <w:szCs w:val="28"/>
              </w:rPr>
              <w:t>45</w:t>
            </w:r>
            <w:r w:rsidRPr="00AC2257">
              <w:rPr>
                <w:sz w:val="28"/>
                <w:szCs w:val="28"/>
                <w:vertAlign w:val="superscript"/>
              </w:rPr>
              <w:t>o</w:t>
            </w:r>
            <w:r w:rsidRPr="00AC2257">
              <w:rPr>
                <w:sz w:val="28"/>
                <w:szCs w:val="28"/>
              </w:rPr>
              <w:t>C</w:t>
            </w:r>
          </w:p>
        </w:tc>
      </w:tr>
      <w:tr w:rsidR="00AC2257" w:rsidRPr="00AC2257" w14:paraId="30555CD5" w14:textId="77777777" w:rsidTr="000C1A0F">
        <w:trPr>
          <w:jc w:val="center"/>
        </w:trPr>
        <w:tc>
          <w:tcPr>
            <w:tcW w:w="5524" w:type="dxa"/>
          </w:tcPr>
          <w:p w14:paraId="0724763A" w14:textId="77777777" w:rsidR="00AC2257" w:rsidRPr="00AC2257" w:rsidRDefault="00AC2257" w:rsidP="00AC2257">
            <w:pPr>
              <w:widowControl w:val="0"/>
              <w:tabs>
                <w:tab w:val="left" w:pos="567"/>
              </w:tabs>
              <w:autoSpaceDE w:val="0"/>
              <w:autoSpaceDN w:val="0"/>
              <w:spacing w:before="40" w:after="40"/>
              <w:jc w:val="both"/>
              <w:rPr>
                <w:sz w:val="28"/>
                <w:szCs w:val="28"/>
              </w:rPr>
            </w:pPr>
            <w:r w:rsidRPr="00AC2257">
              <w:rPr>
                <w:sz w:val="28"/>
                <w:szCs w:val="28"/>
              </w:rPr>
              <w:t>Nhiệt độ môi trường nhỏ nhất</w:t>
            </w:r>
          </w:p>
        </w:tc>
        <w:tc>
          <w:tcPr>
            <w:tcW w:w="3239" w:type="dxa"/>
            <w:vAlign w:val="center"/>
          </w:tcPr>
          <w:p w14:paraId="1CD8482B" w14:textId="77777777" w:rsidR="00AC2257" w:rsidRPr="00AC2257" w:rsidRDefault="00AC2257" w:rsidP="00AC2257">
            <w:pPr>
              <w:widowControl w:val="0"/>
              <w:tabs>
                <w:tab w:val="left" w:pos="567"/>
              </w:tabs>
              <w:autoSpaceDE w:val="0"/>
              <w:autoSpaceDN w:val="0"/>
              <w:spacing w:before="40" w:after="40"/>
              <w:jc w:val="center"/>
              <w:rPr>
                <w:sz w:val="28"/>
                <w:szCs w:val="28"/>
              </w:rPr>
            </w:pPr>
            <w:r w:rsidRPr="00AC2257">
              <w:rPr>
                <w:sz w:val="28"/>
                <w:szCs w:val="28"/>
              </w:rPr>
              <w:t>0</w:t>
            </w:r>
            <w:r w:rsidRPr="00AC2257">
              <w:rPr>
                <w:sz w:val="28"/>
                <w:szCs w:val="28"/>
                <w:vertAlign w:val="superscript"/>
              </w:rPr>
              <w:t>o</w:t>
            </w:r>
            <w:r w:rsidRPr="00AC2257">
              <w:rPr>
                <w:sz w:val="28"/>
                <w:szCs w:val="28"/>
              </w:rPr>
              <w:t>C</w:t>
            </w:r>
          </w:p>
        </w:tc>
      </w:tr>
      <w:tr w:rsidR="00AC2257" w:rsidRPr="00AC2257" w14:paraId="58480FAB" w14:textId="77777777" w:rsidTr="000C1A0F">
        <w:trPr>
          <w:jc w:val="center"/>
        </w:trPr>
        <w:tc>
          <w:tcPr>
            <w:tcW w:w="5524" w:type="dxa"/>
          </w:tcPr>
          <w:p w14:paraId="55D72E98" w14:textId="77777777" w:rsidR="00AC2257" w:rsidRPr="00AC2257" w:rsidRDefault="00AC2257" w:rsidP="00AC2257">
            <w:pPr>
              <w:widowControl w:val="0"/>
              <w:tabs>
                <w:tab w:val="left" w:pos="567"/>
              </w:tabs>
              <w:autoSpaceDE w:val="0"/>
              <w:autoSpaceDN w:val="0"/>
              <w:spacing w:before="40" w:after="40"/>
              <w:jc w:val="both"/>
              <w:rPr>
                <w:sz w:val="28"/>
                <w:szCs w:val="28"/>
              </w:rPr>
            </w:pPr>
            <w:r w:rsidRPr="00AC2257">
              <w:rPr>
                <w:sz w:val="28"/>
                <w:szCs w:val="28"/>
              </w:rPr>
              <w:t>Khí hậu</w:t>
            </w:r>
          </w:p>
        </w:tc>
        <w:tc>
          <w:tcPr>
            <w:tcW w:w="3239" w:type="dxa"/>
            <w:vAlign w:val="center"/>
          </w:tcPr>
          <w:p w14:paraId="3B23678B" w14:textId="77777777" w:rsidR="00AC2257" w:rsidRPr="00AC2257" w:rsidRDefault="00AC2257" w:rsidP="00AC2257">
            <w:pPr>
              <w:widowControl w:val="0"/>
              <w:tabs>
                <w:tab w:val="left" w:pos="567"/>
              </w:tabs>
              <w:autoSpaceDE w:val="0"/>
              <w:autoSpaceDN w:val="0"/>
              <w:spacing w:before="40" w:after="40"/>
              <w:jc w:val="center"/>
              <w:rPr>
                <w:sz w:val="28"/>
                <w:szCs w:val="28"/>
              </w:rPr>
            </w:pPr>
            <w:r w:rsidRPr="00AC2257">
              <w:rPr>
                <w:sz w:val="28"/>
                <w:szCs w:val="28"/>
              </w:rPr>
              <w:t>Nhiệt đới, nóng ẩm</w:t>
            </w:r>
          </w:p>
        </w:tc>
      </w:tr>
      <w:tr w:rsidR="00AC2257" w:rsidRPr="00AC2257" w14:paraId="23CE8020" w14:textId="77777777" w:rsidTr="000C1A0F">
        <w:trPr>
          <w:jc w:val="center"/>
        </w:trPr>
        <w:tc>
          <w:tcPr>
            <w:tcW w:w="5524" w:type="dxa"/>
          </w:tcPr>
          <w:p w14:paraId="5F8DFA98" w14:textId="77777777" w:rsidR="00AC2257" w:rsidRPr="00AC2257" w:rsidRDefault="00AC2257" w:rsidP="00AC2257">
            <w:pPr>
              <w:widowControl w:val="0"/>
              <w:tabs>
                <w:tab w:val="left" w:pos="567"/>
              </w:tabs>
              <w:autoSpaceDE w:val="0"/>
              <w:autoSpaceDN w:val="0"/>
              <w:spacing w:before="40" w:after="40"/>
              <w:jc w:val="both"/>
              <w:rPr>
                <w:sz w:val="28"/>
                <w:szCs w:val="28"/>
              </w:rPr>
            </w:pPr>
            <w:r w:rsidRPr="00AC2257">
              <w:rPr>
                <w:sz w:val="28"/>
                <w:szCs w:val="28"/>
              </w:rPr>
              <w:t>Độ ẩm tương đối cao nhất</w:t>
            </w:r>
          </w:p>
        </w:tc>
        <w:tc>
          <w:tcPr>
            <w:tcW w:w="3239" w:type="dxa"/>
            <w:vAlign w:val="center"/>
          </w:tcPr>
          <w:p w14:paraId="64D39380" w14:textId="77777777" w:rsidR="00AC2257" w:rsidRPr="00AC2257" w:rsidRDefault="00AC2257" w:rsidP="00AC2257">
            <w:pPr>
              <w:widowControl w:val="0"/>
              <w:tabs>
                <w:tab w:val="left" w:pos="567"/>
              </w:tabs>
              <w:autoSpaceDE w:val="0"/>
              <w:autoSpaceDN w:val="0"/>
              <w:spacing w:before="40" w:after="40"/>
              <w:jc w:val="center"/>
              <w:rPr>
                <w:sz w:val="28"/>
                <w:szCs w:val="28"/>
              </w:rPr>
            </w:pPr>
            <w:r w:rsidRPr="00AC2257">
              <w:rPr>
                <w:sz w:val="28"/>
                <w:szCs w:val="28"/>
              </w:rPr>
              <w:t>100%</w:t>
            </w:r>
          </w:p>
        </w:tc>
      </w:tr>
      <w:tr w:rsidR="00AC2257" w:rsidRPr="00AC2257" w14:paraId="0BAC8DB9" w14:textId="77777777" w:rsidTr="000C1A0F">
        <w:trPr>
          <w:jc w:val="center"/>
        </w:trPr>
        <w:tc>
          <w:tcPr>
            <w:tcW w:w="5524" w:type="dxa"/>
          </w:tcPr>
          <w:p w14:paraId="4416114F" w14:textId="77777777" w:rsidR="00AC2257" w:rsidRPr="00AC2257" w:rsidRDefault="00AC2257" w:rsidP="00AC2257">
            <w:pPr>
              <w:widowControl w:val="0"/>
              <w:tabs>
                <w:tab w:val="left" w:pos="567"/>
              </w:tabs>
              <w:autoSpaceDE w:val="0"/>
              <w:autoSpaceDN w:val="0"/>
              <w:spacing w:before="40" w:after="40"/>
              <w:jc w:val="both"/>
              <w:rPr>
                <w:sz w:val="28"/>
                <w:szCs w:val="28"/>
              </w:rPr>
            </w:pPr>
            <w:r w:rsidRPr="00AC2257">
              <w:rPr>
                <w:sz w:val="28"/>
                <w:szCs w:val="28"/>
              </w:rPr>
              <w:t>Độ cao lắp đặt thiết bị so với  mực nước biển</w:t>
            </w:r>
          </w:p>
        </w:tc>
        <w:tc>
          <w:tcPr>
            <w:tcW w:w="3239" w:type="dxa"/>
            <w:vAlign w:val="center"/>
          </w:tcPr>
          <w:p w14:paraId="1DA2DAB2" w14:textId="77777777" w:rsidR="00AC2257" w:rsidRPr="00AC2257" w:rsidRDefault="00AC2257" w:rsidP="00AC2257">
            <w:pPr>
              <w:widowControl w:val="0"/>
              <w:tabs>
                <w:tab w:val="left" w:pos="567"/>
              </w:tabs>
              <w:autoSpaceDE w:val="0"/>
              <w:autoSpaceDN w:val="0"/>
              <w:spacing w:before="40" w:after="40"/>
              <w:jc w:val="center"/>
              <w:rPr>
                <w:sz w:val="28"/>
                <w:szCs w:val="28"/>
              </w:rPr>
            </w:pPr>
            <w:r w:rsidRPr="00AC2257">
              <w:rPr>
                <w:sz w:val="28"/>
                <w:szCs w:val="28"/>
              </w:rPr>
              <w:t>Đến 1.000 m</w:t>
            </w:r>
          </w:p>
        </w:tc>
      </w:tr>
    </w:tbl>
    <w:p w14:paraId="75C5A861" w14:textId="77777777" w:rsidR="00AC2257" w:rsidRPr="00AC2257" w:rsidRDefault="00AC2257" w:rsidP="00AC2257">
      <w:pPr>
        <w:widowControl w:val="0"/>
        <w:tabs>
          <w:tab w:val="left" w:pos="567"/>
          <w:tab w:val="left" w:pos="851"/>
        </w:tabs>
        <w:spacing w:before="120" w:after="120"/>
        <w:jc w:val="both"/>
        <w:rPr>
          <w:b/>
          <w:bCs/>
          <w:sz w:val="28"/>
          <w:szCs w:val="28"/>
          <w:lang w:val="pt-BR"/>
        </w:rPr>
      </w:pPr>
      <w:r w:rsidRPr="00AC2257">
        <w:rPr>
          <w:rFonts w:ascii=".VnTime" w:hAnsi=".VnTime"/>
          <w:b/>
          <w:bCs/>
          <w:sz w:val="28"/>
          <w:szCs w:val="28"/>
        </w:rPr>
        <w:t xml:space="preserve">b- </w:t>
      </w:r>
      <w:r w:rsidRPr="00AC2257">
        <w:rPr>
          <w:b/>
          <w:bCs/>
          <w:sz w:val="28"/>
          <w:szCs w:val="28"/>
          <w:lang w:val="pt-BR"/>
        </w:rPr>
        <w:t>Điều kiện vận hành của hệ thống điện</w:t>
      </w:r>
    </w:p>
    <w:tbl>
      <w:tblPr>
        <w:tblW w:w="8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05"/>
        <w:gridCol w:w="1984"/>
        <w:gridCol w:w="2141"/>
      </w:tblGrid>
      <w:tr w:rsidR="00AC2257" w:rsidRPr="00AC2257" w14:paraId="4678370F" w14:textId="77777777" w:rsidTr="00AD3A69">
        <w:trPr>
          <w:trHeight w:val="371"/>
          <w:jc w:val="center"/>
        </w:trPr>
        <w:tc>
          <w:tcPr>
            <w:tcW w:w="4805" w:type="dxa"/>
            <w:vAlign w:val="center"/>
          </w:tcPr>
          <w:p w14:paraId="3AD97797" w14:textId="77777777" w:rsidR="00AC2257" w:rsidRPr="00AC2257" w:rsidRDefault="00AC2257" w:rsidP="00AC2257">
            <w:pPr>
              <w:spacing w:before="80" w:after="80"/>
              <w:jc w:val="both"/>
              <w:rPr>
                <w:rFonts w:eastAsia="Arial"/>
                <w:sz w:val="28"/>
                <w:szCs w:val="22"/>
                <w:lang w:val="pt-BR"/>
              </w:rPr>
            </w:pPr>
            <w:bookmarkStart w:id="1" w:name="_Hlk37762593"/>
            <w:r w:rsidRPr="00AC2257">
              <w:rPr>
                <w:rFonts w:eastAsia="Arial"/>
                <w:sz w:val="28"/>
                <w:szCs w:val="22"/>
                <w:lang w:val="pt-BR"/>
              </w:rPr>
              <w:t>Điện áp danh định của hệ thống điện (kV)</w:t>
            </w:r>
          </w:p>
        </w:tc>
        <w:tc>
          <w:tcPr>
            <w:tcW w:w="4125" w:type="dxa"/>
            <w:gridSpan w:val="2"/>
            <w:vAlign w:val="center"/>
          </w:tcPr>
          <w:p w14:paraId="43CDBA7D" w14:textId="77777777" w:rsidR="00AC2257" w:rsidRPr="00AC2257" w:rsidRDefault="00AC2257" w:rsidP="00AC2257">
            <w:pPr>
              <w:spacing w:before="80" w:after="80"/>
              <w:jc w:val="center"/>
              <w:rPr>
                <w:rFonts w:eastAsia="Arial"/>
                <w:sz w:val="28"/>
                <w:szCs w:val="22"/>
              </w:rPr>
            </w:pPr>
            <w:r w:rsidRPr="00AC2257">
              <w:rPr>
                <w:rFonts w:eastAsia="Arial"/>
                <w:sz w:val="28"/>
                <w:szCs w:val="22"/>
              </w:rPr>
              <w:t>0,4</w:t>
            </w:r>
          </w:p>
        </w:tc>
      </w:tr>
      <w:tr w:rsidR="00AC2257" w:rsidRPr="00AC2257" w14:paraId="7EC89CCD" w14:textId="77777777" w:rsidTr="00AD3A69">
        <w:trPr>
          <w:jc w:val="center"/>
        </w:trPr>
        <w:tc>
          <w:tcPr>
            <w:tcW w:w="4805" w:type="dxa"/>
            <w:vAlign w:val="center"/>
          </w:tcPr>
          <w:p w14:paraId="0CE518A3" w14:textId="77777777" w:rsidR="00AC2257" w:rsidRPr="00AC2257" w:rsidRDefault="00AC2257" w:rsidP="00AC2257">
            <w:pPr>
              <w:spacing w:before="80" w:after="80"/>
              <w:jc w:val="both"/>
              <w:rPr>
                <w:rFonts w:eastAsia="Arial"/>
                <w:sz w:val="28"/>
                <w:szCs w:val="22"/>
              </w:rPr>
            </w:pPr>
            <w:r w:rsidRPr="00AC2257">
              <w:rPr>
                <w:rFonts w:eastAsia="Arial"/>
                <w:sz w:val="28"/>
                <w:szCs w:val="22"/>
                <w:lang w:val="vi-VN"/>
              </w:rPr>
              <w:t>Sơ đồ</w:t>
            </w:r>
          </w:p>
        </w:tc>
        <w:tc>
          <w:tcPr>
            <w:tcW w:w="1984" w:type="dxa"/>
            <w:vAlign w:val="center"/>
          </w:tcPr>
          <w:p w14:paraId="4BEEE50E" w14:textId="77777777" w:rsidR="00AC2257" w:rsidRPr="00AC2257" w:rsidRDefault="00AC2257" w:rsidP="00AC2257">
            <w:pPr>
              <w:spacing w:before="80" w:after="80"/>
              <w:jc w:val="center"/>
              <w:rPr>
                <w:rFonts w:eastAsia="Arial"/>
                <w:sz w:val="28"/>
                <w:szCs w:val="22"/>
              </w:rPr>
            </w:pPr>
            <w:r w:rsidRPr="00AC2257">
              <w:rPr>
                <w:rFonts w:eastAsia="Arial"/>
                <w:sz w:val="28"/>
                <w:szCs w:val="22"/>
              </w:rPr>
              <w:t>3 pha</w:t>
            </w:r>
          </w:p>
        </w:tc>
        <w:tc>
          <w:tcPr>
            <w:tcW w:w="2141" w:type="dxa"/>
            <w:vAlign w:val="center"/>
          </w:tcPr>
          <w:p w14:paraId="26D61AA3" w14:textId="77777777" w:rsidR="00AC2257" w:rsidRPr="00AC2257" w:rsidRDefault="00AC2257" w:rsidP="00AC2257">
            <w:pPr>
              <w:spacing w:before="80" w:after="80"/>
              <w:jc w:val="center"/>
              <w:rPr>
                <w:rFonts w:eastAsia="Arial"/>
                <w:sz w:val="28"/>
                <w:szCs w:val="22"/>
              </w:rPr>
            </w:pPr>
            <w:r w:rsidRPr="00AC2257">
              <w:rPr>
                <w:rFonts w:eastAsia="Arial"/>
                <w:sz w:val="28"/>
                <w:szCs w:val="22"/>
              </w:rPr>
              <w:t>1 pha</w:t>
            </w:r>
          </w:p>
        </w:tc>
      </w:tr>
      <w:tr w:rsidR="00AC2257" w:rsidRPr="00AC2257" w14:paraId="08D424C8" w14:textId="77777777" w:rsidTr="00AD3A69">
        <w:trPr>
          <w:trHeight w:val="886"/>
          <w:jc w:val="center"/>
        </w:trPr>
        <w:tc>
          <w:tcPr>
            <w:tcW w:w="4805" w:type="dxa"/>
            <w:vAlign w:val="center"/>
          </w:tcPr>
          <w:p w14:paraId="71347083" w14:textId="77777777" w:rsidR="00AC2257" w:rsidRPr="00AC2257" w:rsidRDefault="00AC2257" w:rsidP="00AC2257">
            <w:pPr>
              <w:spacing w:before="80" w:after="80"/>
              <w:jc w:val="both"/>
              <w:rPr>
                <w:rFonts w:eastAsia="Arial"/>
                <w:sz w:val="28"/>
                <w:szCs w:val="22"/>
                <w:lang w:val="vi-VN"/>
              </w:rPr>
            </w:pPr>
            <w:r w:rsidRPr="00AC2257">
              <w:rPr>
                <w:rFonts w:eastAsia="Arial"/>
                <w:sz w:val="28"/>
                <w:szCs w:val="22"/>
                <w:lang w:val="vi-VN"/>
              </w:rPr>
              <w:t>Chế độ nối đất trung tính</w:t>
            </w:r>
          </w:p>
        </w:tc>
        <w:tc>
          <w:tcPr>
            <w:tcW w:w="1984" w:type="dxa"/>
            <w:vAlign w:val="center"/>
          </w:tcPr>
          <w:p w14:paraId="03CD3E2A" w14:textId="77777777" w:rsidR="00AC2257" w:rsidRPr="00AC2257" w:rsidRDefault="00AC2257" w:rsidP="00AC2257">
            <w:pPr>
              <w:spacing w:before="80" w:after="80"/>
              <w:jc w:val="center"/>
              <w:rPr>
                <w:rFonts w:eastAsia="Arial"/>
                <w:sz w:val="28"/>
                <w:szCs w:val="22"/>
              </w:rPr>
            </w:pPr>
            <w:r w:rsidRPr="00AC2257">
              <w:rPr>
                <w:rFonts w:eastAsia="Arial"/>
                <w:sz w:val="28"/>
                <w:szCs w:val="22"/>
                <w:lang w:val="vi-VN"/>
              </w:rPr>
              <w:t xml:space="preserve">Trung tính </w:t>
            </w:r>
            <w:r w:rsidRPr="00AC2257">
              <w:rPr>
                <w:rFonts w:eastAsia="Arial"/>
                <w:sz w:val="28"/>
                <w:szCs w:val="22"/>
              </w:rPr>
              <w:t>nối đất trực tiếp</w:t>
            </w:r>
          </w:p>
        </w:tc>
        <w:tc>
          <w:tcPr>
            <w:tcW w:w="2141" w:type="dxa"/>
            <w:vAlign w:val="center"/>
          </w:tcPr>
          <w:p w14:paraId="73D68C60" w14:textId="77777777" w:rsidR="00AC2257" w:rsidRPr="00AC2257" w:rsidRDefault="00AC2257" w:rsidP="00AC2257">
            <w:pPr>
              <w:spacing w:before="80" w:after="80"/>
              <w:jc w:val="center"/>
              <w:rPr>
                <w:rFonts w:eastAsia="Arial"/>
                <w:sz w:val="28"/>
                <w:szCs w:val="22"/>
                <w:lang w:val="vi-VN"/>
              </w:rPr>
            </w:pPr>
            <w:r w:rsidRPr="00AC2257">
              <w:rPr>
                <w:rFonts w:eastAsia="Arial"/>
                <w:sz w:val="28"/>
                <w:szCs w:val="22"/>
                <w:lang w:val="vi-VN"/>
              </w:rPr>
              <w:t>Trung tính nối đất trực tiếp</w:t>
            </w:r>
          </w:p>
        </w:tc>
      </w:tr>
      <w:tr w:rsidR="00AC2257" w:rsidRPr="00AC2257" w14:paraId="70F58F81" w14:textId="77777777" w:rsidTr="00AD3A69">
        <w:trPr>
          <w:jc w:val="center"/>
        </w:trPr>
        <w:tc>
          <w:tcPr>
            <w:tcW w:w="4805" w:type="dxa"/>
            <w:vAlign w:val="center"/>
          </w:tcPr>
          <w:p w14:paraId="4D93C155" w14:textId="77777777" w:rsidR="00AC2257" w:rsidRPr="00AC2257" w:rsidRDefault="00AC2257" w:rsidP="00AC2257">
            <w:pPr>
              <w:spacing w:before="80" w:after="80"/>
              <w:jc w:val="both"/>
              <w:rPr>
                <w:rFonts w:eastAsia="Arial"/>
                <w:sz w:val="28"/>
                <w:szCs w:val="22"/>
                <w:lang w:val="vi-VN"/>
              </w:rPr>
            </w:pPr>
            <w:r w:rsidRPr="00AC2257">
              <w:rPr>
                <w:rFonts w:eastAsia="Arial"/>
                <w:sz w:val="28"/>
                <w:szCs w:val="22"/>
                <w:lang w:val="vi-VN"/>
              </w:rPr>
              <w:t>Điện áp làm việc lớn nhất của thiết bị (kV)</w:t>
            </w:r>
          </w:p>
        </w:tc>
        <w:tc>
          <w:tcPr>
            <w:tcW w:w="1984" w:type="dxa"/>
            <w:vAlign w:val="center"/>
          </w:tcPr>
          <w:p w14:paraId="386CA7F4" w14:textId="77777777" w:rsidR="00AC2257" w:rsidRPr="00AC2257" w:rsidRDefault="00AC2257" w:rsidP="00AC2257">
            <w:pPr>
              <w:spacing w:before="80" w:after="80"/>
              <w:jc w:val="center"/>
              <w:rPr>
                <w:rFonts w:eastAsia="Arial"/>
                <w:sz w:val="28"/>
                <w:szCs w:val="22"/>
              </w:rPr>
            </w:pPr>
            <w:r w:rsidRPr="00AC2257">
              <w:rPr>
                <w:rFonts w:eastAsia="Arial"/>
                <w:sz w:val="28"/>
                <w:szCs w:val="22"/>
                <w:lang w:val="vi-VN"/>
              </w:rPr>
              <w:t>≥</w:t>
            </w:r>
            <w:r w:rsidRPr="00AC2257">
              <w:rPr>
                <w:rFonts w:eastAsia="Arial"/>
                <w:sz w:val="28"/>
                <w:szCs w:val="22"/>
              </w:rPr>
              <w:t xml:space="preserve"> 0,4</w:t>
            </w:r>
          </w:p>
        </w:tc>
        <w:tc>
          <w:tcPr>
            <w:tcW w:w="2141" w:type="dxa"/>
            <w:vAlign w:val="center"/>
          </w:tcPr>
          <w:p w14:paraId="3B741FD2" w14:textId="77777777" w:rsidR="00AC2257" w:rsidRPr="00AC2257" w:rsidRDefault="00AC2257" w:rsidP="00AC2257">
            <w:pPr>
              <w:spacing w:before="80" w:after="80"/>
              <w:jc w:val="center"/>
              <w:rPr>
                <w:rFonts w:eastAsia="Arial"/>
                <w:sz w:val="28"/>
                <w:szCs w:val="22"/>
                <w:lang w:val="vi-VN"/>
              </w:rPr>
            </w:pPr>
            <w:r w:rsidRPr="00AC2257">
              <w:rPr>
                <w:rFonts w:eastAsia="Arial"/>
                <w:sz w:val="28"/>
                <w:szCs w:val="22"/>
                <w:lang w:val="vi-VN"/>
              </w:rPr>
              <w:t>≥</w:t>
            </w:r>
            <w:r w:rsidRPr="00AC2257">
              <w:rPr>
                <w:rFonts w:eastAsia="Arial"/>
                <w:sz w:val="28"/>
                <w:szCs w:val="22"/>
              </w:rPr>
              <w:t xml:space="preserve"> 0,23</w:t>
            </w:r>
          </w:p>
        </w:tc>
      </w:tr>
      <w:tr w:rsidR="00AC2257" w:rsidRPr="00AC2257" w14:paraId="66554DE8" w14:textId="77777777" w:rsidTr="00AD3A69">
        <w:trPr>
          <w:jc w:val="center"/>
        </w:trPr>
        <w:tc>
          <w:tcPr>
            <w:tcW w:w="4805" w:type="dxa"/>
            <w:vAlign w:val="center"/>
          </w:tcPr>
          <w:p w14:paraId="178F4E5D" w14:textId="77777777" w:rsidR="00AC2257" w:rsidRPr="00AC2257" w:rsidRDefault="00AC2257" w:rsidP="00AC2257">
            <w:pPr>
              <w:spacing w:before="80" w:after="80"/>
              <w:jc w:val="both"/>
              <w:rPr>
                <w:rFonts w:eastAsia="Arial"/>
                <w:sz w:val="28"/>
                <w:szCs w:val="22"/>
                <w:lang w:val="vi-VN"/>
              </w:rPr>
            </w:pPr>
            <w:r w:rsidRPr="00AC2257">
              <w:rPr>
                <w:rFonts w:eastAsia="Arial"/>
                <w:sz w:val="28"/>
                <w:szCs w:val="22"/>
                <w:lang w:val="vi-VN"/>
              </w:rPr>
              <w:t>Tần số (Hz)</w:t>
            </w:r>
          </w:p>
        </w:tc>
        <w:tc>
          <w:tcPr>
            <w:tcW w:w="4125" w:type="dxa"/>
            <w:gridSpan w:val="2"/>
            <w:vAlign w:val="center"/>
          </w:tcPr>
          <w:p w14:paraId="6FBDFB0E" w14:textId="77777777" w:rsidR="00AC2257" w:rsidRPr="00AC2257" w:rsidRDefault="00AC2257" w:rsidP="00AC2257">
            <w:pPr>
              <w:spacing w:before="80" w:after="80"/>
              <w:jc w:val="center"/>
              <w:rPr>
                <w:rFonts w:eastAsia="Arial"/>
                <w:sz w:val="28"/>
                <w:szCs w:val="22"/>
                <w:lang w:val="vi-VN"/>
              </w:rPr>
            </w:pPr>
            <w:r w:rsidRPr="00AC2257">
              <w:rPr>
                <w:rFonts w:eastAsia="Arial"/>
                <w:sz w:val="28"/>
                <w:szCs w:val="22"/>
                <w:lang w:val="vi-VN"/>
              </w:rPr>
              <w:t>50</w:t>
            </w:r>
          </w:p>
        </w:tc>
      </w:tr>
    </w:tbl>
    <w:bookmarkEnd w:id="1"/>
    <w:p w14:paraId="719AA701" w14:textId="77777777" w:rsidR="00AC2257" w:rsidRPr="00AC2257" w:rsidRDefault="00AC2257" w:rsidP="00AC2257">
      <w:pPr>
        <w:widowControl w:val="0"/>
        <w:tabs>
          <w:tab w:val="left" w:pos="567"/>
          <w:tab w:val="left" w:pos="851"/>
        </w:tabs>
        <w:spacing w:before="120" w:line="264" w:lineRule="auto"/>
        <w:jc w:val="both"/>
        <w:rPr>
          <w:b/>
          <w:bCs/>
          <w:sz w:val="28"/>
          <w:szCs w:val="28"/>
          <w:lang w:val="pt-BR"/>
        </w:rPr>
      </w:pPr>
      <w:r w:rsidRPr="00AC2257">
        <w:rPr>
          <w:b/>
          <w:bCs/>
          <w:sz w:val="28"/>
          <w:szCs w:val="28"/>
        </w:rPr>
        <w:t>c-</w:t>
      </w:r>
      <w:r w:rsidRPr="00AC2257">
        <w:rPr>
          <w:b/>
          <w:bCs/>
          <w:sz w:val="28"/>
          <w:szCs w:val="28"/>
          <w:lang w:val="pt-BR"/>
        </w:rPr>
        <w:t xml:space="preserve"> Điều kiện về quản lý chất lượng của nhà sản xuất</w:t>
      </w:r>
    </w:p>
    <w:p w14:paraId="5505B684" w14:textId="77777777" w:rsidR="00AC2257" w:rsidRPr="00AC2257" w:rsidRDefault="00AC2257" w:rsidP="00AC2257">
      <w:pPr>
        <w:widowControl w:val="0"/>
        <w:tabs>
          <w:tab w:val="left" w:pos="567"/>
          <w:tab w:val="left" w:pos="851"/>
        </w:tabs>
        <w:autoSpaceDE w:val="0"/>
        <w:autoSpaceDN w:val="0"/>
        <w:spacing w:line="264" w:lineRule="auto"/>
        <w:ind w:firstLine="567"/>
        <w:jc w:val="both"/>
        <w:rPr>
          <w:sz w:val="28"/>
          <w:szCs w:val="28"/>
        </w:rPr>
      </w:pPr>
      <w:r w:rsidRPr="00AC2257">
        <w:rPr>
          <w:sz w:val="28"/>
          <w:szCs w:val="28"/>
        </w:rPr>
        <w:t>Nhà sản xuất phải có chứng chỉ về hệ thống quản lý chất lượng (ISO-9001 hoặc tương đương) được áp dụng vào ngành nghề sản xuất thiết bị. Nhà sản xuất phải có phòng thử nghiệm xuất xưởng với các trang thiết bị phục vụ thử nghiệm được kiểm chuẩn bởi cơ quan quản lý chất lượng.</w:t>
      </w:r>
    </w:p>
    <w:p w14:paraId="5737C82F" w14:textId="77777777" w:rsidR="00AC2257" w:rsidRPr="00AC2257" w:rsidRDefault="00AC2257" w:rsidP="00AC2257">
      <w:pPr>
        <w:widowControl w:val="0"/>
        <w:tabs>
          <w:tab w:val="left" w:pos="567"/>
          <w:tab w:val="left" w:pos="851"/>
        </w:tabs>
        <w:spacing w:line="340" w:lineRule="exact"/>
        <w:jc w:val="both"/>
        <w:rPr>
          <w:b/>
          <w:bCs/>
          <w:sz w:val="28"/>
          <w:szCs w:val="28"/>
        </w:rPr>
      </w:pPr>
      <w:r w:rsidRPr="00AC2257">
        <w:rPr>
          <w:b/>
          <w:bCs/>
          <w:sz w:val="28"/>
          <w:szCs w:val="28"/>
        </w:rPr>
        <w:t>d- Yêu cầu về bản vẽ và tài liệu kỹ thuật thiết bị:</w:t>
      </w:r>
    </w:p>
    <w:p w14:paraId="120791F0" w14:textId="77777777" w:rsidR="00AC2257" w:rsidRPr="00AC2257" w:rsidRDefault="00AC2257" w:rsidP="00AC2257">
      <w:pPr>
        <w:widowControl w:val="0"/>
        <w:tabs>
          <w:tab w:val="left" w:pos="567"/>
          <w:tab w:val="left" w:pos="851"/>
        </w:tabs>
        <w:autoSpaceDE w:val="0"/>
        <w:autoSpaceDN w:val="0"/>
        <w:spacing w:line="264" w:lineRule="auto"/>
        <w:ind w:firstLine="567"/>
        <w:jc w:val="both"/>
        <w:rPr>
          <w:sz w:val="28"/>
          <w:szCs w:val="28"/>
        </w:rPr>
      </w:pPr>
      <w:r w:rsidRPr="00AC2257">
        <w:rPr>
          <w:sz w:val="28"/>
          <w:szCs w:val="28"/>
        </w:rPr>
        <w:t>Thiết bị phải được cung cấp bản vẽ và tài liệu kỹ thuật sau:</w:t>
      </w:r>
      <w:r w:rsidRPr="00AC2257">
        <w:rPr>
          <w:sz w:val="28"/>
          <w:szCs w:val="28"/>
        </w:rPr>
        <w:tab/>
      </w:r>
    </w:p>
    <w:p w14:paraId="47765604" w14:textId="77777777" w:rsidR="00AC2257" w:rsidRPr="00AC2257" w:rsidRDefault="00AC2257" w:rsidP="00AC2257">
      <w:pPr>
        <w:widowControl w:val="0"/>
        <w:tabs>
          <w:tab w:val="left" w:pos="567"/>
          <w:tab w:val="left" w:pos="851"/>
        </w:tabs>
        <w:autoSpaceDE w:val="0"/>
        <w:autoSpaceDN w:val="0"/>
        <w:spacing w:line="264" w:lineRule="auto"/>
        <w:ind w:left="567"/>
        <w:jc w:val="both"/>
        <w:rPr>
          <w:sz w:val="28"/>
          <w:szCs w:val="28"/>
          <w:lang w:val="vi-VN"/>
        </w:rPr>
      </w:pPr>
      <w:r w:rsidRPr="00AC2257">
        <w:rPr>
          <w:sz w:val="28"/>
          <w:szCs w:val="28"/>
        </w:rPr>
        <w:t xml:space="preserve">a- </w:t>
      </w:r>
      <w:r w:rsidRPr="00AC2257">
        <w:rPr>
          <w:sz w:val="28"/>
          <w:szCs w:val="28"/>
          <w:lang w:val="vi-VN"/>
        </w:rPr>
        <w:t>Bản vẽ tổng thể</w:t>
      </w:r>
      <w:r w:rsidRPr="00AC2257">
        <w:rPr>
          <w:sz w:val="28"/>
          <w:szCs w:val="28"/>
        </w:rPr>
        <w:t xml:space="preserve"> cấu trúc thiết bị</w:t>
      </w:r>
      <w:r w:rsidRPr="00AC2257">
        <w:rPr>
          <w:sz w:val="28"/>
          <w:szCs w:val="28"/>
          <w:lang w:val="vi-VN"/>
        </w:rPr>
        <w:t xml:space="preserve"> bao gồm kích thước và khối lượng.</w:t>
      </w:r>
    </w:p>
    <w:p w14:paraId="21CEA947" w14:textId="77777777" w:rsidR="00AC2257" w:rsidRPr="00AC2257" w:rsidRDefault="00AC2257" w:rsidP="00AC2257">
      <w:pPr>
        <w:widowControl w:val="0"/>
        <w:tabs>
          <w:tab w:val="left" w:pos="567"/>
          <w:tab w:val="left" w:pos="851"/>
        </w:tabs>
        <w:autoSpaceDE w:val="0"/>
        <w:autoSpaceDN w:val="0"/>
        <w:spacing w:line="264" w:lineRule="auto"/>
        <w:ind w:left="567"/>
        <w:jc w:val="both"/>
        <w:rPr>
          <w:spacing w:val="4"/>
          <w:sz w:val="28"/>
          <w:szCs w:val="28"/>
          <w:lang w:val="vi-VN"/>
        </w:rPr>
      </w:pPr>
      <w:r w:rsidRPr="00AC2257">
        <w:rPr>
          <w:spacing w:val="4"/>
          <w:sz w:val="28"/>
          <w:szCs w:val="28"/>
        </w:rPr>
        <w:t xml:space="preserve">b- </w:t>
      </w:r>
      <w:r w:rsidRPr="00AC2257">
        <w:rPr>
          <w:spacing w:val="4"/>
          <w:sz w:val="28"/>
          <w:szCs w:val="28"/>
          <w:lang w:val="vi-VN"/>
        </w:rPr>
        <w:t>Tài liệu hướng dẫn lắp đặt, vận hành, sửa chữa và bảo dưỡng thiết bị.</w:t>
      </w:r>
    </w:p>
    <w:p w14:paraId="1040C9C2" w14:textId="77777777" w:rsidR="00AC2257" w:rsidRPr="00AC2257" w:rsidRDefault="00AC2257" w:rsidP="00AC2257">
      <w:pPr>
        <w:widowControl w:val="0"/>
        <w:tabs>
          <w:tab w:val="left" w:pos="567"/>
          <w:tab w:val="left" w:pos="851"/>
        </w:tabs>
        <w:autoSpaceDE w:val="0"/>
        <w:autoSpaceDN w:val="0"/>
        <w:spacing w:line="264" w:lineRule="auto"/>
        <w:ind w:left="567"/>
        <w:jc w:val="both"/>
        <w:rPr>
          <w:b/>
          <w:bCs/>
          <w:color w:val="000000"/>
          <w:sz w:val="28"/>
          <w:szCs w:val="28"/>
          <w:lang w:val="vi-VN"/>
        </w:rPr>
      </w:pPr>
      <w:r w:rsidRPr="00AC2257">
        <w:rPr>
          <w:sz w:val="28"/>
          <w:szCs w:val="28"/>
        </w:rPr>
        <w:t xml:space="preserve">c- </w:t>
      </w:r>
      <w:r w:rsidRPr="00AC2257">
        <w:rPr>
          <w:sz w:val="28"/>
          <w:szCs w:val="28"/>
          <w:lang w:val="vi-VN"/>
        </w:rPr>
        <w:t>Các biên bản thử nghiệm và giấy chứng nhận quản lý chất lượng</w:t>
      </w:r>
      <w:r w:rsidRPr="00AC2257">
        <w:rPr>
          <w:sz w:val="28"/>
          <w:szCs w:val="28"/>
        </w:rPr>
        <w:t xml:space="preserve"> ISO</w:t>
      </w:r>
      <w:r w:rsidRPr="00AC2257">
        <w:rPr>
          <w:sz w:val="28"/>
          <w:szCs w:val="28"/>
          <w:lang w:val="vi-VN"/>
        </w:rPr>
        <w:t>.</w:t>
      </w:r>
    </w:p>
    <w:p w14:paraId="2088DD76" w14:textId="77777777" w:rsidR="00AC2257" w:rsidRPr="00AC2257" w:rsidRDefault="00AC2257" w:rsidP="00AC2257">
      <w:pPr>
        <w:widowControl w:val="0"/>
        <w:tabs>
          <w:tab w:val="left" w:pos="567"/>
          <w:tab w:val="left" w:pos="851"/>
        </w:tabs>
        <w:spacing w:line="340" w:lineRule="exact"/>
        <w:jc w:val="both"/>
        <w:rPr>
          <w:b/>
          <w:bCs/>
          <w:sz w:val="28"/>
          <w:szCs w:val="28"/>
          <w:lang w:val="pt-BR"/>
        </w:rPr>
      </w:pPr>
      <w:r w:rsidRPr="00AC2257">
        <w:rPr>
          <w:b/>
          <w:bCs/>
          <w:sz w:val="28"/>
          <w:szCs w:val="28"/>
        </w:rPr>
        <w:t>e</w:t>
      </w:r>
      <w:r w:rsidRPr="00AC2257">
        <w:rPr>
          <w:b/>
          <w:bCs/>
          <w:sz w:val="28"/>
          <w:szCs w:val="28"/>
          <w:lang w:val="pt-BR"/>
        </w:rPr>
        <w:t>- Yêu cầu khác:</w:t>
      </w:r>
    </w:p>
    <w:p w14:paraId="3DA4C45F" w14:textId="77777777" w:rsidR="00AC2257" w:rsidRPr="00AC2257" w:rsidRDefault="00AC2257" w:rsidP="00AC2257">
      <w:pPr>
        <w:widowControl w:val="0"/>
        <w:tabs>
          <w:tab w:val="left" w:pos="567"/>
          <w:tab w:val="left" w:pos="851"/>
        </w:tabs>
        <w:autoSpaceDE w:val="0"/>
        <w:autoSpaceDN w:val="0"/>
        <w:spacing w:line="264" w:lineRule="auto"/>
        <w:jc w:val="both"/>
        <w:rPr>
          <w:sz w:val="28"/>
          <w:szCs w:val="28"/>
          <w:lang w:val="sv-SE"/>
        </w:rPr>
      </w:pPr>
      <w:r w:rsidRPr="00AC2257">
        <w:rPr>
          <w:sz w:val="28"/>
          <w:szCs w:val="28"/>
          <w:lang w:val="sv-SE"/>
        </w:rPr>
        <w:tab/>
        <w:t xml:space="preserve">- Thiết bị cung cấp phải mới nguyên 100%, không có khiếm khuyết, có chứng nhận nguồn gốc xuất xứ hàng hóa rõ ràng, hợp pháp và có chứng nhận chất lượng hàng hóa, kèm theo các tài liệu liên quan để chứng minh hàng hoá được cung cấp phù hợp với yêu cầu của thiết kế và quy định trong hợp đồng đã ký kết. </w:t>
      </w:r>
    </w:p>
    <w:p w14:paraId="750E3571" w14:textId="77777777" w:rsidR="00AC2257" w:rsidRPr="00AC2257" w:rsidRDefault="00AC2257" w:rsidP="00AC2257">
      <w:pPr>
        <w:widowControl w:val="0"/>
        <w:tabs>
          <w:tab w:val="left" w:pos="567"/>
          <w:tab w:val="left" w:pos="851"/>
        </w:tabs>
        <w:autoSpaceDE w:val="0"/>
        <w:autoSpaceDN w:val="0"/>
        <w:spacing w:line="264" w:lineRule="auto"/>
        <w:jc w:val="both"/>
        <w:rPr>
          <w:sz w:val="28"/>
          <w:szCs w:val="28"/>
          <w:lang w:val="sv-SE"/>
        </w:rPr>
      </w:pPr>
      <w:r w:rsidRPr="00AC2257">
        <w:rPr>
          <w:sz w:val="28"/>
          <w:szCs w:val="28"/>
          <w:lang w:val="sv-SE"/>
        </w:rPr>
        <w:tab/>
        <w:t>- Thiết bị phải đáp ứng được độ bền đối với các điều kiện về khí hậu và môi trường tại Việt Nam: được nhiệt đới hóa, phù hợp với điều kiện môi trường lắp đặt vận hành.</w:t>
      </w:r>
    </w:p>
    <w:p w14:paraId="40C6CA1C" w14:textId="77777777" w:rsidR="00A9796F" w:rsidRPr="008E13D0" w:rsidRDefault="00A9796F" w:rsidP="00D55EAC">
      <w:pPr>
        <w:pStyle w:val="Heading2"/>
        <w:keepNext w:val="0"/>
        <w:keepLines w:val="0"/>
        <w:widowControl w:val="0"/>
        <w:tabs>
          <w:tab w:val="left" w:pos="851"/>
        </w:tabs>
        <w:spacing w:before="0" w:line="264" w:lineRule="auto"/>
        <w:ind w:firstLine="567"/>
        <w:jc w:val="both"/>
        <w:rPr>
          <w:rFonts w:ascii="Times New Roman" w:hAnsi="Times New Roman" w:cs="Times New Roman"/>
          <w:b w:val="0"/>
          <w:bCs w:val="0"/>
          <w:color w:val="auto"/>
          <w:sz w:val="28"/>
          <w:szCs w:val="28"/>
        </w:rPr>
      </w:pPr>
      <w:r w:rsidRPr="008E13D0">
        <w:rPr>
          <w:rFonts w:ascii="Times New Roman" w:hAnsi="Times New Roman" w:cs="Times New Roman"/>
          <w:color w:val="auto"/>
          <w:sz w:val="28"/>
          <w:szCs w:val="28"/>
        </w:rPr>
        <w:t>III.2- Yêu cầu chung</w:t>
      </w:r>
    </w:p>
    <w:p w14:paraId="00F48CBF" w14:textId="7FD0F00D" w:rsidR="00AC2257" w:rsidRPr="00C63836" w:rsidRDefault="00AC2257" w:rsidP="00AC2257">
      <w:pPr>
        <w:tabs>
          <w:tab w:val="left" w:pos="851"/>
        </w:tabs>
        <w:jc w:val="both"/>
        <w:rPr>
          <w:rFonts w:eastAsia="Arial"/>
          <w:iCs/>
          <w:sz w:val="28"/>
          <w:szCs w:val="28"/>
        </w:rPr>
      </w:pPr>
      <w:r w:rsidRPr="00C63836">
        <w:rPr>
          <w:rFonts w:eastAsia="Arial"/>
          <w:iCs/>
          <w:sz w:val="28"/>
          <w:szCs w:val="28"/>
          <w:lang w:val="vi-VN"/>
        </w:rPr>
        <w:t xml:space="preserve">1. </w:t>
      </w:r>
      <w:r w:rsidRPr="00C63836">
        <w:rPr>
          <w:rFonts w:eastAsia="Arial"/>
          <w:iCs/>
          <w:sz w:val="28"/>
          <w:szCs w:val="28"/>
        </w:rPr>
        <w:t>Yêu cầu kỹ thuật này áp dụng cho:</w:t>
      </w:r>
    </w:p>
    <w:p w14:paraId="40C82A71" w14:textId="77777777" w:rsidR="00AC2257" w:rsidRPr="00C63836" w:rsidRDefault="00AC2257" w:rsidP="00AC2257">
      <w:pPr>
        <w:numPr>
          <w:ilvl w:val="1"/>
          <w:numId w:val="92"/>
        </w:numPr>
        <w:tabs>
          <w:tab w:val="left" w:pos="851"/>
        </w:tabs>
        <w:ind w:left="0" w:firstLine="567"/>
        <w:jc w:val="both"/>
        <w:rPr>
          <w:iCs/>
          <w:sz w:val="28"/>
          <w:szCs w:val="28"/>
        </w:rPr>
      </w:pPr>
      <w:r w:rsidRPr="00C63836">
        <w:rPr>
          <w:iCs/>
          <w:sz w:val="28"/>
          <w:szCs w:val="28"/>
        </w:rPr>
        <w:t>MCCB (Áp tô mát) kiểu vỏ đúc loại 2 cực, dùng để bảo vệ mạch điện chống quá tải và ngắn mạch phía hạ áp của MBA 1 pha.</w:t>
      </w:r>
    </w:p>
    <w:p w14:paraId="5A110D96" w14:textId="77777777" w:rsidR="00AC2257" w:rsidRPr="00C63836" w:rsidRDefault="00AC2257" w:rsidP="00AC2257">
      <w:pPr>
        <w:numPr>
          <w:ilvl w:val="1"/>
          <w:numId w:val="92"/>
        </w:numPr>
        <w:tabs>
          <w:tab w:val="left" w:pos="851"/>
        </w:tabs>
        <w:ind w:left="0" w:firstLine="567"/>
        <w:jc w:val="both"/>
        <w:rPr>
          <w:iCs/>
          <w:sz w:val="28"/>
          <w:szCs w:val="28"/>
        </w:rPr>
      </w:pPr>
      <w:r w:rsidRPr="00C63836">
        <w:rPr>
          <w:iCs/>
          <w:sz w:val="28"/>
          <w:szCs w:val="28"/>
        </w:rPr>
        <w:t>MCCB (Áp tô mát) kiểu vỏ đúc loại 3 cực hoặc 4 cực, dùng để bảo vệ mạch điện chống quá tải và ngắn mạch phía hạ áp của MBA 3 pha.</w:t>
      </w:r>
    </w:p>
    <w:p w14:paraId="5B43254F" w14:textId="2443BA4A" w:rsidR="00AC2257" w:rsidRPr="00C63836" w:rsidRDefault="00AC2257" w:rsidP="00AC2257">
      <w:pPr>
        <w:tabs>
          <w:tab w:val="left" w:pos="851"/>
        </w:tabs>
        <w:jc w:val="both"/>
        <w:rPr>
          <w:rFonts w:eastAsia="Arial"/>
          <w:iCs/>
          <w:sz w:val="28"/>
          <w:szCs w:val="28"/>
          <w:lang w:val="vi-VN"/>
        </w:rPr>
      </w:pPr>
      <w:r w:rsidRPr="00C63836">
        <w:rPr>
          <w:rFonts w:eastAsia="Arial"/>
          <w:iCs/>
          <w:sz w:val="28"/>
          <w:szCs w:val="28"/>
          <w:lang w:val="vi-VN"/>
        </w:rPr>
        <w:t xml:space="preserve">2. Thiết bị được chế tạo, thử nghiệm theo tiêu chuẩn </w:t>
      </w:r>
      <w:r w:rsidRPr="00C63836">
        <w:rPr>
          <w:rFonts w:eastAsia="Arial"/>
          <w:iCs/>
          <w:sz w:val="28"/>
          <w:szCs w:val="28"/>
        </w:rPr>
        <w:t xml:space="preserve">IEC 60947-1, </w:t>
      </w:r>
      <w:r w:rsidRPr="00C63836">
        <w:rPr>
          <w:rFonts w:eastAsia="Arial"/>
          <w:iCs/>
          <w:sz w:val="28"/>
          <w:szCs w:val="28"/>
          <w:lang w:val="vi-VN"/>
        </w:rPr>
        <w:t xml:space="preserve">IEC </w:t>
      </w:r>
      <w:r w:rsidRPr="00C63836">
        <w:rPr>
          <w:rFonts w:eastAsia="Arial"/>
          <w:iCs/>
          <w:sz w:val="28"/>
          <w:szCs w:val="28"/>
        </w:rPr>
        <w:t xml:space="preserve">60947-2 </w:t>
      </w:r>
      <w:r w:rsidRPr="00C63836">
        <w:rPr>
          <w:rFonts w:eastAsia="Arial"/>
          <w:iCs/>
          <w:sz w:val="28"/>
          <w:szCs w:val="28"/>
          <w:lang w:val="vi-VN"/>
        </w:rPr>
        <w:t>hoặc tiêu chuẩn tương đương.</w:t>
      </w:r>
    </w:p>
    <w:p w14:paraId="39FB1E2B" w14:textId="5952EE62" w:rsidR="00AC2257" w:rsidRPr="00C63836" w:rsidRDefault="00AC2257" w:rsidP="00AC2257">
      <w:pPr>
        <w:tabs>
          <w:tab w:val="left" w:pos="851"/>
        </w:tabs>
        <w:jc w:val="both"/>
        <w:rPr>
          <w:rFonts w:eastAsia="Arial"/>
          <w:iCs/>
          <w:sz w:val="28"/>
          <w:szCs w:val="28"/>
          <w:lang w:val="vi-VN"/>
        </w:rPr>
      </w:pPr>
      <w:r w:rsidRPr="00C63836">
        <w:rPr>
          <w:rFonts w:eastAsia="Arial"/>
          <w:iCs/>
          <w:sz w:val="28"/>
          <w:szCs w:val="28"/>
          <w:lang w:val="vi-VN"/>
        </w:rPr>
        <w:t>3. Các yêu cầu về thử nghiệm:</w:t>
      </w:r>
    </w:p>
    <w:p w14:paraId="71C1229F" w14:textId="77777777" w:rsidR="00AC2257" w:rsidRPr="00C63836" w:rsidRDefault="00AC2257" w:rsidP="00AC2257">
      <w:pPr>
        <w:tabs>
          <w:tab w:val="left" w:pos="851"/>
        </w:tabs>
        <w:ind w:firstLine="567"/>
        <w:jc w:val="both"/>
        <w:rPr>
          <w:rFonts w:eastAsia="Arial"/>
          <w:iCs/>
          <w:sz w:val="28"/>
          <w:szCs w:val="28"/>
          <w:lang w:val="vi-VN"/>
        </w:rPr>
      </w:pPr>
      <w:r w:rsidRPr="00C63836">
        <w:rPr>
          <w:rFonts w:eastAsia="Arial"/>
          <w:iCs/>
          <w:sz w:val="28"/>
          <w:szCs w:val="28"/>
          <w:lang w:val="vi-VN"/>
        </w:rPr>
        <w:t xml:space="preserve">a. </w:t>
      </w:r>
      <w:r w:rsidRPr="00C63836">
        <w:rPr>
          <w:rFonts w:eastAsia="Arial"/>
          <w:iCs/>
          <w:sz w:val="28"/>
          <w:szCs w:val="28"/>
        </w:rPr>
        <w:t>T</w:t>
      </w:r>
      <w:r w:rsidRPr="00C63836">
        <w:rPr>
          <w:rFonts w:eastAsia="Arial"/>
          <w:iCs/>
          <w:sz w:val="28"/>
          <w:szCs w:val="28"/>
          <w:lang w:val="vi-VN"/>
        </w:rPr>
        <w:t xml:space="preserve">hử nghiệm xuất xưởng (Routine test): </w:t>
      </w:r>
    </w:p>
    <w:p w14:paraId="195A2726" w14:textId="77777777" w:rsidR="00AC2257" w:rsidRPr="00C63836" w:rsidRDefault="00AC2257" w:rsidP="00AC2257">
      <w:pPr>
        <w:tabs>
          <w:tab w:val="left" w:pos="851"/>
        </w:tabs>
        <w:ind w:firstLine="567"/>
        <w:jc w:val="both"/>
        <w:rPr>
          <w:rFonts w:eastAsia="Arial"/>
          <w:iCs/>
          <w:sz w:val="28"/>
          <w:szCs w:val="28"/>
        </w:rPr>
      </w:pPr>
      <w:r w:rsidRPr="00C63836">
        <w:rPr>
          <w:rFonts w:eastAsia="Arial"/>
          <w:iCs/>
          <w:sz w:val="28"/>
          <w:szCs w:val="28"/>
        </w:rPr>
        <w:t xml:space="preserve">Thử nghiệm xuất xưởng được thực hiện bởi Nhà sản xuất trên mỗi sản phẩm sản xuất ra tại Nhà sản xuất. </w:t>
      </w:r>
      <w:r w:rsidRPr="00C63836">
        <w:rPr>
          <w:rFonts w:eastAsia="Arial"/>
          <w:iCs/>
          <w:sz w:val="28"/>
          <w:szCs w:val="28"/>
          <w:lang w:val="vi-VN"/>
        </w:rPr>
        <w:t xml:space="preserve">Việc thử nghiệm </w:t>
      </w:r>
      <w:r w:rsidRPr="00C63836">
        <w:rPr>
          <w:rFonts w:eastAsia="Arial"/>
          <w:iCs/>
          <w:sz w:val="28"/>
          <w:szCs w:val="28"/>
        </w:rPr>
        <w:t>xuất xưởng</w:t>
      </w:r>
      <w:r w:rsidRPr="00C63836">
        <w:rPr>
          <w:rFonts w:eastAsia="Arial"/>
          <w:iCs/>
          <w:sz w:val="28"/>
          <w:szCs w:val="28"/>
          <w:lang w:val="vi-VN"/>
        </w:rPr>
        <w:t xml:space="preserve"> được thực hiện</w:t>
      </w:r>
      <w:r w:rsidRPr="00C63836">
        <w:rPr>
          <w:rFonts w:eastAsia="Arial"/>
          <w:iCs/>
          <w:sz w:val="28"/>
          <w:szCs w:val="28"/>
        </w:rPr>
        <w:t xml:space="preserve"> theo</w:t>
      </w:r>
      <w:r w:rsidRPr="00C63836">
        <w:rPr>
          <w:rFonts w:eastAsia="Arial"/>
          <w:iCs/>
          <w:sz w:val="28"/>
          <w:szCs w:val="28"/>
          <w:lang w:val="vi-VN"/>
        </w:rPr>
        <w:t xml:space="preserve"> tiêu chuẩn IEC </w:t>
      </w:r>
      <w:r w:rsidRPr="00C63836">
        <w:rPr>
          <w:rFonts w:eastAsia="Arial"/>
          <w:iCs/>
          <w:sz w:val="28"/>
          <w:szCs w:val="28"/>
        </w:rPr>
        <w:t xml:space="preserve">60947-2 </w:t>
      </w:r>
      <w:r w:rsidRPr="00C63836">
        <w:rPr>
          <w:rFonts w:eastAsia="Arial"/>
          <w:iCs/>
          <w:sz w:val="28"/>
          <w:szCs w:val="28"/>
          <w:lang w:val="vi-VN"/>
        </w:rPr>
        <w:t>hoặc tiêu chuẩn tương đương, bao gồm những hạng mục thử nghiệm sau đây</w:t>
      </w:r>
      <w:r w:rsidRPr="00C63836">
        <w:rPr>
          <w:rFonts w:eastAsia="Arial"/>
          <w:iCs/>
          <w:sz w:val="28"/>
          <w:szCs w:val="28"/>
        </w:rPr>
        <w:t>:</w:t>
      </w:r>
    </w:p>
    <w:p w14:paraId="329C9A2C" w14:textId="77777777" w:rsidR="00AC2257" w:rsidRPr="00C63836" w:rsidRDefault="00AC2257" w:rsidP="00AC2257">
      <w:pPr>
        <w:tabs>
          <w:tab w:val="left" w:pos="851"/>
        </w:tabs>
        <w:ind w:firstLine="567"/>
        <w:jc w:val="both"/>
        <w:rPr>
          <w:rFonts w:eastAsia="Arial"/>
          <w:iCs/>
          <w:sz w:val="28"/>
          <w:szCs w:val="28"/>
        </w:rPr>
      </w:pPr>
      <w:r w:rsidRPr="00C63836">
        <w:rPr>
          <w:rFonts w:eastAsia="Arial"/>
          <w:iCs/>
          <w:sz w:val="28"/>
          <w:szCs w:val="28"/>
        </w:rPr>
        <w:t>-  Thử nghiệm thao tác cơ khí (Mechanical operation).</w:t>
      </w:r>
    </w:p>
    <w:p w14:paraId="3CD35AC2" w14:textId="77777777" w:rsidR="00AC2257" w:rsidRPr="00C63836" w:rsidRDefault="00AC2257" w:rsidP="00AC2257">
      <w:pPr>
        <w:tabs>
          <w:tab w:val="left" w:pos="851"/>
        </w:tabs>
        <w:ind w:firstLine="567"/>
        <w:jc w:val="both"/>
        <w:rPr>
          <w:rFonts w:eastAsia="Arial"/>
          <w:iCs/>
          <w:sz w:val="28"/>
          <w:szCs w:val="28"/>
        </w:rPr>
      </w:pPr>
      <w:r w:rsidRPr="00C63836">
        <w:rPr>
          <w:rFonts w:eastAsia="Arial"/>
          <w:iCs/>
          <w:sz w:val="28"/>
          <w:szCs w:val="28"/>
        </w:rPr>
        <w:t>-  Kiểm tra hiệu chuẩn bộ nhả (Verification of the calibration of overcurrent releases).</w:t>
      </w:r>
    </w:p>
    <w:p w14:paraId="134D96FA" w14:textId="77777777" w:rsidR="00AC2257" w:rsidRPr="00C63836" w:rsidRDefault="00AC2257" w:rsidP="00AC2257">
      <w:pPr>
        <w:tabs>
          <w:tab w:val="left" w:pos="851"/>
        </w:tabs>
        <w:ind w:firstLine="567"/>
        <w:jc w:val="both"/>
        <w:rPr>
          <w:rFonts w:eastAsia="Arial"/>
          <w:iCs/>
          <w:sz w:val="28"/>
          <w:szCs w:val="28"/>
        </w:rPr>
      </w:pPr>
      <w:r w:rsidRPr="00C63836">
        <w:rPr>
          <w:rFonts w:eastAsia="Arial"/>
          <w:iCs/>
          <w:sz w:val="28"/>
          <w:szCs w:val="28"/>
        </w:rPr>
        <w:t>-  Thử nghiệm đặc tính điện môi (Dielectric test).</w:t>
      </w:r>
    </w:p>
    <w:p w14:paraId="22A5A7C6" w14:textId="77777777" w:rsidR="00AC2257" w:rsidRPr="00C63836" w:rsidRDefault="00AC2257" w:rsidP="00AC2257">
      <w:pPr>
        <w:tabs>
          <w:tab w:val="left" w:pos="851"/>
        </w:tabs>
        <w:ind w:firstLine="567"/>
        <w:jc w:val="both"/>
        <w:rPr>
          <w:rFonts w:eastAsia="Arial"/>
          <w:iCs/>
          <w:sz w:val="28"/>
          <w:szCs w:val="28"/>
          <w:lang w:val="vi-VN"/>
        </w:rPr>
      </w:pPr>
      <w:r w:rsidRPr="00C63836">
        <w:rPr>
          <w:rFonts w:eastAsia="Arial"/>
          <w:iCs/>
          <w:sz w:val="28"/>
          <w:szCs w:val="28"/>
          <w:lang w:val="vi-VN"/>
        </w:rPr>
        <w:t xml:space="preserve">b. </w:t>
      </w:r>
      <w:r w:rsidRPr="00C63836">
        <w:rPr>
          <w:rFonts w:eastAsia="Arial"/>
          <w:iCs/>
          <w:sz w:val="28"/>
          <w:szCs w:val="28"/>
        </w:rPr>
        <w:t>T</w:t>
      </w:r>
      <w:r w:rsidRPr="00C63836">
        <w:rPr>
          <w:rFonts w:eastAsia="Arial"/>
          <w:iCs/>
          <w:sz w:val="28"/>
          <w:szCs w:val="28"/>
          <w:lang w:val="vi-VN"/>
        </w:rPr>
        <w:t>hử nghiệm điển hình</w:t>
      </w:r>
      <w:r w:rsidRPr="00C63836">
        <w:rPr>
          <w:rFonts w:eastAsia="Arial"/>
          <w:iCs/>
          <w:sz w:val="28"/>
          <w:szCs w:val="28"/>
        </w:rPr>
        <w:t xml:space="preserve"> (Type test)</w:t>
      </w:r>
      <w:r w:rsidRPr="00C63836">
        <w:rPr>
          <w:rFonts w:eastAsia="Arial"/>
          <w:iCs/>
          <w:sz w:val="28"/>
          <w:szCs w:val="28"/>
          <w:lang w:val="vi-VN"/>
        </w:rPr>
        <w:t xml:space="preserve">: </w:t>
      </w:r>
    </w:p>
    <w:p w14:paraId="48221E30" w14:textId="77777777" w:rsidR="00AC2257" w:rsidRPr="00C63836" w:rsidRDefault="00AC2257" w:rsidP="00AC2257">
      <w:pPr>
        <w:numPr>
          <w:ilvl w:val="8"/>
          <w:numId w:val="91"/>
        </w:numPr>
        <w:tabs>
          <w:tab w:val="left" w:pos="851"/>
        </w:tabs>
        <w:ind w:left="0" w:firstLine="567"/>
        <w:jc w:val="both"/>
        <w:rPr>
          <w:iCs/>
          <w:sz w:val="28"/>
          <w:szCs w:val="28"/>
        </w:rPr>
      </w:pPr>
      <w:r w:rsidRPr="00C63836">
        <w:rPr>
          <w:iCs/>
          <w:sz w:val="28"/>
          <w:szCs w:val="28"/>
        </w:rPr>
        <w:t>Trình tự thử nghiệm – Các đặc tính hiệu năng chung (General performance characteristics):</w:t>
      </w:r>
    </w:p>
    <w:p w14:paraId="5FECE74F" w14:textId="77777777" w:rsidR="00AC2257" w:rsidRPr="00C63836" w:rsidRDefault="00AC2257" w:rsidP="00AC2257">
      <w:pPr>
        <w:numPr>
          <w:ilvl w:val="1"/>
          <w:numId w:val="65"/>
        </w:numPr>
        <w:tabs>
          <w:tab w:val="left" w:pos="851"/>
        </w:tabs>
        <w:ind w:left="0" w:firstLine="567"/>
        <w:jc w:val="both"/>
        <w:rPr>
          <w:iCs/>
          <w:sz w:val="28"/>
          <w:szCs w:val="28"/>
        </w:rPr>
      </w:pPr>
      <w:r w:rsidRPr="00C63836">
        <w:rPr>
          <w:iCs/>
          <w:sz w:val="28"/>
          <w:szCs w:val="28"/>
        </w:rPr>
        <w:t>Giới hạn và đặc tính cắt (Tripping limits and characteristics).</w:t>
      </w:r>
    </w:p>
    <w:p w14:paraId="1E72B3AB" w14:textId="77777777" w:rsidR="00AC2257" w:rsidRPr="00C63836" w:rsidRDefault="00AC2257" w:rsidP="00AC2257">
      <w:pPr>
        <w:numPr>
          <w:ilvl w:val="1"/>
          <w:numId w:val="65"/>
        </w:numPr>
        <w:tabs>
          <w:tab w:val="left" w:pos="851"/>
        </w:tabs>
        <w:ind w:left="0" w:firstLine="567"/>
        <w:jc w:val="both"/>
        <w:rPr>
          <w:iCs/>
          <w:sz w:val="28"/>
          <w:szCs w:val="28"/>
        </w:rPr>
      </w:pPr>
      <w:r w:rsidRPr="00C63836">
        <w:rPr>
          <w:iCs/>
          <w:sz w:val="28"/>
          <w:szCs w:val="28"/>
        </w:rPr>
        <w:t>Đặc tính điện môi (Dielectric properties).</w:t>
      </w:r>
    </w:p>
    <w:p w14:paraId="3163652A" w14:textId="77777777" w:rsidR="00AC2257" w:rsidRPr="00C63836" w:rsidRDefault="00AC2257" w:rsidP="00AC2257">
      <w:pPr>
        <w:numPr>
          <w:ilvl w:val="1"/>
          <w:numId w:val="65"/>
        </w:numPr>
        <w:tabs>
          <w:tab w:val="left" w:pos="851"/>
        </w:tabs>
        <w:ind w:left="0" w:firstLine="567"/>
        <w:jc w:val="both"/>
        <w:rPr>
          <w:iCs/>
          <w:sz w:val="28"/>
          <w:szCs w:val="28"/>
        </w:rPr>
      </w:pPr>
      <w:r w:rsidRPr="00C63836">
        <w:rPr>
          <w:iCs/>
          <w:sz w:val="28"/>
          <w:szCs w:val="28"/>
        </w:rPr>
        <w:t>Thao tác cơ khí và khả năng thực hiện thao tác (Mechanical operation and operational performance capability).</w:t>
      </w:r>
    </w:p>
    <w:p w14:paraId="4D2CBF05" w14:textId="77777777" w:rsidR="00AC2257" w:rsidRPr="00C63836" w:rsidRDefault="00AC2257" w:rsidP="00AC2257">
      <w:pPr>
        <w:numPr>
          <w:ilvl w:val="1"/>
          <w:numId w:val="65"/>
        </w:numPr>
        <w:tabs>
          <w:tab w:val="left" w:pos="851"/>
        </w:tabs>
        <w:ind w:left="0" w:firstLine="567"/>
        <w:jc w:val="both"/>
        <w:rPr>
          <w:iCs/>
          <w:sz w:val="28"/>
          <w:szCs w:val="28"/>
        </w:rPr>
      </w:pPr>
      <w:r w:rsidRPr="00C63836">
        <w:rPr>
          <w:iCs/>
          <w:sz w:val="28"/>
          <w:szCs w:val="28"/>
        </w:rPr>
        <w:t xml:space="preserve">Đặc tính quá tải (nếu có) (Overload performance (where applicable)) – thử nghiệm này áp dụng cho MCCB có dòng điện định mức làm việc </w:t>
      </w:r>
      <w:r w:rsidRPr="00C63836">
        <w:rPr>
          <w:iCs/>
          <w:sz w:val="28"/>
          <w:szCs w:val="28"/>
          <w:u w:val="single"/>
        </w:rPr>
        <w:t>&lt;</w:t>
      </w:r>
      <w:r w:rsidRPr="00C63836">
        <w:rPr>
          <w:iCs/>
          <w:sz w:val="28"/>
          <w:szCs w:val="28"/>
        </w:rPr>
        <w:t xml:space="preserve"> 630 A.</w:t>
      </w:r>
    </w:p>
    <w:p w14:paraId="48A8F696" w14:textId="77777777" w:rsidR="00AC2257" w:rsidRPr="00C63836" w:rsidRDefault="00AC2257" w:rsidP="00AC2257">
      <w:pPr>
        <w:numPr>
          <w:ilvl w:val="1"/>
          <w:numId w:val="65"/>
        </w:numPr>
        <w:tabs>
          <w:tab w:val="left" w:pos="851"/>
        </w:tabs>
        <w:ind w:left="0" w:firstLine="567"/>
        <w:jc w:val="both"/>
        <w:rPr>
          <w:iCs/>
          <w:sz w:val="28"/>
          <w:szCs w:val="28"/>
        </w:rPr>
      </w:pPr>
      <w:r w:rsidRPr="00C63836">
        <w:rPr>
          <w:iCs/>
          <w:sz w:val="28"/>
          <w:szCs w:val="28"/>
        </w:rPr>
        <w:t>Kiểm tra chịu điện môi (Verification of dielectric withstand).</w:t>
      </w:r>
    </w:p>
    <w:p w14:paraId="1508B52E" w14:textId="77777777" w:rsidR="00AC2257" w:rsidRPr="00C63836" w:rsidRDefault="00AC2257" w:rsidP="00AC2257">
      <w:pPr>
        <w:numPr>
          <w:ilvl w:val="1"/>
          <w:numId w:val="65"/>
        </w:numPr>
        <w:tabs>
          <w:tab w:val="left" w:pos="851"/>
        </w:tabs>
        <w:ind w:left="0" w:firstLine="567"/>
        <w:jc w:val="both"/>
        <w:rPr>
          <w:iCs/>
          <w:sz w:val="28"/>
          <w:szCs w:val="28"/>
        </w:rPr>
      </w:pPr>
      <w:r w:rsidRPr="00C63836">
        <w:rPr>
          <w:iCs/>
          <w:sz w:val="28"/>
          <w:szCs w:val="28"/>
        </w:rPr>
        <w:t>Kiểm tra độ tăng nhiệt (Verification of temperature rise tests).</w:t>
      </w:r>
    </w:p>
    <w:p w14:paraId="0A1B73A4" w14:textId="77777777" w:rsidR="00AC2257" w:rsidRPr="00C63836" w:rsidRDefault="00AC2257" w:rsidP="00AC2257">
      <w:pPr>
        <w:numPr>
          <w:ilvl w:val="1"/>
          <w:numId w:val="65"/>
        </w:numPr>
        <w:tabs>
          <w:tab w:val="left" w:pos="851"/>
        </w:tabs>
        <w:ind w:left="0" w:firstLine="567"/>
        <w:jc w:val="both"/>
        <w:rPr>
          <w:iCs/>
          <w:sz w:val="28"/>
          <w:szCs w:val="28"/>
        </w:rPr>
      </w:pPr>
      <w:r w:rsidRPr="00C63836">
        <w:rPr>
          <w:iCs/>
          <w:sz w:val="28"/>
          <w:szCs w:val="28"/>
        </w:rPr>
        <w:t>Kiểm tra nhả quá tải (Verification of overload releases).</w:t>
      </w:r>
    </w:p>
    <w:p w14:paraId="5A300A75" w14:textId="77777777" w:rsidR="00AC2257" w:rsidRPr="00C63836" w:rsidRDefault="00AC2257" w:rsidP="00AC2257">
      <w:pPr>
        <w:numPr>
          <w:ilvl w:val="8"/>
          <w:numId w:val="91"/>
        </w:numPr>
        <w:tabs>
          <w:tab w:val="left" w:pos="851"/>
        </w:tabs>
        <w:ind w:left="0" w:firstLine="567"/>
        <w:jc w:val="both"/>
        <w:rPr>
          <w:iCs/>
          <w:sz w:val="28"/>
          <w:szCs w:val="28"/>
        </w:rPr>
      </w:pPr>
      <w:r w:rsidRPr="00C63836">
        <w:rPr>
          <w:iCs/>
          <w:sz w:val="28"/>
          <w:szCs w:val="28"/>
        </w:rPr>
        <w:t>Trình tự thử nghiệm – Khả năng cắt ngắn mạch làm việc danh định (Rated service short-circuit breaking capacity):</w:t>
      </w:r>
    </w:p>
    <w:p w14:paraId="000E06F8" w14:textId="77777777" w:rsidR="00AC2257" w:rsidRPr="00C63836" w:rsidRDefault="00AC2257" w:rsidP="00AC2257">
      <w:pPr>
        <w:numPr>
          <w:ilvl w:val="1"/>
          <w:numId w:val="66"/>
        </w:numPr>
        <w:tabs>
          <w:tab w:val="left" w:pos="851"/>
        </w:tabs>
        <w:ind w:left="0" w:firstLine="567"/>
        <w:jc w:val="both"/>
        <w:rPr>
          <w:iCs/>
          <w:sz w:val="28"/>
          <w:szCs w:val="28"/>
        </w:rPr>
      </w:pPr>
      <w:r w:rsidRPr="00C63836">
        <w:rPr>
          <w:iCs/>
          <w:sz w:val="28"/>
          <w:szCs w:val="28"/>
        </w:rPr>
        <w:t>Khả năng cắt ngắn mạch làm việc danh định (Rated service short-circuit breaking capacity).</w:t>
      </w:r>
    </w:p>
    <w:p w14:paraId="352E111D" w14:textId="77777777" w:rsidR="00AC2257" w:rsidRPr="00C63836" w:rsidRDefault="00AC2257" w:rsidP="00AC2257">
      <w:pPr>
        <w:numPr>
          <w:ilvl w:val="1"/>
          <w:numId w:val="66"/>
        </w:numPr>
        <w:tabs>
          <w:tab w:val="left" w:pos="851"/>
        </w:tabs>
        <w:ind w:left="0" w:firstLine="567"/>
        <w:jc w:val="both"/>
        <w:rPr>
          <w:iCs/>
          <w:sz w:val="28"/>
          <w:szCs w:val="28"/>
        </w:rPr>
      </w:pPr>
      <w:r w:rsidRPr="00C63836">
        <w:rPr>
          <w:iCs/>
          <w:sz w:val="28"/>
          <w:szCs w:val="28"/>
        </w:rPr>
        <w:t>Kiểm tra khả năng làm việc (Verification of operational performance capability).</w:t>
      </w:r>
    </w:p>
    <w:p w14:paraId="43536824" w14:textId="77777777" w:rsidR="00AC2257" w:rsidRPr="00C63836" w:rsidRDefault="00AC2257" w:rsidP="00AC2257">
      <w:pPr>
        <w:numPr>
          <w:ilvl w:val="1"/>
          <w:numId w:val="66"/>
        </w:numPr>
        <w:tabs>
          <w:tab w:val="left" w:pos="851"/>
        </w:tabs>
        <w:ind w:left="0" w:firstLine="567"/>
        <w:jc w:val="both"/>
        <w:rPr>
          <w:iCs/>
          <w:sz w:val="28"/>
          <w:szCs w:val="28"/>
        </w:rPr>
      </w:pPr>
      <w:r w:rsidRPr="00C63836">
        <w:rPr>
          <w:iCs/>
          <w:sz w:val="28"/>
          <w:szCs w:val="28"/>
        </w:rPr>
        <w:t>Kiểm tra chịu điện môi (Verification of dielectric withstand).</w:t>
      </w:r>
    </w:p>
    <w:p w14:paraId="71CF160D" w14:textId="77777777" w:rsidR="00AC2257" w:rsidRPr="00C63836" w:rsidRDefault="00AC2257" w:rsidP="00AC2257">
      <w:pPr>
        <w:numPr>
          <w:ilvl w:val="1"/>
          <w:numId w:val="66"/>
        </w:numPr>
        <w:tabs>
          <w:tab w:val="left" w:pos="851"/>
        </w:tabs>
        <w:ind w:left="0" w:firstLine="567"/>
        <w:jc w:val="both"/>
        <w:rPr>
          <w:iCs/>
          <w:sz w:val="28"/>
          <w:szCs w:val="28"/>
        </w:rPr>
      </w:pPr>
      <w:r w:rsidRPr="00C63836">
        <w:rPr>
          <w:iCs/>
          <w:sz w:val="28"/>
          <w:szCs w:val="28"/>
        </w:rPr>
        <w:t>Kiểm tra độ tăng nhiệt (Verification of temperature rise tests).</w:t>
      </w:r>
    </w:p>
    <w:p w14:paraId="308DDCEC" w14:textId="77777777" w:rsidR="00AC2257" w:rsidRPr="00C63836" w:rsidRDefault="00AC2257" w:rsidP="00AC2257">
      <w:pPr>
        <w:numPr>
          <w:ilvl w:val="1"/>
          <w:numId w:val="66"/>
        </w:numPr>
        <w:tabs>
          <w:tab w:val="left" w:pos="851"/>
        </w:tabs>
        <w:ind w:left="0" w:firstLine="567"/>
        <w:jc w:val="both"/>
        <w:rPr>
          <w:iCs/>
          <w:sz w:val="28"/>
          <w:szCs w:val="28"/>
        </w:rPr>
      </w:pPr>
      <w:r w:rsidRPr="00C63836">
        <w:rPr>
          <w:iCs/>
          <w:sz w:val="28"/>
          <w:szCs w:val="28"/>
        </w:rPr>
        <w:t>Kiểm tra nhả quá tải (Verification of overload releases).</w:t>
      </w:r>
    </w:p>
    <w:p w14:paraId="4D61084D" w14:textId="77777777" w:rsidR="00AC2257" w:rsidRPr="00C63836" w:rsidRDefault="00AC2257" w:rsidP="00AC2257">
      <w:pPr>
        <w:numPr>
          <w:ilvl w:val="8"/>
          <w:numId w:val="91"/>
        </w:numPr>
        <w:tabs>
          <w:tab w:val="left" w:pos="851"/>
        </w:tabs>
        <w:ind w:left="0" w:firstLine="567"/>
        <w:jc w:val="both"/>
        <w:rPr>
          <w:iCs/>
          <w:sz w:val="28"/>
          <w:szCs w:val="28"/>
        </w:rPr>
      </w:pPr>
      <w:r w:rsidRPr="00C63836">
        <w:rPr>
          <w:iCs/>
          <w:sz w:val="28"/>
          <w:szCs w:val="28"/>
        </w:rPr>
        <w:t>Trình tự thử nghiệm  – Khả năng cắt ngắn mạch tới hạn danh định (Rated ultimate short-circuit breaking capacity):</w:t>
      </w:r>
    </w:p>
    <w:p w14:paraId="1E883F27" w14:textId="77777777" w:rsidR="00AC2257" w:rsidRPr="00C63836" w:rsidRDefault="00AC2257" w:rsidP="00AC2257">
      <w:pPr>
        <w:numPr>
          <w:ilvl w:val="1"/>
          <w:numId w:val="67"/>
        </w:numPr>
        <w:tabs>
          <w:tab w:val="left" w:pos="851"/>
        </w:tabs>
        <w:ind w:left="0" w:firstLine="567"/>
        <w:jc w:val="both"/>
        <w:rPr>
          <w:iCs/>
          <w:sz w:val="28"/>
          <w:szCs w:val="28"/>
        </w:rPr>
      </w:pPr>
      <w:r w:rsidRPr="00C63836">
        <w:rPr>
          <w:iCs/>
          <w:sz w:val="28"/>
          <w:szCs w:val="28"/>
        </w:rPr>
        <w:t>Kiểm tra nhả quá tải (Verification of overload releases).</w:t>
      </w:r>
    </w:p>
    <w:p w14:paraId="6BEB7217" w14:textId="77777777" w:rsidR="00AC2257" w:rsidRPr="00C63836" w:rsidRDefault="00AC2257" w:rsidP="00AC2257">
      <w:pPr>
        <w:numPr>
          <w:ilvl w:val="1"/>
          <w:numId w:val="67"/>
        </w:numPr>
        <w:tabs>
          <w:tab w:val="left" w:pos="851"/>
        </w:tabs>
        <w:ind w:left="0" w:firstLine="567"/>
        <w:jc w:val="both"/>
        <w:rPr>
          <w:iCs/>
          <w:sz w:val="28"/>
          <w:szCs w:val="28"/>
        </w:rPr>
      </w:pPr>
      <w:r w:rsidRPr="00C63836">
        <w:rPr>
          <w:iCs/>
          <w:sz w:val="28"/>
          <w:szCs w:val="28"/>
        </w:rPr>
        <w:t>Khả năng cắt ngắn mạch lớn nhất danh định  (Rated ultimate short-circuit breaking capacity).</w:t>
      </w:r>
    </w:p>
    <w:p w14:paraId="4284BBAA" w14:textId="77777777" w:rsidR="00AC2257" w:rsidRPr="00C63836" w:rsidRDefault="00AC2257" w:rsidP="00AC2257">
      <w:pPr>
        <w:numPr>
          <w:ilvl w:val="1"/>
          <w:numId w:val="67"/>
        </w:numPr>
        <w:tabs>
          <w:tab w:val="left" w:pos="851"/>
        </w:tabs>
        <w:ind w:left="0" w:firstLine="567"/>
        <w:jc w:val="both"/>
        <w:rPr>
          <w:iCs/>
          <w:sz w:val="28"/>
          <w:szCs w:val="28"/>
        </w:rPr>
      </w:pPr>
      <w:r w:rsidRPr="00C63836">
        <w:rPr>
          <w:iCs/>
          <w:sz w:val="28"/>
          <w:szCs w:val="28"/>
        </w:rPr>
        <w:t>Kiểm tra chịu điện môi (Verification of dielectric withstand).</w:t>
      </w:r>
    </w:p>
    <w:p w14:paraId="79204464" w14:textId="77777777" w:rsidR="00AC2257" w:rsidRPr="00C63836" w:rsidRDefault="00AC2257" w:rsidP="00AC2257">
      <w:pPr>
        <w:numPr>
          <w:ilvl w:val="1"/>
          <w:numId w:val="67"/>
        </w:numPr>
        <w:tabs>
          <w:tab w:val="left" w:pos="851"/>
        </w:tabs>
        <w:ind w:left="0" w:firstLine="567"/>
        <w:jc w:val="both"/>
        <w:rPr>
          <w:iCs/>
          <w:sz w:val="28"/>
          <w:szCs w:val="28"/>
        </w:rPr>
      </w:pPr>
      <w:r w:rsidRPr="00C63836">
        <w:rPr>
          <w:iCs/>
          <w:sz w:val="28"/>
          <w:szCs w:val="28"/>
        </w:rPr>
        <w:t>Kiểm tra nhả quá tải (Verification of overload releases).</w:t>
      </w:r>
    </w:p>
    <w:p w14:paraId="65ECB626" w14:textId="77777777" w:rsidR="00AC2257" w:rsidRPr="00C63836" w:rsidRDefault="00AC2257" w:rsidP="00AC2257">
      <w:pPr>
        <w:tabs>
          <w:tab w:val="left" w:pos="851"/>
        </w:tabs>
        <w:ind w:firstLine="567"/>
        <w:jc w:val="both"/>
        <w:rPr>
          <w:rFonts w:eastAsia="Arial"/>
          <w:iCs/>
          <w:sz w:val="28"/>
          <w:szCs w:val="28"/>
          <w:lang w:val="vi-VN"/>
        </w:rPr>
      </w:pPr>
      <w:r w:rsidRPr="00C63836">
        <w:rPr>
          <w:rFonts w:eastAsia="Arial"/>
          <w:iCs/>
          <w:sz w:val="28"/>
          <w:szCs w:val="28"/>
          <w:lang w:val="vi-VN"/>
        </w:rPr>
        <w:t>Ghi chú: Trình tự thử nghiệm</w:t>
      </w:r>
      <w:r w:rsidRPr="00C63836">
        <w:rPr>
          <w:rFonts w:eastAsia="Arial"/>
          <w:iCs/>
          <w:sz w:val="28"/>
          <w:szCs w:val="28"/>
        </w:rPr>
        <w:t xml:space="preserve"> ở Mục iii) trên là</w:t>
      </w:r>
      <w:r w:rsidRPr="00C63836">
        <w:rPr>
          <w:rFonts w:eastAsia="Arial"/>
          <w:iCs/>
          <w:sz w:val="28"/>
          <w:szCs w:val="28"/>
          <w:lang w:val="vi-VN"/>
        </w:rPr>
        <w:t xml:space="preserve"> không áp dụng </w:t>
      </w:r>
      <w:r w:rsidRPr="00C63836">
        <w:rPr>
          <w:rFonts w:eastAsia="Arial"/>
          <w:iCs/>
          <w:sz w:val="28"/>
          <w:szCs w:val="28"/>
        </w:rPr>
        <w:t>cho MCCB có</w:t>
      </w:r>
      <w:r w:rsidRPr="00C63836">
        <w:rPr>
          <w:rFonts w:eastAsia="Arial"/>
          <w:iCs/>
          <w:sz w:val="28"/>
          <w:szCs w:val="28"/>
          <w:lang w:val="vi-VN"/>
        </w:rPr>
        <w:t xml:space="preserve"> Ics = Icu.</w:t>
      </w:r>
    </w:p>
    <w:p w14:paraId="4514B987" w14:textId="77777777" w:rsidR="00AC2257" w:rsidRPr="00C63836" w:rsidRDefault="00AC2257" w:rsidP="00AC2257">
      <w:pPr>
        <w:tabs>
          <w:tab w:val="left" w:pos="851"/>
        </w:tabs>
        <w:ind w:firstLine="567"/>
        <w:jc w:val="both"/>
        <w:rPr>
          <w:rFonts w:eastAsia="Arial"/>
          <w:sz w:val="28"/>
          <w:szCs w:val="28"/>
          <w:lang w:val="vi-VN"/>
        </w:rPr>
      </w:pPr>
      <w:r w:rsidRPr="00C63836">
        <w:rPr>
          <w:rFonts w:eastAsia="Arial"/>
          <w:sz w:val="28"/>
          <w:szCs w:val="28"/>
          <w:lang w:val="vi-VN"/>
        </w:rPr>
        <w:t>c.</w:t>
      </w:r>
      <w:r w:rsidRPr="00C63836">
        <w:rPr>
          <w:rFonts w:eastAsia="Arial"/>
          <w:sz w:val="28"/>
          <w:szCs w:val="28"/>
        </w:rPr>
        <w:t xml:space="preserve"> </w:t>
      </w:r>
      <w:r w:rsidRPr="00C63836">
        <w:rPr>
          <w:rFonts w:eastAsia="Arial"/>
          <w:sz w:val="28"/>
          <w:szCs w:val="28"/>
          <w:lang w:val="vi-VN"/>
        </w:rPr>
        <w:t>Yêu cầu về cung cấp tài liệu chứng minh kết quả thử nghiệm điển hình:</w:t>
      </w:r>
    </w:p>
    <w:p w14:paraId="471E5532" w14:textId="77777777" w:rsidR="00AC2257" w:rsidRPr="00C63836" w:rsidRDefault="00AC2257" w:rsidP="00AC2257">
      <w:pPr>
        <w:tabs>
          <w:tab w:val="left" w:pos="851"/>
        </w:tabs>
        <w:ind w:firstLine="567"/>
        <w:jc w:val="both"/>
        <w:rPr>
          <w:rFonts w:eastAsia="Arial"/>
          <w:sz w:val="28"/>
          <w:szCs w:val="28"/>
          <w:lang w:val="vi-VN"/>
        </w:rPr>
      </w:pPr>
      <w:r w:rsidRPr="00C63836">
        <w:rPr>
          <w:rFonts w:eastAsia="Arial"/>
          <w:sz w:val="28"/>
          <w:szCs w:val="28"/>
        </w:rPr>
        <w:t xml:space="preserve">- </w:t>
      </w:r>
      <w:r w:rsidRPr="00C63836">
        <w:rPr>
          <w:rFonts w:eastAsia="Arial"/>
          <w:sz w:val="28"/>
          <w:szCs w:val="28"/>
          <w:lang w:val="vi-VN"/>
        </w:rPr>
        <w:t>Tất cả các hạng mục thử nghiệm và Chứng nhận thử nghiệm điển hình (Type Tests certificate)/Báo cáo thử nghiệm điển hình (Test report) hoặc tên gọi khác tương đương của MC</w:t>
      </w:r>
      <w:r w:rsidRPr="00C63836">
        <w:rPr>
          <w:rFonts w:eastAsia="Arial"/>
          <w:sz w:val="28"/>
          <w:szCs w:val="28"/>
        </w:rPr>
        <w:t>C</w:t>
      </w:r>
      <w:r w:rsidRPr="00C63836">
        <w:rPr>
          <w:rFonts w:eastAsia="Arial"/>
          <w:sz w:val="28"/>
          <w:szCs w:val="28"/>
          <w:lang w:val="vi-VN"/>
        </w:rPr>
        <w:t>B phải được thực hiện và phát hành tại một hoặc nhiều Phòng thí nghiệm được cấp Chứng nhận ISO/IEC 17025 bởi Cơ quan là thành viên của Tổ chức Công nhận các phòng thí nghiệm quốc tế (ILAC), hoặc bởi Cơ quan là thành viên thuộc các Tổ chức đã ký Thỏa thuận công nhận lẫn nhau của ILAC (ILAC MRA) cấp chứng nhận.</w:t>
      </w:r>
    </w:p>
    <w:p w14:paraId="71B7413E" w14:textId="77777777" w:rsidR="00AC2257" w:rsidRPr="00C63836" w:rsidRDefault="00AC2257" w:rsidP="00AC2257">
      <w:pPr>
        <w:ind w:left="567"/>
        <w:jc w:val="both"/>
        <w:rPr>
          <w:sz w:val="28"/>
          <w:szCs w:val="28"/>
          <w:lang w:val="x-none" w:eastAsia="en-AU"/>
        </w:rPr>
      </w:pPr>
      <w:r w:rsidRPr="00C63836">
        <w:rPr>
          <w:sz w:val="28"/>
          <w:szCs w:val="28"/>
          <w:lang w:eastAsia="en-AU"/>
        </w:rPr>
        <w:t xml:space="preserve">- </w:t>
      </w:r>
      <w:r w:rsidRPr="00C63836">
        <w:rPr>
          <w:sz w:val="28"/>
          <w:szCs w:val="28"/>
          <w:lang w:val="x-none" w:eastAsia="en-AU"/>
        </w:rPr>
        <w:t>Nhà thầu phải cung cấp các tài liệu liên quan đến kết quả thử nghiệm và năng lực Phòng thí nghiệm sau đây:</w:t>
      </w:r>
    </w:p>
    <w:p w14:paraId="1E4EDED0" w14:textId="77777777" w:rsidR="00AC2257" w:rsidRPr="00C63836" w:rsidRDefault="00AC2257" w:rsidP="00AC2257">
      <w:pPr>
        <w:ind w:firstLine="425"/>
        <w:jc w:val="both"/>
        <w:rPr>
          <w:rFonts w:eastAsia="Calibri"/>
          <w:noProof/>
          <w:sz w:val="28"/>
          <w:szCs w:val="28"/>
          <w:lang w:val="en-GB"/>
        </w:rPr>
      </w:pPr>
      <w:r w:rsidRPr="00C63836">
        <w:rPr>
          <w:rFonts w:eastAsia="Calibri"/>
          <w:noProof/>
          <w:sz w:val="28"/>
          <w:szCs w:val="28"/>
          <w:lang w:val="en-GB"/>
        </w:rPr>
        <w:t xml:space="preserve"> + Bản gốc hoặc bản sao có thể truy xuất nguồn gốc các Chứng nhận thử nghiệm điển hình (Type Tests certificate)/Báo cáo thử nghiệm điển hình (Test report) hoặc tên gọi khác tương đương của thiết bị theo yêu cầu tại điểm a khoản này nêu trên. </w:t>
      </w:r>
    </w:p>
    <w:p w14:paraId="52C68BA2" w14:textId="77777777" w:rsidR="00AC2257" w:rsidRPr="00C63836" w:rsidRDefault="00AC2257" w:rsidP="00AC2257">
      <w:pPr>
        <w:ind w:firstLine="425"/>
        <w:jc w:val="both"/>
        <w:rPr>
          <w:rFonts w:eastAsia="Arial"/>
          <w:sz w:val="28"/>
          <w:szCs w:val="28"/>
          <w:lang w:val="vi-VN"/>
        </w:rPr>
      </w:pPr>
      <w:r w:rsidRPr="00C63836">
        <w:rPr>
          <w:rFonts w:eastAsia="Calibri"/>
          <w:noProof/>
          <w:sz w:val="28"/>
          <w:szCs w:val="28"/>
          <w:lang w:val="en-GB"/>
        </w:rPr>
        <w:t xml:space="preserve">+ Chứng chỉ công nhận hoặc tài liệu chứng minh Phòng thí nghiệm đạt chứng nhận </w:t>
      </w:r>
      <w:r w:rsidRPr="00C63836">
        <w:rPr>
          <w:rFonts w:eastAsia="Arial"/>
          <w:sz w:val="28"/>
          <w:szCs w:val="28"/>
          <w:lang w:val="vi-VN"/>
        </w:rPr>
        <w:t>ISO/IEC 17025.</w:t>
      </w:r>
    </w:p>
    <w:p w14:paraId="25E796ED" w14:textId="13189B34" w:rsidR="00AC2257" w:rsidRPr="003B1957" w:rsidRDefault="00AC2257" w:rsidP="00AC2257">
      <w:pPr>
        <w:pStyle w:val="Heading2"/>
        <w:keepNext w:val="0"/>
        <w:keepLines w:val="0"/>
        <w:tabs>
          <w:tab w:val="left" w:pos="567"/>
          <w:tab w:val="left" w:pos="851"/>
        </w:tabs>
        <w:spacing w:before="0" w:after="120" w:line="264" w:lineRule="auto"/>
        <w:rPr>
          <w:rFonts w:ascii="Times New Roman" w:hAnsi="Times New Roman" w:cs="Times New Roman"/>
          <w:color w:val="auto"/>
          <w:sz w:val="28"/>
          <w:szCs w:val="28"/>
        </w:rPr>
      </w:pPr>
      <w:r>
        <w:rPr>
          <w:rFonts w:ascii="Times New Roman" w:hAnsi="Times New Roman"/>
          <w:color w:val="auto"/>
          <w:sz w:val="28"/>
          <w:szCs w:val="28"/>
        </w:rPr>
        <w:t>III</w:t>
      </w:r>
      <w:r w:rsidRPr="003B1957">
        <w:rPr>
          <w:rFonts w:ascii="Times New Roman" w:hAnsi="Times New Roman"/>
          <w:color w:val="auto"/>
          <w:sz w:val="28"/>
          <w:szCs w:val="28"/>
        </w:rPr>
        <w:t xml:space="preserve">.3- </w:t>
      </w:r>
      <w:r w:rsidRPr="003B1957">
        <w:rPr>
          <w:rFonts w:ascii="Times New Roman" w:hAnsi="Times New Roman" w:cs="Times New Roman"/>
          <w:color w:val="auto"/>
          <w:sz w:val="28"/>
          <w:szCs w:val="28"/>
        </w:rPr>
        <w:t>Bảng yêu cầu đặc tính kỹ thuật MCCB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603"/>
        <w:gridCol w:w="4070"/>
        <w:gridCol w:w="852"/>
        <w:gridCol w:w="2551"/>
        <w:gridCol w:w="1262"/>
      </w:tblGrid>
      <w:tr w:rsidR="00AC2257" w:rsidRPr="00BD553B" w14:paraId="53B05E33" w14:textId="77777777" w:rsidTr="000C1A0F">
        <w:trPr>
          <w:trHeight w:val="283"/>
          <w:tblHeader/>
        </w:trPr>
        <w:tc>
          <w:tcPr>
            <w:tcW w:w="323" w:type="pct"/>
            <w:vAlign w:val="center"/>
          </w:tcPr>
          <w:p w14:paraId="4095CA1B" w14:textId="77777777" w:rsidR="00AC2257" w:rsidRPr="00BD553B" w:rsidRDefault="00AC2257" w:rsidP="000C1A0F">
            <w:pPr>
              <w:spacing w:before="100" w:after="100"/>
              <w:jc w:val="center"/>
              <w:rPr>
                <w:rFonts w:eastAsia="Arial"/>
                <w:b/>
                <w:bCs/>
                <w:sz w:val="28"/>
                <w:szCs w:val="28"/>
                <w:lang w:val="vi-VN"/>
              </w:rPr>
            </w:pPr>
            <w:r w:rsidRPr="00BD553B">
              <w:rPr>
                <w:rFonts w:eastAsia="Arial"/>
                <w:b/>
                <w:bCs/>
                <w:sz w:val="28"/>
                <w:szCs w:val="28"/>
                <w:lang w:val="vi-VN"/>
              </w:rPr>
              <w:t>TT</w:t>
            </w:r>
          </w:p>
        </w:tc>
        <w:tc>
          <w:tcPr>
            <w:tcW w:w="2179" w:type="pct"/>
            <w:vAlign w:val="center"/>
          </w:tcPr>
          <w:p w14:paraId="4D7736A3" w14:textId="77777777" w:rsidR="00AC2257" w:rsidRPr="00BD553B" w:rsidRDefault="00AC2257" w:rsidP="000C1A0F">
            <w:pPr>
              <w:spacing w:before="100" w:after="100"/>
              <w:jc w:val="center"/>
              <w:rPr>
                <w:rFonts w:eastAsia="Arial"/>
                <w:b/>
                <w:bCs/>
                <w:sz w:val="28"/>
                <w:szCs w:val="28"/>
                <w:lang w:val="vi-VN"/>
              </w:rPr>
            </w:pPr>
            <w:r w:rsidRPr="00BD553B">
              <w:rPr>
                <w:rFonts w:eastAsia="Arial"/>
                <w:b/>
                <w:bCs/>
                <w:sz w:val="28"/>
                <w:szCs w:val="28"/>
                <w:lang w:val="vi-VN"/>
              </w:rPr>
              <w:t>Hạng mục</w:t>
            </w:r>
          </w:p>
        </w:tc>
        <w:tc>
          <w:tcPr>
            <w:tcW w:w="456" w:type="pct"/>
            <w:vAlign w:val="center"/>
          </w:tcPr>
          <w:p w14:paraId="7177FA55" w14:textId="77777777" w:rsidR="00AC2257" w:rsidRPr="00BD553B" w:rsidRDefault="00AC2257" w:rsidP="000C1A0F">
            <w:pPr>
              <w:spacing w:before="100" w:after="100"/>
              <w:jc w:val="center"/>
              <w:rPr>
                <w:b/>
                <w:bCs/>
                <w:sz w:val="28"/>
                <w:szCs w:val="28"/>
                <w:lang w:val="vi-VN"/>
              </w:rPr>
            </w:pPr>
            <w:r w:rsidRPr="00BD553B">
              <w:rPr>
                <w:b/>
                <w:bCs/>
                <w:sz w:val="28"/>
                <w:szCs w:val="28"/>
                <w:lang w:val="vi-VN"/>
              </w:rPr>
              <w:t xml:space="preserve">Đơn vị </w:t>
            </w:r>
          </w:p>
        </w:tc>
        <w:tc>
          <w:tcPr>
            <w:tcW w:w="1366" w:type="pct"/>
            <w:vAlign w:val="center"/>
          </w:tcPr>
          <w:p w14:paraId="22CB7708" w14:textId="77777777" w:rsidR="00AC2257" w:rsidRPr="00BD553B" w:rsidRDefault="00AC2257" w:rsidP="000C1A0F">
            <w:pPr>
              <w:spacing w:before="100" w:after="100"/>
              <w:ind w:right="96"/>
              <w:jc w:val="center"/>
              <w:rPr>
                <w:b/>
                <w:bCs/>
                <w:sz w:val="28"/>
                <w:szCs w:val="28"/>
                <w:lang w:val="vi-VN"/>
              </w:rPr>
            </w:pPr>
            <w:r w:rsidRPr="00BD553B">
              <w:rPr>
                <w:b/>
                <w:bCs/>
                <w:sz w:val="28"/>
                <w:szCs w:val="28"/>
                <w:lang w:val="vi-VN"/>
              </w:rPr>
              <w:t>Yêu cầu</w:t>
            </w:r>
          </w:p>
        </w:tc>
        <w:tc>
          <w:tcPr>
            <w:tcW w:w="676" w:type="pct"/>
            <w:vAlign w:val="center"/>
          </w:tcPr>
          <w:p w14:paraId="72A233F6" w14:textId="77777777" w:rsidR="00AC2257" w:rsidRPr="00BD553B" w:rsidRDefault="00AC2257" w:rsidP="000C1A0F">
            <w:pPr>
              <w:spacing w:before="100" w:after="100"/>
              <w:ind w:right="96"/>
              <w:jc w:val="center"/>
              <w:rPr>
                <w:b/>
                <w:bCs/>
                <w:sz w:val="28"/>
                <w:szCs w:val="28"/>
              </w:rPr>
            </w:pPr>
            <w:r>
              <w:rPr>
                <w:b/>
                <w:bCs/>
                <w:sz w:val="28"/>
                <w:szCs w:val="28"/>
              </w:rPr>
              <w:t>Đề nghị và cam kết</w:t>
            </w:r>
          </w:p>
        </w:tc>
      </w:tr>
      <w:tr w:rsidR="00AC2257" w:rsidRPr="00BD553B" w14:paraId="7486332F" w14:textId="77777777" w:rsidTr="000C1A0F">
        <w:trPr>
          <w:trHeight w:val="283"/>
        </w:trPr>
        <w:tc>
          <w:tcPr>
            <w:tcW w:w="323" w:type="pct"/>
            <w:vAlign w:val="center"/>
          </w:tcPr>
          <w:p w14:paraId="301AB1DB"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B25E48C"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Nhà sản xuất</w:t>
            </w:r>
          </w:p>
        </w:tc>
        <w:tc>
          <w:tcPr>
            <w:tcW w:w="456" w:type="pct"/>
            <w:vAlign w:val="center"/>
          </w:tcPr>
          <w:p w14:paraId="47BD74FF" w14:textId="77777777" w:rsidR="00AC2257" w:rsidRPr="00BD553B" w:rsidRDefault="00AC2257" w:rsidP="000C1A0F">
            <w:pPr>
              <w:spacing w:before="100" w:after="100"/>
              <w:jc w:val="center"/>
              <w:rPr>
                <w:sz w:val="28"/>
                <w:szCs w:val="28"/>
                <w:lang w:val="vi-VN"/>
              </w:rPr>
            </w:pPr>
          </w:p>
        </w:tc>
        <w:tc>
          <w:tcPr>
            <w:tcW w:w="1366" w:type="pct"/>
            <w:vAlign w:val="center"/>
          </w:tcPr>
          <w:p w14:paraId="4A3E45EF" w14:textId="77777777" w:rsidR="00AC2257" w:rsidRPr="00BD553B" w:rsidRDefault="00AC2257" w:rsidP="000C1A0F">
            <w:pPr>
              <w:spacing w:before="100" w:after="100"/>
              <w:ind w:right="96"/>
              <w:jc w:val="center"/>
              <w:rPr>
                <w:sz w:val="28"/>
                <w:szCs w:val="28"/>
                <w:lang w:val="vi-VN"/>
              </w:rPr>
            </w:pPr>
            <w:r w:rsidRPr="00BD553B">
              <w:rPr>
                <w:sz w:val="28"/>
                <w:szCs w:val="28"/>
                <w:lang w:val="vi-VN"/>
              </w:rPr>
              <w:t>Nêu cụ thể</w:t>
            </w:r>
          </w:p>
        </w:tc>
        <w:tc>
          <w:tcPr>
            <w:tcW w:w="676" w:type="pct"/>
          </w:tcPr>
          <w:p w14:paraId="520DBFDC" w14:textId="77777777" w:rsidR="00AC2257" w:rsidRPr="00BD553B" w:rsidRDefault="00AC2257" w:rsidP="000C1A0F">
            <w:pPr>
              <w:spacing w:before="100" w:after="100"/>
              <w:ind w:right="96"/>
              <w:jc w:val="center"/>
              <w:rPr>
                <w:sz w:val="28"/>
                <w:szCs w:val="28"/>
                <w:lang w:val="vi-VN"/>
              </w:rPr>
            </w:pPr>
          </w:p>
        </w:tc>
      </w:tr>
      <w:tr w:rsidR="00AC2257" w:rsidRPr="00BD553B" w14:paraId="5308B36A" w14:textId="77777777" w:rsidTr="000C1A0F">
        <w:trPr>
          <w:trHeight w:val="283"/>
        </w:trPr>
        <w:tc>
          <w:tcPr>
            <w:tcW w:w="323" w:type="pct"/>
            <w:vAlign w:val="center"/>
          </w:tcPr>
          <w:p w14:paraId="5B66913A"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8DE415B"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Nước sản xuất</w:t>
            </w:r>
          </w:p>
        </w:tc>
        <w:tc>
          <w:tcPr>
            <w:tcW w:w="456" w:type="pct"/>
            <w:vAlign w:val="center"/>
          </w:tcPr>
          <w:p w14:paraId="517DE705" w14:textId="77777777" w:rsidR="00AC2257" w:rsidRPr="00BD553B" w:rsidRDefault="00AC2257" w:rsidP="000C1A0F">
            <w:pPr>
              <w:spacing w:before="100" w:after="100"/>
              <w:jc w:val="center"/>
              <w:rPr>
                <w:sz w:val="28"/>
                <w:szCs w:val="28"/>
                <w:lang w:val="vi-VN"/>
              </w:rPr>
            </w:pPr>
          </w:p>
        </w:tc>
        <w:tc>
          <w:tcPr>
            <w:tcW w:w="1366" w:type="pct"/>
            <w:vAlign w:val="center"/>
          </w:tcPr>
          <w:p w14:paraId="66149609" w14:textId="77777777" w:rsidR="00AC2257" w:rsidRPr="00BD553B" w:rsidRDefault="00AC2257" w:rsidP="000C1A0F">
            <w:pPr>
              <w:spacing w:before="100" w:after="100"/>
              <w:ind w:right="96"/>
              <w:jc w:val="center"/>
              <w:rPr>
                <w:sz w:val="28"/>
                <w:szCs w:val="28"/>
                <w:lang w:val="vi-VN"/>
              </w:rPr>
            </w:pPr>
            <w:r w:rsidRPr="00BD553B">
              <w:rPr>
                <w:sz w:val="28"/>
                <w:szCs w:val="28"/>
                <w:lang w:val="vi-VN"/>
              </w:rPr>
              <w:t>Nêu cụ thể</w:t>
            </w:r>
          </w:p>
        </w:tc>
        <w:tc>
          <w:tcPr>
            <w:tcW w:w="676" w:type="pct"/>
          </w:tcPr>
          <w:p w14:paraId="3ECCD4B3" w14:textId="77777777" w:rsidR="00AC2257" w:rsidRPr="00BD553B" w:rsidRDefault="00AC2257" w:rsidP="000C1A0F">
            <w:pPr>
              <w:spacing w:before="100" w:after="100"/>
              <w:ind w:right="96"/>
              <w:jc w:val="center"/>
              <w:rPr>
                <w:sz w:val="28"/>
                <w:szCs w:val="28"/>
                <w:lang w:val="vi-VN"/>
              </w:rPr>
            </w:pPr>
          </w:p>
        </w:tc>
      </w:tr>
      <w:tr w:rsidR="00AC2257" w:rsidRPr="00BD553B" w14:paraId="7B78332C" w14:textId="77777777" w:rsidTr="000C1A0F">
        <w:trPr>
          <w:trHeight w:val="283"/>
        </w:trPr>
        <w:tc>
          <w:tcPr>
            <w:tcW w:w="323" w:type="pct"/>
            <w:vAlign w:val="center"/>
          </w:tcPr>
          <w:p w14:paraId="0FD7C1ED"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63376176"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Mã hiệu</w:t>
            </w:r>
          </w:p>
        </w:tc>
        <w:tc>
          <w:tcPr>
            <w:tcW w:w="456" w:type="pct"/>
            <w:vAlign w:val="center"/>
          </w:tcPr>
          <w:p w14:paraId="5EA2C6D4" w14:textId="77777777" w:rsidR="00AC2257" w:rsidRPr="00BD553B" w:rsidRDefault="00AC2257" w:rsidP="000C1A0F">
            <w:pPr>
              <w:spacing w:before="100" w:after="100"/>
              <w:jc w:val="center"/>
              <w:rPr>
                <w:sz w:val="28"/>
                <w:szCs w:val="28"/>
                <w:lang w:val="vi-VN"/>
              </w:rPr>
            </w:pPr>
          </w:p>
        </w:tc>
        <w:tc>
          <w:tcPr>
            <w:tcW w:w="1366" w:type="pct"/>
            <w:vAlign w:val="center"/>
          </w:tcPr>
          <w:p w14:paraId="25B2A07D" w14:textId="77777777" w:rsidR="00AC2257" w:rsidRPr="00BD553B" w:rsidRDefault="00AC2257" w:rsidP="000C1A0F">
            <w:pPr>
              <w:spacing w:before="100" w:after="100"/>
              <w:ind w:right="96"/>
              <w:jc w:val="center"/>
              <w:rPr>
                <w:sz w:val="28"/>
                <w:szCs w:val="28"/>
                <w:lang w:val="vi-VN"/>
              </w:rPr>
            </w:pPr>
            <w:r w:rsidRPr="00BD553B">
              <w:rPr>
                <w:sz w:val="28"/>
                <w:szCs w:val="28"/>
                <w:lang w:val="vi-VN"/>
              </w:rPr>
              <w:t>Nêu cụ thể</w:t>
            </w:r>
          </w:p>
        </w:tc>
        <w:tc>
          <w:tcPr>
            <w:tcW w:w="676" w:type="pct"/>
          </w:tcPr>
          <w:p w14:paraId="50C39D59" w14:textId="77777777" w:rsidR="00AC2257" w:rsidRPr="00BD553B" w:rsidRDefault="00AC2257" w:rsidP="000C1A0F">
            <w:pPr>
              <w:spacing w:before="100" w:after="100"/>
              <w:ind w:right="96"/>
              <w:jc w:val="center"/>
              <w:rPr>
                <w:sz w:val="28"/>
                <w:szCs w:val="28"/>
                <w:lang w:val="vi-VN"/>
              </w:rPr>
            </w:pPr>
          </w:p>
        </w:tc>
      </w:tr>
      <w:tr w:rsidR="001B1A1C" w:rsidRPr="00BD553B" w14:paraId="5054B3C6" w14:textId="77777777" w:rsidTr="000C1A0F">
        <w:trPr>
          <w:trHeight w:val="283"/>
        </w:trPr>
        <w:tc>
          <w:tcPr>
            <w:tcW w:w="323" w:type="pct"/>
            <w:vAlign w:val="center"/>
          </w:tcPr>
          <w:p w14:paraId="2C75D0BA" w14:textId="77777777" w:rsidR="001B1A1C" w:rsidRPr="00BD553B" w:rsidRDefault="001B1A1C"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3ED52C0A" w14:textId="2BD2D6EA" w:rsidR="001B1A1C" w:rsidRPr="00BD553B" w:rsidRDefault="001B1A1C" w:rsidP="001B1A1C">
            <w:pPr>
              <w:spacing w:before="100" w:after="100"/>
              <w:rPr>
                <w:rFonts w:eastAsia="Arial"/>
                <w:sz w:val="28"/>
                <w:szCs w:val="28"/>
                <w:lang w:val="vi-VN"/>
              </w:rPr>
            </w:pPr>
            <w:r>
              <w:rPr>
                <w:sz w:val="28"/>
                <w:szCs w:val="28"/>
              </w:rPr>
              <w:t xml:space="preserve">MCCB </w:t>
            </w:r>
            <w:r w:rsidRPr="00A778D4">
              <w:rPr>
                <w:sz w:val="28"/>
                <w:szCs w:val="28"/>
              </w:rPr>
              <w:t>40</w:t>
            </w:r>
            <w:r>
              <w:rPr>
                <w:sz w:val="28"/>
                <w:szCs w:val="28"/>
              </w:rPr>
              <w:t>A</w:t>
            </w:r>
          </w:p>
        </w:tc>
        <w:tc>
          <w:tcPr>
            <w:tcW w:w="456" w:type="pct"/>
            <w:vAlign w:val="center"/>
          </w:tcPr>
          <w:p w14:paraId="13074584" w14:textId="77777777" w:rsidR="001B1A1C" w:rsidRPr="00BD553B" w:rsidRDefault="001B1A1C" w:rsidP="000C1A0F">
            <w:pPr>
              <w:spacing w:before="100" w:after="100"/>
              <w:jc w:val="center"/>
              <w:rPr>
                <w:sz w:val="28"/>
                <w:szCs w:val="28"/>
                <w:lang w:val="vi-VN"/>
              </w:rPr>
            </w:pPr>
          </w:p>
        </w:tc>
        <w:tc>
          <w:tcPr>
            <w:tcW w:w="1366" w:type="pct"/>
            <w:vAlign w:val="center"/>
          </w:tcPr>
          <w:p w14:paraId="1902902E" w14:textId="77777777" w:rsidR="001B1A1C" w:rsidRPr="00BD553B" w:rsidRDefault="001B1A1C" w:rsidP="000C1A0F">
            <w:pPr>
              <w:spacing w:before="100" w:after="100"/>
              <w:ind w:right="96"/>
              <w:jc w:val="center"/>
              <w:rPr>
                <w:sz w:val="28"/>
                <w:szCs w:val="28"/>
                <w:lang w:val="vi-VN"/>
              </w:rPr>
            </w:pPr>
          </w:p>
        </w:tc>
        <w:tc>
          <w:tcPr>
            <w:tcW w:w="676" w:type="pct"/>
          </w:tcPr>
          <w:p w14:paraId="1261E32B" w14:textId="77777777" w:rsidR="001B1A1C" w:rsidRPr="00BD553B" w:rsidRDefault="001B1A1C" w:rsidP="000C1A0F">
            <w:pPr>
              <w:spacing w:before="100" w:after="100"/>
              <w:ind w:right="96"/>
              <w:jc w:val="center"/>
              <w:rPr>
                <w:sz w:val="28"/>
                <w:szCs w:val="28"/>
                <w:lang w:val="vi-VN"/>
              </w:rPr>
            </w:pPr>
          </w:p>
        </w:tc>
      </w:tr>
      <w:tr w:rsidR="001B1A1C" w:rsidRPr="00BD553B" w14:paraId="6BDAA9B6" w14:textId="77777777" w:rsidTr="000C1A0F">
        <w:trPr>
          <w:trHeight w:val="283"/>
        </w:trPr>
        <w:tc>
          <w:tcPr>
            <w:tcW w:w="323" w:type="pct"/>
            <w:vAlign w:val="center"/>
          </w:tcPr>
          <w:p w14:paraId="3A0C3265" w14:textId="77777777" w:rsidR="001B1A1C" w:rsidRPr="00BD553B" w:rsidRDefault="001B1A1C"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0F61CCB" w14:textId="79B7DB59" w:rsidR="001B1A1C" w:rsidRPr="00BD553B" w:rsidRDefault="001B1A1C" w:rsidP="001B1A1C">
            <w:pPr>
              <w:spacing w:before="100" w:after="100"/>
              <w:rPr>
                <w:rFonts w:eastAsia="Arial"/>
                <w:sz w:val="28"/>
                <w:szCs w:val="28"/>
                <w:lang w:val="vi-VN"/>
              </w:rPr>
            </w:pPr>
            <w:r>
              <w:rPr>
                <w:sz w:val="28"/>
                <w:szCs w:val="28"/>
              </w:rPr>
              <w:t>MCCB 50A</w:t>
            </w:r>
          </w:p>
        </w:tc>
        <w:tc>
          <w:tcPr>
            <w:tcW w:w="456" w:type="pct"/>
            <w:vAlign w:val="center"/>
          </w:tcPr>
          <w:p w14:paraId="7CBB51E3" w14:textId="77777777" w:rsidR="001B1A1C" w:rsidRPr="00BD553B" w:rsidRDefault="001B1A1C" w:rsidP="000C1A0F">
            <w:pPr>
              <w:spacing w:before="100" w:after="100"/>
              <w:jc w:val="center"/>
              <w:rPr>
                <w:sz w:val="28"/>
                <w:szCs w:val="28"/>
                <w:lang w:val="vi-VN"/>
              </w:rPr>
            </w:pPr>
          </w:p>
        </w:tc>
        <w:tc>
          <w:tcPr>
            <w:tcW w:w="1366" w:type="pct"/>
            <w:vAlign w:val="center"/>
          </w:tcPr>
          <w:p w14:paraId="39416FDF" w14:textId="77777777" w:rsidR="001B1A1C" w:rsidRPr="00BD553B" w:rsidRDefault="001B1A1C" w:rsidP="000C1A0F">
            <w:pPr>
              <w:spacing w:before="100" w:after="100"/>
              <w:ind w:right="96"/>
              <w:jc w:val="center"/>
              <w:rPr>
                <w:sz w:val="28"/>
                <w:szCs w:val="28"/>
                <w:lang w:val="vi-VN"/>
              </w:rPr>
            </w:pPr>
          </w:p>
        </w:tc>
        <w:tc>
          <w:tcPr>
            <w:tcW w:w="676" w:type="pct"/>
          </w:tcPr>
          <w:p w14:paraId="1E6D8D83" w14:textId="77777777" w:rsidR="001B1A1C" w:rsidRPr="00BD553B" w:rsidRDefault="001B1A1C" w:rsidP="000C1A0F">
            <w:pPr>
              <w:spacing w:before="100" w:after="100"/>
              <w:ind w:right="96"/>
              <w:jc w:val="center"/>
              <w:rPr>
                <w:sz w:val="28"/>
                <w:szCs w:val="28"/>
                <w:lang w:val="vi-VN"/>
              </w:rPr>
            </w:pPr>
          </w:p>
        </w:tc>
      </w:tr>
      <w:tr w:rsidR="001B1A1C" w:rsidRPr="00BD553B" w14:paraId="340778A9" w14:textId="77777777" w:rsidTr="000C1A0F">
        <w:trPr>
          <w:trHeight w:val="283"/>
        </w:trPr>
        <w:tc>
          <w:tcPr>
            <w:tcW w:w="323" w:type="pct"/>
            <w:vAlign w:val="center"/>
          </w:tcPr>
          <w:p w14:paraId="4AA3B098" w14:textId="77777777" w:rsidR="001B1A1C" w:rsidRPr="00BD553B" w:rsidRDefault="001B1A1C"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4BAA2AB" w14:textId="75D40AD7" w:rsidR="001B1A1C" w:rsidRPr="00BD553B" w:rsidRDefault="001B1A1C" w:rsidP="001B1A1C">
            <w:pPr>
              <w:spacing w:before="100" w:after="100"/>
              <w:rPr>
                <w:rFonts w:eastAsia="Arial"/>
                <w:sz w:val="28"/>
                <w:szCs w:val="28"/>
                <w:lang w:val="vi-VN"/>
              </w:rPr>
            </w:pPr>
            <w:r>
              <w:rPr>
                <w:sz w:val="28"/>
                <w:szCs w:val="28"/>
              </w:rPr>
              <w:t xml:space="preserve">MCCB </w:t>
            </w:r>
            <w:r w:rsidRPr="00A778D4">
              <w:rPr>
                <w:sz w:val="28"/>
                <w:szCs w:val="28"/>
              </w:rPr>
              <w:t>200</w:t>
            </w:r>
            <w:r>
              <w:rPr>
                <w:sz w:val="28"/>
                <w:szCs w:val="28"/>
              </w:rPr>
              <w:t>A</w:t>
            </w:r>
          </w:p>
        </w:tc>
        <w:tc>
          <w:tcPr>
            <w:tcW w:w="456" w:type="pct"/>
            <w:vAlign w:val="center"/>
          </w:tcPr>
          <w:p w14:paraId="06FF3FBC" w14:textId="77777777" w:rsidR="001B1A1C" w:rsidRPr="00BD553B" w:rsidRDefault="001B1A1C" w:rsidP="000C1A0F">
            <w:pPr>
              <w:spacing w:before="100" w:after="100"/>
              <w:jc w:val="center"/>
              <w:rPr>
                <w:sz w:val="28"/>
                <w:szCs w:val="28"/>
                <w:lang w:val="vi-VN"/>
              </w:rPr>
            </w:pPr>
          </w:p>
        </w:tc>
        <w:tc>
          <w:tcPr>
            <w:tcW w:w="1366" w:type="pct"/>
            <w:vAlign w:val="center"/>
          </w:tcPr>
          <w:p w14:paraId="093CB8F6" w14:textId="77777777" w:rsidR="001B1A1C" w:rsidRPr="00BD553B" w:rsidRDefault="001B1A1C" w:rsidP="000C1A0F">
            <w:pPr>
              <w:spacing w:before="100" w:after="100"/>
              <w:ind w:right="96"/>
              <w:jc w:val="center"/>
              <w:rPr>
                <w:sz w:val="28"/>
                <w:szCs w:val="28"/>
                <w:lang w:val="vi-VN"/>
              </w:rPr>
            </w:pPr>
          </w:p>
        </w:tc>
        <w:tc>
          <w:tcPr>
            <w:tcW w:w="676" w:type="pct"/>
          </w:tcPr>
          <w:p w14:paraId="7990688A" w14:textId="77777777" w:rsidR="001B1A1C" w:rsidRPr="00BD553B" w:rsidRDefault="001B1A1C" w:rsidP="000C1A0F">
            <w:pPr>
              <w:spacing w:before="100" w:after="100"/>
              <w:ind w:right="96"/>
              <w:jc w:val="center"/>
              <w:rPr>
                <w:sz w:val="28"/>
                <w:szCs w:val="28"/>
                <w:lang w:val="vi-VN"/>
              </w:rPr>
            </w:pPr>
          </w:p>
        </w:tc>
      </w:tr>
      <w:tr w:rsidR="001B1A1C" w:rsidRPr="00BD553B" w14:paraId="43B85E67" w14:textId="77777777" w:rsidTr="000C1A0F">
        <w:trPr>
          <w:trHeight w:val="283"/>
        </w:trPr>
        <w:tc>
          <w:tcPr>
            <w:tcW w:w="323" w:type="pct"/>
            <w:vAlign w:val="center"/>
          </w:tcPr>
          <w:p w14:paraId="51C0A91E" w14:textId="77777777" w:rsidR="001B1A1C" w:rsidRPr="00BD553B" w:rsidRDefault="001B1A1C"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6724D018" w14:textId="00E7F994" w:rsidR="001B1A1C" w:rsidRPr="00BD553B" w:rsidRDefault="001B1A1C" w:rsidP="000C1A0F">
            <w:pPr>
              <w:spacing w:before="100" w:after="100"/>
              <w:rPr>
                <w:rFonts w:eastAsia="Arial"/>
                <w:sz w:val="28"/>
                <w:szCs w:val="28"/>
                <w:lang w:val="vi-VN"/>
              </w:rPr>
            </w:pPr>
            <w:r>
              <w:rPr>
                <w:sz w:val="28"/>
                <w:szCs w:val="28"/>
              </w:rPr>
              <w:t>MCCB 250A</w:t>
            </w:r>
          </w:p>
        </w:tc>
        <w:tc>
          <w:tcPr>
            <w:tcW w:w="456" w:type="pct"/>
            <w:vAlign w:val="center"/>
          </w:tcPr>
          <w:p w14:paraId="0A500DA7" w14:textId="77777777" w:rsidR="001B1A1C" w:rsidRPr="00BD553B" w:rsidRDefault="001B1A1C" w:rsidP="000C1A0F">
            <w:pPr>
              <w:spacing w:before="100" w:after="100"/>
              <w:jc w:val="center"/>
              <w:rPr>
                <w:sz w:val="28"/>
                <w:szCs w:val="28"/>
                <w:lang w:val="vi-VN"/>
              </w:rPr>
            </w:pPr>
          </w:p>
        </w:tc>
        <w:tc>
          <w:tcPr>
            <w:tcW w:w="1366" w:type="pct"/>
            <w:vAlign w:val="center"/>
          </w:tcPr>
          <w:p w14:paraId="3C28667B" w14:textId="77777777" w:rsidR="001B1A1C" w:rsidRPr="00BD553B" w:rsidRDefault="001B1A1C" w:rsidP="000C1A0F">
            <w:pPr>
              <w:spacing w:before="100" w:after="100"/>
              <w:ind w:right="96"/>
              <w:jc w:val="center"/>
              <w:rPr>
                <w:sz w:val="28"/>
                <w:szCs w:val="28"/>
                <w:lang w:val="vi-VN"/>
              </w:rPr>
            </w:pPr>
          </w:p>
        </w:tc>
        <w:tc>
          <w:tcPr>
            <w:tcW w:w="676" w:type="pct"/>
          </w:tcPr>
          <w:p w14:paraId="74F059F7" w14:textId="77777777" w:rsidR="001B1A1C" w:rsidRPr="00BD553B" w:rsidRDefault="001B1A1C" w:rsidP="000C1A0F">
            <w:pPr>
              <w:spacing w:before="100" w:after="100"/>
              <w:ind w:right="96"/>
              <w:jc w:val="center"/>
              <w:rPr>
                <w:sz w:val="28"/>
                <w:szCs w:val="28"/>
                <w:lang w:val="vi-VN"/>
              </w:rPr>
            </w:pPr>
          </w:p>
        </w:tc>
      </w:tr>
      <w:tr w:rsidR="00AC2257" w:rsidRPr="00BD553B" w14:paraId="43A5FFED" w14:textId="77777777" w:rsidTr="000C1A0F">
        <w:trPr>
          <w:trHeight w:val="283"/>
        </w:trPr>
        <w:tc>
          <w:tcPr>
            <w:tcW w:w="323" w:type="pct"/>
            <w:vAlign w:val="center"/>
          </w:tcPr>
          <w:p w14:paraId="4D502900"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1741D552"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 xml:space="preserve">Tiêu chuẩn áp dụng </w:t>
            </w:r>
          </w:p>
        </w:tc>
        <w:tc>
          <w:tcPr>
            <w:tcW w:w="456" w:type="pct"/>
            <w:vAlign w:val="center"/>
          </w:tcPr>
          <w:p w14:paraId="53A168FB" w14:textId="77777777" w:rsidR="00AC2257" w:rsidRPr="00BD553B" w:rsidRDefault="00AC2257" w:rsidP="000C1A0F">
            <w:pPr>
              <w:spacing w:before="100" w:after="100"/>
              <w:jc w:val="center"/>
              <w:rPr>
                <w:sz w:val="28"/>
                <w:szCs w:val="28"/>
                <w:lang w:val="vi-VN"/>
              </w:rPr>
            </w:pPr>
          </w:p>
        </w:tc>
        <w:tc>
          <w:tcPr>
            <w:tcW w:w="1366" w:type="pct"/>
            <w:vAlign w:val="center"/>
          </w:tcPr>
          <w:p w14:paraId="724535E1" w14:textId="77777777" w:rsidR="00AC2257" w:rsidRPr="00BD553B" w:rsidRDefault="00AC2257" w:rsidP="000C1A0F">
            <w:pPr>
              <w:spacing w:before="100" w:after="100"/>
              <w:ind w:right="96"/>
              <w:jc w:val="both"/>
              <w:rPr>
                <w:sz w:val="28"/>
                <w:szCs w:val="28"/>
                <w:lang w:val="vi-VN"/>
              </w:rPr>
            </w:pPr>
            <w:r w:rsidRPr="00BD553B">
              <w:rPr>
                <w:sz w:val="28"/>
                <w:szCs w:val="28"/>
              </w:rPr>
              <w:t xml:space="preserve">IEC 60947-1, </w:t>
            </w:r>
            <w:r w:rsidRPr="00BD553B">
              <w:rPr>
                <w:sz w:val="28"/>
                <w:szCs w:val="28"/>
                <w:lang w:val="vi-VN"/>
              </w:rPr>
              <w:t xml:space="preserve">IEC </w:t>
            </w:r>
            <w:r w:rsidRPr="00BD553B">
              <w:rPr>
                <w:sz w:val="28"/>
                <w:szCs w:val="28"/>
              </w:rPr>
              <w:t>60947-2</w:t>
            </w:r>
            <w:r w:rsidRPr="00BD553B">
              <w:rPr>
                <w:sz w:val="28"/>
                <w:szCs w:val="28"/>
                <w:lang w:val="vi-VN"/>
              </w:rPr>
              <w:t xml:space="preserve"> hoặc tiêu chuẩn tương đương</w:t>
            </w:r>
          </w:p>
        </w:tc>
        <w:tc>
          <w:tcPr>
            <w:tcW w:w="676" w:type="pct"/>
          </w:tcPr>
          <w:p w14:paraId="6430EAA1" w14:textId="77777777" w:rsidR="00AC2257" w:rsidRPr="00BD553B" w:rsidRDefault="00AC2257" w:rsidP="000C1A0F">
            <w:pPr>
              <w:spacing w:before="100" w:after="100"/>
              <w:ind w:right="96"/>
              <w:jc w:val="both"/>
              <w:rPr>
                <w:sz w:val="28"/>
                <w:szCs w:val="28"/>
              </w:rPr>
            </w:pPr>
          </w:p>
        </w:tc>
      </w:tr>
      <w:tr w:rsidR="00AC2257" w:rsidRPr="00BD553B" w14:paraId="3F94F403" w14:textId="77777777" w:rsidTr="000C1A0F">
        <w:trPr>
          <w:trHeight w:val="283"/>
        </w:trPr>
        <w:tc>
          <w:tcPr>
            <w:tcW w:w="323" w:type="pct"/>
            <w:vAlign w:val="center"/>
          </w:tcPr>
          <w:p w14:paraId="5257EDFB"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12518995"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Chủng loại</w:t>
            </w:r>
          </w:p>
        </w:tc>
        <w:tc>
          <w:tcPr>
            <w:tcW w:w="456" w:type="pct"/>
            <w:vAlign w:val="center"/>
          </w:tcPr>
          <w:p w14:paraId="5D17D2F9" w14:textId="77777777" w:rsidR="00AC2257" w:rsidRPr="00BD553B" w:rsidRDefault="00AC2257" w:rsidP="000C1A0F">
            <w:pPr>
              <w:spacing w:before="100" w:after="100"/>
              <w:jc w:val="center"/>
              <w:rPr>
                <w:sz w:val="28"/>
                <w:szCs w:val="28"/>
                <w:lang w:val="vi-VN"/>
              </w:rPr>
            </w:pPr>
          </w:p>
        </w:tc>
        <w:tc>
          <w:tcPr>
            <w:tcW w:w="1366" w:type="pct"/>
            <w:vAlign w:val="center"/>
          </w:tcPr>
          <w:p w14:paraId="76057CFC" w14:textId="77777777" w:rsidR="00AC2257" w:rsidRPr="00BD553B" w:rsidRDefault="00AC2257" w:rsidP="000C1A0F">
            <w:pPr>
              <w:spacing w:before="100" w:after="100"/>
              <w:ind w:right="96"/>
              <w:jc w:val="both"/>
              <w:rPr>
                <w:sz w:val="28"/>
                <w:szCs w:val="28"/>
              </w:rPr>
            </w:pPr>
            <w:r w:rsidRPr="00BD553B">
              <w:rPr>
                <w:sz w:val="28"/>
                <w:szCs w:val="28"/>
              </w:rPr>
              <w:t>Bảo vệ bằng nhiệt và từ hoặc điện tử, kiểu lắp đặt cố định (fixed type), đấu nối phía trước</w:t>
            </w:r>
          </w:p>
        </w:tc>
        <w:tc>
          <w:tcPr>
            <w:tcW w:w="676" w:type="pct"/>
          </w:tcPr>
          <w:p w14:paraId="4B98CA47" w14:textId="77777777" w:rsidR="00AC2257" w:rsidRPr="00BD553B" w:rsidRDefault="00AC2257" w:rsidP="000C1A0F">
            <w:pPr>
              <w:spacing w:before="100" w:after="100"/>
              <w:ind w:right="96"/>
              <w:jc w:val="both"/>
              <w:rPr>
                <w:sz w:val="28"/>
                <w:szCs w:val="28"/>
              </w:rPr>
            </w:pPr>
          </w:p>
        </w:tc>
      </w:tr>
      <w:tr w:rsidR="00AC2257" w:rsidRPr="00BD553B" w14:paraId="6446A93A" w14:textId="77777777" w:rsidTr="000C1A0F">
        <w:trPr>
          <w:trHeight w:val="283"/>
        </w:trPr>
        <w:tc>
          <w:tcPr>
            <w:tcW w:w="323" w:type="pct"/>
            <w:vAlign w:val="center"/>
          </w:tcPr>
          <w:p w14:paraId="5061F859"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9813F54" w14:textId="77777777" w:rsidR="00AC2257" w:rsidRPr="00BD553B" w:rsidRDefault="00AC2257" w:rsidP="000C1A0F">
            <w:pPr>
              <w:spacing w:before="100" w:after="100"/>
              <w:rPr>
                <w:rFonts w:eastAsia="Arial"/>
                <w:sz w:val="28"/>
                <w:szCs w:val="28"/>
              </w:rPr>
            </w:pPr>
            <w:r w:rsidRPr="00BD553B">
              <w:rPr>
                <w:rFonts w:eastAsia="Arial"/>
                <w:sz w:val="28"/>
                <w:szCs w:val="28"/>
              </w:rPr>
              <w:t>Số cực</w:t>
            </w:r>
          </w:p>
        </w:tc>
        <w:tc>
          <w:tcPr>
            <w:tcW w:w="456" w:type="pct"/>
            <w:vAlign w:val="center"/>
          </w:tcPr>
          <w:p w14:paraId="4E6760EB" w14:textId="77777777" w:rsidR="00AC2257" w:rsidRPr="00BD553B" w:rsidRDefault="00AC2257" w:rsidP="000C1A0F">
            <w:pPr>
              <w:spacing w:before="100" w:after="100"/>
              <w:jc w:val="center"/>
              <w:rPr>
                <w:sz w:val="28"/>
                <w:szCs w:val="28"/>
                <w:lang w:val="vi-VN"/>
              </w:rPr>
            </w:pPr>
          </w:p>
        </w:tc>
        <w:tc>
          <w:tcPr>
            <w:tcW w:w="1366" w:type="pct"/>
            <w:vAlign w:val="center"/>
          </w:tcPr>
          <w:p w14:paraId="6EFDE452" w14:textId="77777777" w:rsidR="00AC2257" w:rsidRPr="00BD553B" w:rsidRDefault="00AC2257" w:rsidP="000C1A0F">
            <w:pPr>
              <w:spacing w:before="100" w:after="100"/>
              <w:ind w:right="96"/>
              <w:jc w:val="center"/>
              <w:rPr>
                <w:sz w:val="28"/>
                <w:szCs w:val="28"/>
              </w:rPr>
            </w:pPr>
            <w:r w:rsidRPr="00BD553B">
              <w:rPr>
                <w:rFonts w:eastAsia="Arial"/>
                <w:sz w:val="28"/>
                <w:szCs w:val="28"/>
              </w:rPr>
              <w:t>03 cực</w:t>
            </w:r>
          </w:p>
        </w:tc>
        <w:tc>
          <w:tcPr>
            <w:tcW w:w="676" w:type="pct"/>
          </w:tcPr>
          <w:p w14:paraId="1D2D0C89" w14:textId="77777777" w:rsidR="00AC2257" w:rsidRPr="00BD553B" w:rsidRDefault="00AC2257" w:rsidP="000C1A0F">
            <w:pPr>
              <w:spacing w:before="100" w:after="100"/>
              <w:ind w:right="96"/>
              <w:jc w:val="both"/>
              <w:rPr>
                <w:rFonts w:eastAsia="Arial"/>
                <w:sz w:val="28"/>
                <w:szCs w:val="28"/>
              </w:rPr>
            </w:pPr>
          </w:p>
        </w:tc>
      </w:tr>
      <w:tr w:rsidR="00AC2257" w:rsidRPr="00BD553B" w14:paraId="7CCA2277" w14:textId="77777777" w:rsidTr="000C1A0F">
        <w:trPr>
          <w:trHeight w:val="283"/>
        </w:trPr>
        <w:tc>
          <w:tcPr>
            <w:tcW w:w="323" w:type="pct"/>
            <w:vAlign w:val="center"/>
          </w:tcPr>
          <w:p w14:paraId="05D6FE86"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23EF161A" w14:textId="77777777" w:rsidR="00AC2257" w:rsidRPr="00BD553B" w:rsidRDefault="00AC2257" w:rsidP="000C1A0F">
            <w:pPr>
              <w:spacing w:before="100" w:after="100"/>
              <w:rPr>
                <w:rFonts w:eastAsia="Arial"/>
                <w:sz w:val="28"/>
                <w:szCs w:val="28"/>
              </w:rPr>
            </w:pPr>
            <w:r w:rsidRPr="00BD553B">
              <w:rPr>
                <w:sz w:val="28"/>
                <w:szCs w:val="28"/>
              </w:rPr>
              <w:t>Thao tác đóng cắt</w:t>
            </w:r>
          </w:p>
        </w:tc>
        <w:tc>
          <w:tcPr>
            <w:tcW w:w="456" w:type="pct"/>
            <w:vAlign w:val="center"/>
          </w:tcPr>
          <w:p w14:paraId="262F987F" w14:textId="77777777" w:rsidR="00AC2257" w:rsidRPr="00BD553B" w:rsidRDefault="00AC2257" w:rsidP="000C1A0F">
            <w:pPr>
              <w:spacing w:before="100" w:after="100"/>
              <w:jc w:val="center"/>
              <w:rPr>
                <w:sz w:val="28"/>
                <w:szCs w:val="28"/>
                <w:lang w:val="vi-VN"/>
              </w:rPr>
            </w:pPr>
          </w:p>
        </w:tc>
        <w:tc>
          <w:tcPr>
            <w:tcW w:w="1366" w:type="pct"/>
            <w:vAlign w:val="center"/>
          </w:tcPr>
          <w:p w14:paraId="0AFA0AB2" w14:textId="77777777" w:rsidR="00AC2257" w:rsidRPr="00BD553B" w:rsidRDefault="00AC2257" w:rsidP="000C1A0F">
            <w:pPr>
              <w:spacing w:before="100" w:after="100"/>
              <w:ind w:right="96"/>
              <w:jc w:val="center"/>
              <w:rPr>
                <w:sz w:val="28"/>
                <w:szCs w:val="28"/>
              </w:rPr>
            </w:pPr>
            <w:r w:rsidRPr="00BD553B">
              <w:rPr>
                <w:rFonts w:eastAsia="Arial"/>
                <w:sz w:val="28"/>
                <w:szCs w:val="28"/>
              </w:rPr>
              <w:t>Việc</w:t>
            </w:r>
            <w:r w:rsidRPr="00BD553B">
              <w:rPr>
                <w:rFonts w:eastAsia="Arial"/>
                <w:sz w:val="28"/>
                <w:szCs w:val="28"/>
                <w:lang w:val="vi-VN"/>
              </w:rPr>
              <w:t xml:space="preserve"> đóng cắt phải được thực hiện đồng thời trên các cực</w:t>
            </w:r>
          </w:p>
        </w:tc>
        <w:tc>
          <w:tcPr>
            <w:tcW w:w="676" w:type="pct"/>
          </w:tcPr>
          <w:p w14:paraId="3578F7E0" w14:textId="77777777" w:rsidR="00AC2257" w:rsidRPr="00BD553B" w:rsidRDefault="00AC2257" w:rsidP="000C1A0F">
            <w:pPr>
              <w:spacing w:before="100" w:after="100"/>
              <w:ind w:right="96"/>
              <w:jc w:val="center"/>
              <w:rPr>
                <w:rFonts w:eastAsia="Arial"/>
                <w:sz w:val="28"/>
                <w:szCs w:val="28"/>
              </w:rPr>
            </w:pPr>
          </w:p>
        </w:tc>
      </w:tr>
      <w:tr w:rsidR="00AC2257" w:rsidRPr="00BD553B" w14:paraId="71CB9607" w14:textId="77777777" w:rsidTr="000C1A0F">
        <w:trPr>
          <w:trHeight w:val="283"/>
        </w:trPr>
        <w:tc>
          <w:tcPr>
            <w:tcW w:w="323" w:type="pct"/>
            <w:vAlign w:val="center"/>
          </w:tcPr>
          <w:p w14:paraId="7199241E"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1B0B7A87" w14:textId="77777777" w:rsidR="00AC2257" w:rsidRPr="00BD553B" w:rsidRDefault="00AC2257" w:rsidP="000C1A0F">
            <w:pPr>
              <w:spacing w:before="100" w:after="100"/>
              <w:rPr>
                <w:rFonts w:eastAsia="Arial"/>
                <w:sz w:val="28"/>
                <w:szCs w:val="28"/>
              </w:rPr>
            </w:pPr>
            <w:r w:rsidRPr="00BD553B">
              <w:rPr>
                <w:rFonts w:eastAsia="Arial"/>
                <w:sz w:val="28"/>
                <w:szCs w:val="28"/>
              </w:rPr>
              <w:t>Khả năng điều chỉnh dòng làm việc định mức</w:t>
            </w:r>
          </w:p>
        </w:tc>
        <w:tc>
          <w:tcPr>
            <w:tcW w:w="456" w:type="pct"/>
            <w:vAlign w:val="center"/>
          </w:tcPr>
          <w:p w14:paraId="2268489D" w14:textId="77777777" w:rsidR="00AC2257" w:rsidRPr="00BD553B" w:rsidRDefault="00AC2257" w:rsidP="000C1A0F">
            <w:pPr>
              <w:spacing w:before="100" w:after="100"/>
              <w:jc w:val="center"/>
              <w:rPr>
                <w:sz w:val="28"/>
                <w:szCs w:val="28"/>
                <w:lang w:val="vi-VN"/>
              </w:rPr>
            </w:pPr>
          </w:p>
        </w:tc>
        <w:tc>
          <w:tcPr>
            <w:tcW w:w="1366" w:type="pct"/>
            <w:vAlign w:val="center"/>
          </w:tcPr>
          <w:p w14:paraId="15B67206" w14:textId="77777777" w:rsidR="00AC2257" w:rsidRPr="00BD553B" w:rsidRDefault="00AC2257" w:rsidP="000C1A0F">
            <w:pPr>
              <w:spacing w:before="100" w:after="100"/>
              <w:ind w:right="96"/>
              <w:jc w:val="both"/>
              <w:rPr>
                <w:rFonts w:eastAsia="Arial"/>
                <w:sz w:val="28"/>
              </w:rPr>
            </w:pPr>
            <w:r w:rsidRPr="00BD553B">
              <w:rPr>
                <w:rFonts w:eastAsia="Arial"/>
                <w:sz w:val="28"/>
                <w:lang w:val="vi-VN"/>
              </w:rPr>
              <w:t>Tùy nhu cầu sử dụng, đ</w:t>
            </w:r>
            <w:r w:rsidRPr="00BD553B">
              <w:rPr>
                <w:rFonts w:eastAsia="Arial"/>
                <w:sz w:val="28"/>
              </w:rPr>
              <w:t>ơn vị</w:t>
            </w:r>
            <w:r w:rsidRPr="00BD553B">
              <w:rPr>
                <w:rFonts w:eastAsia="Arial"/>
                <w:sz w:val="28"/>
                <w:lang w:val="vi-VN"/>
              </w:rPr>
              <w:t xml:space="preserve"> </w:t>
            </w:r>
            <w:r w:rsidRPr="00BD553B">
              <w:rPr>
                <w:rFonts w:eastAsia="Arial"/>
                <w:sz w:val="28"/>
              </w:rPr>
              <w:t>có thể lựa chọn</w:t>
            </w:r>
            <w:r w:rsidRPr="00BD553B">
              <w:rPr>
                <w:rFonts w:eastAsia="Arial"/>
                <w:sz w:val="28"/>
                <w:lang w:val="vi-VN"/>
              </w:rPr>
              <w:t xml:space="preserve"> </w:t>
            </w:r>
            <w:r w:rsidRPr="00BD553B">
              <w:rPr>
                <w:rFonts w:eastAsia="Arial"/>
                <w:sz w:val="28"/>
              </w:rPr>
              <w:t>MCCB</w:t>
            </w:r>
            <w:r w:rsidRPr="00BD553B">
              <w:rPr>
                <w:rFonts w:eastAsia="Arial"/>
                <w:sz w:val="28"/>
                <w:lang w:val="vi-VN"/>
              </w:rPr>
              <w:t xml:space="preserve"> có</w:t>
            </w:r>
            <w:r w:rsidRPr="00BD553B">
              <w:rPr>
                <w:rFonts w:eastAsia="Arial"/>
                <w:sz w:val="28"/>
              </w:rPr>
              <w:t xml:space="preserve"> </w:t>
            </w:r>
            <w:r w:rsidRPr="00BD553B">
              <w:rPr>
                <w:rFonts w:eastAsia="Arial"/>
                <w:sz w:val="28"/>
                <w:lang w:val="vi-VN"/>
              </w:rPr>
              <w:t xml:space="preserve">nút chỉnh dòng </w:t>
            </w:r>
            <w:r w:rsidRPr="00BD553B">
              <w:rPr>
                <w:rFonts w:eastAsia="Arial"/>
                <w:sz w:val="28"/>
              </w:rPr>
              <w:t>làm việc định mức với các mức</w:t>
            </w:r>
            <w:r w:rsidRPr="00BD553B">
              <w:rPr>
                <w:rFonts w:eastAsia="Arial"/>
                <w:sz w:val="28"/>
                <w:lang w:val="vi-VN"/>
              </w:rPr>
              <w:t xml:space="preserve"> </w:t>
            </w:r>
            <w:r w:rsidRPr="00BD553B">
              <w:rPr>
                <w:rFonts w:eastAsia="Arial"/>
                <w:sz w:val="28"/>
              </w:rPr>
              <w:t xml:space="preserve">điều chỉnh sau: </w:t>
            </w:r>
          </w:p>
          <w:p w14:paraId="1341127F" w14:textId="77777777" w:rsidR="00AC2257" w:rsidRPr="00BD553B" w:rsidRDefault="00AC2257" w:rsidP="000C1A0F">
            <w:pPr>
              <w:spacing w:before="100" w:after="100"/>
              <w:ind w:right="96"/>
              <w:jc w:val="both"/>
              <w:rPr>
                <w:rFonts w:eastAsia="Arial"/>
                <w:sz w:val="28"/>
              </w:rPr>
            </w:pPr>
            <w:r w:rsidRPr="00BD553B">
              <w:rPr>
                <w:rFonts w:eastAsia="Arial"/>
                <w:sz w:val="28"/>
                <w:lang w:val="vi-VN"/>
              </w:rPr>
              <w:t>-</w:t>
            </w:r>
            <w:r w:rsidRPr="00BD553B">
              <w:rPr>
                <w:rFonts w:eastAsia="Arial"/>
                <w:sz w:val="28"/>
              </w:rPr>
              <w:t xml:space="preserve"> </w:t>
            </w:r>
            <w:r w:rsidRPr="00BD553B">
              <w:rPr>
                <w:rFonts w:eastAsia="Arial"/>
                <w:sz w:val="28"/>
                <w:lang w:val="vi-VN"/>
              </w:rPr>
              <w:t>MCCB c</w:t>
            </w:r>
            <w:r w:rsidRPr="00BD553B">
              <w:rPr>
                <w:rFonts w:eastAsia="Arial"/>
                <w:sz w:val="28"/>
              </w:rPr>
              <w:t xml:space="preserve">ó In tới 315 A: </w:t>
            </w:r>
            <w:r w:rsidRPr="00BD553B">
              <w:rPr>
                <w:rFonts w:eastAsia="Arial"/>
                <w:sz w:val="28"/>
                <w:lang w:val="vi-VN"/>
              </w:rPr>
              <w:t>0,7</w:t>
            </w:r>
            <w:r w:rsidRPr="00BD553B">
              <w:rPr>
                <w:rFonts w:eastAsia="Arial"/>
                <w:sz w:val="28"/>
              </w:rPr>
              <w:t xml:space="preserve"> </w:t>
            </w:r>
            <w:r w:rsidRPr="00BD553B">
              <w:rPr>
                <w:rFonts w:eastAsia="Arial"/>
                <w:sz w:val="28"/>
                <w:lang w:val="vi-VN"/>
              </w:rPr>
              <w:t>÷</w:t>
            </w:r>
            <w:r w:rsidRPr="00BD553B">
              <w:rPr>
                <w:rFonts w:eastAsia="Arial"/>
                <w:sz w:val="28"/>
              </w:rPr>
              <w:t xml:space="preserve"> 1</w:t>
            </w:r>
            <w:r w:rsidRPr="00BD553B">
              <w:rPr>
                <w:rFonts w:eastAsia="Arial"/>
                <w:sz w:val="28"/>
                <w:lang w:val="vi-VN"/>
              </w:rPr>
              <w:t xml:space="preserve"> x I</w:t>
            </w:r>
            <w:r w:rsidRPr="00BD553B">
              <w:rPr>
                <w:rFonts w:eastAsia="Arial"/>
                <w:sz w:val="28"/>
              </w:rPr>
              <w:t>n.</w:t>
            </w:r>
          </w:p>
          <w:p w14:paraId="426F3C19" w14:textId="77777777" w:rsidR="00AC2257" w:rsidRPr="00BD553B" w:rsidRDefault="00AC2257" w:rsidP="000C1A0F">
            <w:pPr>
              <w:spacing w:before="100" w:after="100"/>
              <w:ind w:right="96"/>
              <w:jc w:val="both"/>
              <w:rPr>
                <w:sz w:val="28"/>
                <w:szCs w:val="28"/>
              </w:rPr>
            </w:pPr>
            <w:r w:rsidRPr="00BD553B">
              <w:rPr>
                <w:sz w:val="28"/>
                <w:szCs w:val="28"/>
              </w:rPr>
              <w:t xml:space="preserve">- MCCB có In &gt; </w:t>
            </w:r>
            <w:r w:rsidRPr="00BD553B">
              <w:rPr>
                <w:rFonts w:eastAsia="Arial"/>
                <w:sz w:val="28"/>
              </w:rPr>
              <w:t>315 A</w:t>
            </w:r>
            <w:r w:rsidRPr="00BD553B">
              <w:rPr>
                <w:sz w:val="28"/>
                <w:szCs w:val="28"/>
              </w:rPr>
              <w:t>: 0,5 ÷ 1 x In.</w:t>
            </w:r>
          </w:p>
        </w:tc>
        <w:tc>
          <w:tcPr>
            <w:tcW w:w="676" w:type="pct"/>
          </w:tcPr>
          <w:p w14:paraId="40615A22" w14:textId="77777777" w:rsidR="00AC2257" w:rsidRPr="00BD553B" w:rsidRDefault="00AC2257" w:rsidP="000C1A0F">
            <w:pPr>
              <w:spacing w:before="100" w:after="100"/>
              <w:ind w:right="96"/>
              <w:jc w:val="both"/>
              <w:rPr>
                <w:rFonts w:eastAsia="Arial"/>
                <w:sz w:val="28"/>
                <w:lang w:val="vi-VN"/>
              </w:rPr>
            </w:pPr>
          </w:p>
        </w:tc>
      </w:tr>
      <w:tr w:rsidR="00AC2257" w:rsidRPr="00BD553B" w14:paraId="3FE1DB35" w14:textId="77777777" w:rsidTr="000C1A0F">
        <w:trPr>
          <w:trHeight w:val="283"/>
        </w:trPr>
        <w:tc>
          <w:tcPr>
            <w:tcW w:w="323" w:type="pct"/>
            <w:vAlign w:val="center"/>
          </w:tcPr>
          <w:p w14:paraId="2A4775EB"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12837717" w14:textId="77777777" w:rsidR="00AC2257" w:rsidRPr="00BD553B" w:rsidRDefault="00AC2257" w:rsidP="000C1A0F">
            <w:pPr>
              <w:spacing w:before="100" w:after="100"/>
              <w:rPr>
                <w:rFonts w:eastAsia="Arial"/>
                <w:sz w:val="28"/>
                <w:szCs w:val="28"/>
              </w:rPr>
            </w:pPr>
            <w:r w:rsidRPr="00BD553B">
              <w:rPr>
                <w:rFonts w:eastAsia="Arial"/>
                <w:sz w:val="28"/>
                <w:szCs w:val="28"/>
                <w:lang w:val="vi-VN"/>
              </w:rPr>
              <w:t xml:space="preserve">Điện áp </w:t>
            </w:r>
            <w:r w:rsidRPr="00BD553B">
              <w:rPr>
                <w:rFonts w:eastAsia="Arial"/>
                <w:sz w:val="28"/>
                <w:szCs w:val="28"/>
              </w:rPr>
              <w:t xml:space="preserve">làm việc định mức </w:t>
            </w:r>
            <w:r w:rsidRPr="00BD553B">
              <w:rPr>
                <w:rFonts w:eastAsia="Arial"/>
                <w:sz w:val="28"/>
                <w:szCs w:val="28"/>
                <w:lang w:val="vi-VN"/>
              </w:rPr>
              <w:t xml:space="preserve">của thiết bị </w:t>
            </w:r>
            <w:r w:rsidRPr="00BD553B">
              <w:rPr>
                <w:rFonts w:eastAsia="Arial"/>
                <w:sz w:val="28"/>
                <w:szCs w:val="28"/>
              </w:rPr>
              <w:t xml:space="preserve">(Ue) </w:t>
            </w:r>
            <w:r w:rsidRPr="00BD553B">
              <w:rPr>
                <w:rFonts w:eastAsia="Arial"/>
                <w:sz w:val="28"/>
                <w:szCs w:val="28"/>
                <w:lang w:val="vi-VN"/>
              </w:rPr>
              <w:t>(</w:t>
            </w:r>
            <w:r w:rsidRPr="00BD553B">
              <w:rPr>
                <w:rFonts w:eastAsia="Arial"/>
                <w:sz w:val="28"/>
                <w:szCs w:val="28"/>
              </w:rPr>
              <w:t xml:space="preserve">1 </w:t>
            </w:r>
            <w:r w:rsidRPr="00BD553B">
              <w:rPr>
                <w:rFonts w:eastAsia="Arial"/>
                <w:sz w:val="28"/>
                <w:szCs w:val="28"/>
                <w:lang w:val="vi-VN"/>
              </w:rPr>
              <w:t>pha</w:t>
            </w:r>
            <w:r w:rsidRPr="00BD553B">
              <w:rPr>
                <w:rFonts w:eastAsia="Arial"/>
                <w:sz w:val="28"/>
                <w:szCs w:val="28"/>
              </w:rPr>
              <w:t xml:space="preserve">/3 </w:t>
            </w:r>
            <w:r w:rsidRPr="00BD553B">
              <w:rPr>
                <w:rFonts w:eastAsia="Arial"/>
                <w:sz w:val="28"/>
                <w:szCs w:val="28"/>
                <w:lang w:val="vi-VN"/>
              </w:rPr>
              <w:t>pha)</w:t>
            </w:r>
            <w:r w:rsidRPr="00BD553B">
              <w:rPr>
                <w:rFonts w:eastAsia="Arial"/>
                <w:sz w:val="28"/>
                <w:szCs w:val="28"/>
              </w:rPr>
              <w:t xml:space="preserve"> </w:t>
            </w:r>
          </w:p>
        </w:tc>
        <w:tc>
          <w:tcPr>
            <w:tcW w:w="456" w:type="pct"/>
            <w:vAlign w:val="center"/>
          </w:tcPr>
          <w:p w14:paraId="587C621B" w14:textId="77777777" w:rsidR="00AC2257" w:rsidRPr="00BD553B" w:rsidRDefault="00AC2257" w:rsidP="000C1A0F">
            <w:pPr>
              <w:spacing w:before="100" w:after="100"/>
              <w:jc w:val="center"/>
              <w:rPr>
                <w:sz w:val="28"/>
                <w:szCs w:val="28"/>
              </w:rPr>
            </w:pPr>
            <w:r w:rsidRPr="00BD553B">
              <w:rPr>
                <w:sz w:val="28"/>
                <w:szCs w:val="28"/>
              </w:rPr>
              <w:t>VAC</w:t>
            </w:r>
          </w:p>
        </w:tc>
        <w:tc>
          <w:tcPr>
            <w:tcW w:w="1366" w:type="pct"/>
            <w:vAlign w:val="center"/>
          </w:tcPr>
          <w:p w14:paraId="36CC7ADA" w14:textId="77777777" w:rsidR="00AC2257" w:rsidRPr="00BD553B" w:rsidRDefault="00AC2257" w:rsidP="000C1A0F">
            <w:pPr>
              <w:spacing w:before="100" w:after="100"/>
              <w:ind w:right="96"/>
              <w:jc w:val="center"/>
              <w:rPr>
                <w:sz w:val="28"/>
                <w:szCs w:val="28"/>
              </w:rPr>
            </w:pPr>
            <w:r w:rsidRPr="00BD553B">
              <w:rPr>
                <w:sz w:val="28"/>
                <w:szCs w:val="28"/>
              </w:rPr>
              <w:t>230/400</w:t>
            </w:r>
          </w:p>
        </w:tc>
        <w:tc>
          <w:tcPr>
            <w:tcW w:w="676" w:type="pct"/>
          </w:tcPr>
          <w:p w14:paraId="5D91DD40" w14:textId="77777777" w:rsidR="00AC2257" w:rsidRPr="00BD553B" w:rsidRDefault="00AC2257" w:rsidP="000C1A0F">
            <w:pPr>
              <w:spacing w:before="100" w:after="100"/>
              <w:ind w:right="96"/>
              <w:jc w:val="center"/>
              <w:rPr>
                <w:sz w:val="28"/>
                <w:szCs w:val="28"/>
              </w:rPr>
            </w:pPr>
          </w:p>
        </w:tc>
      </w:tr>
      <w:tr w:rsidR="00AC2257" w:rsidRPr="00BD553B" w14:paraId="53D7A8C3" w14:textId="77777777" w:rsidTr="000C1A0F">
        <w:trPr>
          <w:trHeight w:val="283"/>
        </w:trPr>
        <w:tc>
          <w:tcPr>
            <w:tcW w:w="323" w:type="pct"/>
            <w:vAlign w:val="center"/>
          </w:tcPr>
          <w:p w14:paraId="56A35CDD"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42E779B" w14:textId="77777777" w:rsidR="00AC2257" w:rsidRPr="00BD553B" w:rsidRDefault="00AC2257" w:rsidP="000C1A0F">
            <w:pPr>
              <w:spacing w:before="100" w:after="100"/>
              <w:rPr>
                <w:rFonts w:eastAsia="Arial"/>
                <w:sz w:val="28"/>
                <w:szCs w:val="28"/>
              </w:rPr>
            </w:pPr>
            <w:r w:rsidRPr="00BD553B">
              <w:rPr>
                <w:rFonts w:eastAsia="Arial"/>
                <w:sz w:val="28"/>
                <w:szCs w:val="28"/>
              </w:rPr>
              <w:t>Điện áp cách điện định mức (Ui)</w:t>
            </w:r>
          </w:p>
        </w:tc>
        <w:tc>
          <w:tcPr>
            <w:tcW w:w="456" w:type="pct"/>
            <w:vAlign w:val="center"/>
          </w:tcPr>
          <w:p w14:paraId="15AF4FAD" w14:textId="77777777" w:rsidR="00AC2257" w:rsidRPr="00BD553B" w:rsidRDefault="00AC2257" w:rsidP="000C1A0F">
            <w:pPr>
              <w:spacing w:before="100" w:after="100"/>
              <w:jc w:val="center"/>
              <w:rPr>
                <w:sz w:val="28"/>
                <w:szCs w:val="28"/>
              </w:rPr>
            </w:pPr>
            <w:r w:rsidRPr="00BD553B">
              <w:rPr>
                <w:sz w:val="28"/>
                <w:szCs w:val="28"/>
              </w:rPr>
              <w:t>VAC</w:t>
            </w:r>
          </w:p>
        </w:tc>
        <w:tc>
          <w:tcPr>
            <w:tcW w:w="1366" w:type="pct"/>
            <w:vAlign w:val="center"/>
          </w:tcPr>
          <w:p w14:paraId="01905593" w14:textId="77777777" w:rsidR="00AC2257" w:rsidRPr="00BD553B" w:rsidRDefault="00AC2257" w:rsidP="000C1A0F">
            <w:pPr>
              <w:spacing w:before="100" w:after="100"/>
              <w:ind w:right="96"/>
              <w:jc w:val="center"/>
              <w:rPr>
                <w:sz w:val="28"/>
                <w:szCs w:val="28"/>
              </w:rPr>
            </w:pPr>
            <w:r w:rsidRPr="00BD553B">
              <w:rPr>
                <w:sz w:val="28"/>
                <w:szCs w:val="28"/>
                <w:u w:val="single"/>
              </w:rPr>
              <w:t>&gt;</w:t>
            </w:r>
            <w:r w:rsidRPr="00BD553B">
              <w:rPr>
                <w:sz w:val="28"/>
                <w:szCs w:val="28"/>
              </w:rPr>
              <w:t xml:space="preserve"> 690 </w:t>
            </w:r>
          </w:p>
        </w:tc>
        <w:tc>
          <w:tcPr>
            <w:tcW w:w="676" w:type="pct"/>
          </w:tcPr>
          <w:p w14:paraId="192FA4F2" w14:textId="77777777" w:rsidR="00AC2257" w:rsidRPr="00BD553B" w:rsidRDefault="00AC2257" w:rsidP="000C1A0F">
            <w:pPr>
              <w:spacing w:before="100" w:after="100"/>
              <w:ind w:right="96"/>
              <w:jc w:val="center"/>
              <w:rPr>
                <w:sz w:val="28"/>
                <w:szCs w:val="28"/>
                <w:u w:val="single"/>
              </w:rPr>
            </w:pPr>
          </w:p>
        </w:tc>
      </w:tr>
      <w:tr w:rsidR="00AC2257" w:rsidRPr="00BD553B" w14:paraId="75DBD416" w14:textId="77777777" w:rsidTr="000C1A0F">
        <w:trPr>
          <w:trHeight w:val="283"/>
        </w:trPr>
        <w:tc>
          <w:tcPr>
            <w:tcW w:w="323" w:type="pct"/>
            <w:vAlign w:val="center"/>
          </w:tcPr>
          <w:p w14:paraId="137225CF"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1D2133A5" w14:textId="77777777" w:rsidR="00AC2257" w:rsidRPr="00BD553B" w:rsidRDefault="00AC2257" w:rsidP="000C1A0F">
            <w:pPr>
              <w:spacing w:before="100" w:after="100"/>
              <w:rPr>
                <w:rFonts w:eastAsia="Arial"/>
                <w:sz w:val="28"/>
                <w:szCs w:val="28"/>
              </w:rPr>
            </w:pPr>
            <w:r w:rsidRPr="00BD553B">
              <w:rPr>
                <w:rFonts w:eastAsia="Arial"/>
                <w:sz w:val="28"/>
                <w:szCs w:val="28"/>
                <w:lang w:val="vi-VN"/>
              </w:rPr>
              <w:t>Mức chịu đựng điện áp xung</w:t>
            </w:r>
            <w:r w:rsidRPr="00BD553B">
              <w:rPr>
                <w:rFonts w:eastAsia="Arial"/>
                <w:sz w:val="28"/>
                <w:szCs w:val="28"/>
              </w:rPr>
              <w:t xml:space="preserve"> định mức</w:t>
            </w:r>
            <w:r w:rsidRPr="00BD553B">
              <w:rPr>
                <w:rFonts w:eastAsia="Arial"/>
                <w:sz w:val="28"/>
                <w:szCs w:val="28"/>
                <w:lang w:val="vi-VN"/>
              </w:rPr>
              <w:t xml:space="preserve"> (</w:t>
            </w:r>
            <w:r w:rsidRPr="00BD553B">
              <w:rPr>
                <w:rFonts w:eastAsia="Arial"/>
                <w:sz w:val="28"/>
                <w:szCs w:val="28"/>
              </w:rPr>
              <w:t>Uimp</w:t>
            </w:r>
            <w:r w:rsidRPr="00BD553B">
              <w:rPr>
                <w:rFonts w:eastAsia="Arial"/>
                <w:sz w:val="28"/>
                <w:szCs w:val="28"/>
                <w:lang w:val="vi-VN"/>
              </w:rPr>
              <w:t>)</w:t>
            </w:r>
          </w:p>
        </w:tc>
        <w:tc>
          <w:tcPr>
            <w:tcW w:w="456" w:type="pct"/>
            <w:vAlign w:val="center"/>
          </w:tcPr>
          <w:p w14:paraId="1DC6F252" w14:textId="77777777" w:rsidR="00AC2257" w:rsidRPr="00BD553B" w:rsidRDefault="00AC2257" w:rsidP="000C1A0F">
            <w:pPr>
              <w:spacing w:before="100" w:after="100"/>
              <w:jc w:val="center"/>
              <w:rPr>
                <w:sz w:val="28"/>
                <w:szCs w:val="28"/>
              </w:rPr>
            </w:pPr>
            <w:r w:rsidRPr="00BD553B">
              <w:rPr>
                <w:sz w:val="28"/>
                <w:szCs w:val="28"/>
              </w:rPr>
              <w:t>kVp</w:t>
            </w:r>
          </w:p>
        </w:tc>
        <w:tc>
          <w:tcPr>
            <w:tcW w:w="1366" w:type="pct"/>
            <w:vAlign w:val="center"/>
          </w:tcPr>
          <w:p w14:paraId="744B0229" w14:textId="77777777" w:rsidR="00AC2257" w:rsidRPr="00BD553B" w:rsidRDefault="00AC2257" w:rsidP="000C1A0F">
            <w:pPr>
              <w:spacing w:before="100" w:after="100"/>
              <w:ind w:right="96"/>
              <w:jc w:val="center"/>
              <w:rPr>
                <w:sz w:val="28"/>
                <w:szCs w:val="28"/>
              </w:rPr>
            </w:pPr>
            <w:r w:rsidRPr="00BD553B">
              <w:rPr>
                <w:sz w:val="28"/>
                <w:szCs w:val="28"/>
                <w:u w:val="single"/>
              </w:rPr>
              <w:t>&gt;</w:t>
            </w:r>
            <w:r w:rsidRPr="00BD553B">
              <w:rPr>
                <w:sz w:val="28"/>
                <w:szCs w:val="28"/>
              </w:rPr>
              <w:t xml:space="preserve"> 8</w:t>
            </w:r>
          </w:p>
        </w:tc>
        <w:tc>
          <w:tcPr>
            <w:tcW w:w="676" w:type="pct"/>
          </w:tcPr>
          <w:p w14:paraId="7C9EDEF2" w14:textId="77777777" w:rsidR="00AC2257" w:rsidRPr="00BD553B" w:rsidRDefault="00AC2257" w:rsidP="000C1A0F">
            <w:pPr>
              <w:spacing w:before="100" w:after="100"/>
              <w:ind w:right="96"/>
              <w:jc w:val="center"/>
              <w:rPr>
                <w:sz w:val="28"/>
                <w:szCs w:val="28"/>
                <w:u w:val="single"/>
              </w:rPr>
            </w:pPr>
          </w:p>
        </w:tc>
      </w:tr>
      <w:tr w:rsidR="00AC2257" w:rsidRPr="00BD553B" w14:paraId="5B5091E9" w14:textId="77777777" w:rsidTr="000C1A0F">
        <w:trPr>
          <w:trHeight w:val="283"/>
        </w:trPr>
        <w:tc>
          <w:tcPr>
            <w:tcW w:w="323" w:type="pct"/>
            <w:vAlign w:val="center"/>
          </w:tcPr>
          <w:p w14:paraId="0D6438AC"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8DEC885"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Tần số định mức</w:t>
            </w:r>
          </w:p>
        </w:tc>
        <w:tc>
          <w:tcPr>
            <w:tcW w:w="456" w:type="pct"/>
            <w:vAlign w:val="center"/>
          </w:tcPr>
          <w:p w14:paraId="75BF6C55" w14:textId="77777777" w:rsidR="00AC2257" w:rsidRPr="00BD553B" w:rsidRDefault="00AC2257" w:rsidP="000C1A0F">
            <w:pPr>
              <w:spacing w:before="100" w:after="100"/>
              <w:jc w:val="center"/>
              <w:rPr>
                <w:sz w:val="28"/>
                <w:szCs w:val="28"/>
                <w:lang w:val="vi-VN"/>
              </w:rPr>
            </w:pPr>
            <w:r w:rsidRPr="00BD553B">
              <w:rPr>
                <w:sz w:val="28"/>
                <w:szCs w:val="28"/>
                <w:lang w:val="vi-VN"/>
              </w:rPr>
              <w:t>Hz</w:t>
            </w:r>
          </w:p>
        </w:tc>
        <w:tc>
          <w:tcPr>
            <w:tcW w:w="1366" w:type="pct"/>
            <w:vAlign w:val="center"/>
          </w:tcPr>
          <w:p w14:paraId="4BABE6CC" w14:textId="77777777" w:rsidR="00AC2257" w:rsidRPr="00BD553B" w:rsidRDefault="00AC2257" w:rsidP="000C1A0F">
            <w:pPr>
              <w:spacing w:before="100" w:after="100"/>
              <w:ind w:right="96"/>
              <w:jc w:val="center"/>
              <w:rPr>
                <w:sz w:val="28"/>
                <w:szCs w:val="28"/>
                <w:lang w:val="vi-VN"/>
              </w:rPr>
            </w:pPr>
            <w:r w:rsidRPr="00BD553B">
              <w:rPr>
                <w:sz w:val="28"/>
                <w:szCs w:val="28"/>
                <w:lang w:val="vi-VN"/>
              </w:rPr>
              <w:t>50</w:t>
            </w:r>
          </w:p>
        </w:tc>
        <w:tc>
          <w:tcPr>
            <w:tcW w:w="676" w:type="pct"/>
          </w:tcPr>
          <w:p w14:paraId="1CC20BEF" w14:textId="77777777" w:rsidR="00AC2257" w:rsidRPr="00BD553B" w:rsidRDefault="00AC2257" w:rsidP="000C1A0F">
            <w:pPr>
              <w:spacing w:before="100" w:after="100"/>
              <w:ind w:right="96"/>
              <w:jc w:val="center"/>
              <w:rPr>
                <w:sz w:val="28"/>
                <w:szCs w:val="28"/>
                <w:lang w:val="vi-VN"/>
              </w:rPr>
            </w:pPr>
          </w:p>
        </w:tc>
      </w:tr>
      <w:tr w:rsidR="00AC2257" w:rsidRPr="00BD553B" w14:paraId="437432C6" w14:textId="77777777" w:rsidTr="000C1A0F">
        <w:trPr>
          <w:trHeight w:val="283"/>
        </w:trPr>
        <w:tc>
          <w:tcPr>
            <w:tcW w:w="323" w:type="pct"/>
            <w:vAlign w:val="center"/>
          </w:tcPr>
          <w:p w14:paraId="3CFA796D"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70112602"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Dòng điện làm việc liên tục định mức</w:t>
            </w:r>
            <w:r w:rsidRPr="00BD553B">
              <w:rPr>
                <w:rFonts w:eastAsia="Arial"/>
                <w:sz w:val="28"/>
                <w:szCs w:val="28"/>
              </w:rPr>
              <w:t xml:space="preserve"> (In)</w:t>
            </w:r>
            <w:r w:rsidRPr="00BD553B">
              <w:rPr>
                <w:rFonts w:eastAsia="Arial"/>
                <w:sz w:val="28"/>
                <w:szCs w:val="28"/>
                <w:lang w:val="vi-VN"/>
              </w:rPr>
              <w:t>:</w:t>
            </w:r>
          </w:p>
        </w:tc>
        <w:tc>
          <w:tcPr>
            <w:tcW w:w="456" w:type="pct"/>
            <w:vAlign w:val="center"/>
          </w:tcPr>
          <w:p w14:paraId="5CEC0BA4" w14:textId="77777777" w:rsidR="00AC2257" w:rsidRPr="00BD553B" w:rsidRDefault="00AC2257" w:rsidP="000C1A0F">
            <w:pPr>
              <w:spacing w:before="100" w:after="100"/>
              <w:jc w:val="center"/>
              <w:rPr>
                <w:sz w:val="28"/>
                <w:szCs w:val="28"/>
                <w:lang w:val="vi-VN"/>
              </w:rPr>
            </w:pPr>
            <w:r w:rsidRPr="00BD553B">
              <w:rPr>
                <w:sz w:val="28"/>
                <w:szCs w:val="28"/>
                <w:lang w:val="vi-VN"/>
              </w:rPr>
              <w:t>A</w:t>
            </w:r>
          </w:p>
        </w:tc>
        <w:tc>
          <w:tcPr>
            <w:tcW w:w="1366" w:type="pct"/>
            <w:vAlign w:val="center"/>
          </w:tcPr>
          <w:p w14:paraId="66878897" w14:textId="219738CB" w:rsidR="00AC2257" w:rsidRPr="00BD553B" w:rsidRDefault="00FD52C9" w:rsidP="000C1A0F">
            <w:pPr>
              <w:spacing w:before="100" w:after="100"/>
              <w:ind w:right="96"/>
              <w:jc w:val="center"/>
              <w:rPr>
                <w:sz w:val="28"/>
                <w:szCs w:val="28"/>
                <w:lang w:val="vi-VN"/>
              </w:rPr>
            </w:pPr>
            <w:r w:rsidRPr="00FD52C9">
              <w:rPr>
                <w:sz w:val="28"/>
                <w:szCs w:val="28"/>
              </w:rPr>
              <w:t>40, 50, 200, 250</w:t>
            </w:r>
          </w:p>
        </w:tc>
        <w:tc>
          <w:tcPr>
            <w:tcW w:w="676" w:type="pct"/>
          </w:tcPr>
          <w:p w14:paraId="788FE5EA" w14:textId="77777777" w:rsidR="00AC2257" w:rsidRPr="00BD553B" w:rsidRDefault="00AC2257" w:rsidP="000C1A0F">
            <w:pPr>
              <w:spacing w:before="100" w:after="100"/>
              <w:ind w:right="96"/>
              <w:jc w:val="both"/>
              <w:rPr>
                <w:rFonts w:eastAsia="Arial"/>
                <w:sz w:val="28"/>
                <w:szCs w:val="28"/>
              </w:rPr>
            </w:pPr>
          </w:p>
        </w:tc>
      </w:tr>
      <w:tr w:rsidR="00AC2257" w:rsidRPr="00BD553B" w14:paraId="63BB029B" w14:textId="77777777" w:rsidTr="000C1A0F">
        <w:trPr>
          <w:trHeight w:val="283"/>
        </w:trPr>
        <w:tc>
          <w:tcPr>
            <w:tcW w:w="323" w:type="pct"/>
            <w:vAlign w:val="center"/>
          </w:tcPr>
          <w:p w14:paraId="5BCCBE01"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58A211AA" w14:textId="77777777" w:rsidR="00AC2257" w:rsidRPr="00BD553B" w:rsidRDefault="00AC2257" w:rsidP="000C1A0F">
            <w:pPr>
              <w:spacing w:before="100" w:after="100"/>
              <w:rPr>
                <w:rFonts w:eastAsia="Arial"/>
                <w:sz w:val="28"/>
                <w:szCs w:val="28"/>
              </w:rPr>
            </w:pPr>
            <w:r w:rsidRPr="00BD553B">
              <w:rPr>
                <w:rFonts w:eastAsia="Arial"/>
                <w:sz w:val="28"/>
                <w:szCs w:val="28"/>
              </w:rPr>
              <w:t>Cấp phân loại chọn lọc</w:t>
            </w:r>
          </w:p>
        </w:tc>
        <w:tc>
          <w:tcPr>
            <w:tcW w:w="456" w:type="pct"/>
            <w:vAlign w:val="center"/>
          </w:tcPr>
          <w:p w14:paraId="5C8C96C6" w14:textId="77777777" w:rsidR="00AC2257" w:rsidRPr="00BD553B" w:rsidRDefault="00AC2257" w:rsidP="000C1A0F">
            <w:pPr>
              <w:spacing w:before="100" w:after="100"/>
              <w:jc w:val="center"/>
              <w:rPr>
                <w:sz w:val="28"/>
                <w:szCs w:val="28"/>
                <w:lang w:val="vi-VN"/>
              </w:rPr>
            </w:pPr>
          </w:p>
        </w:tc>
        <w:tc>
          <w:tcPr>
            <w:tcW w:w="1366" w:type="pct"/>
            <w:vAlign w:val="center"/>
          </w:tcPr>
          <w:p w14:paraId="188118FA" w14:textId="77777777" w:rsidR="00AC2257" w:rsidRPr="00BD553B" w:rsidRDefault="00AC2257" w:rsidP="000C1A0F">
            <w:pPr>
              <w:spacing w:before="100" w:after="100"/>
              <w:ind w:right="96"/>
              <w:jc w:val="center"/>
              <w:rPr>
                <w:sz w:val="28"/>
                <w:szCs w:val="28"/>
              </w:rPr>
            </w:pPr>
            <w:r w:rsidRPr="00BD553B">
              <w:rPr>
                <w:sz w:val="28"/>
                <w:szCs w:val="28"/>
              </w:rPr>
              <w:t xml:space="preserve">Cấp A </w:t>
            </w:r>
          </w:p>
        </w:tc>
        <w:tc>
          <w:tcPr>
            <w:tcW w:w="676" w:type="pct"/>
          </w:tcPr>
          <w:p w14:paraId="2BA7E9A4" w14:textId="77777777" w:rsidR="00AC2257" w:rsidRPr="00BD553B" w:rsidRDefault="00AC2257" w:rsidP="000C1A0F">
            <w:pPr>
              <w:spacing w:before="100" w:after="100"/>
              <w:ind w:right="96"/>
              <w:jc w:val="center"/>
              <w:rPr>
                <w:sz w:val="28"/>
                <w:szCs w:val="28"/>
              </w:rPr>
            </w:pPr>
          </w:p>
        </w:tc>
      </w:tr>
      <w:tr w:rsidR="00AC2257" w:rsidRPr="00BD553B" w14:paraId="4B8B641B" w14:textId="77777777" w:rsidTr="000C1A0F">
        <w:trPr>
          <w:trHeight w:val="283"/>
        </w:trPr>
        <w:tc>
          <w:tcPr>
            <w:tcW w:w="323" w:type="pct"/>
            <w:vAlign w:val="center"/>
          </w:tcPr>
          <w:p w14:paraId="185FDFD5" w14:textId="77777777" w:rsidR="00AC2257" w:rsidRPr="00FF799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311ABAF5" w14:textId="77777777" w:rsidR="00AC2257" w:rsidRPr="00FF799B" w:rsidRDefault="00AC2257" w:rsidP="000C1A0F">
            <w:pPr>
              <w:spacing w:before="100" w:after="100"/>
              <w:rPr>
                <w:rFonts w:eastAsia="Arial"/>
                <w:sz w:val="28"/>
                <w:szCs w:val="28"/>
              </w:rPr>
            </w:pPr>
            <w:r w:rsidRPr="00FF799B">
              <w:rPr>
                <w:sz w:val="28"/>
                <w:szCs w:val="28"/>
              </w:rPr>
              <w:t>Khả năng cắt dòng ngắn mạch tới hạn định mức (Icu) ở điện áp làm việc định mức</w:t>
            </w:r>
          </w:p>
        </w:tc>
        <w:tc>
          <w:tcPr>
            <w:tcW w:w="456" w:type="pct"/>
            <w:vAlign w:val="center"/>
          </w:tcPr>
          <w:p w14:paraId="698314E7" w14:textId="77777777" w:rsidR="00AC2257" w:rsidRPr="00FF799B" w:rsidRDefault="00AC2257" w:rsidP="000C1A0F">
            <w:pPr>
              <w:spacing w:before="100" w:after="100"/>
              <w:jc w:val="center"/>
              <w:rPr>
                <w:sz w:val="28"/>
                <w:szCs w:val="28"/>
                <w:lang w:val="vi-VN"/>
              </w:rPr>
            </w:pPr>
            <w:r w:rsidRPr="00FF799B">
              <w:rPr>
                <w:sz w:val="28"/>
                <w:szCs w:val="28"/>
              </w:rPr>
              <w:t>kA</w:t>
            </w:r>
          </w:p>
        </w:tc>
        <w:tc>
          <w:tcPr>
            <w:tcW w:w="1366" w:type="pct"/>
            <w:vAlign w:val="center"/>
          </w:tcPr>
          <w:p w14:paraId="64C5E231" w14:textId="77777777" w:rsidR="00AC2257" w:rsidRPr="00FF799B" w:rsidRDefault="00AC2257" w:rsidP="000C1A0F">
            <w:pPr>
              <w:spacing w:before="100" w:after="100"/>
              <w:ind w:right="96"/>
              <w:jc w:val="center"/>
              <w:rPr>
                <w:sz w:val="28"/>
                <w:szCs w:val="28"/>
              </w:rPr>
            </w:pPr>
          </w:p>
        </w:tc>
        <w:tc>
          <w:tcPr>
            <w:tcW w:w="676" w:type="pct"/>
          </w:tcPr>
          <w:p w14:paraId="168370CF" w14:textId="77777777" w:rsidR="00AC2257" w:rsidRPr="00FF799B" w:rsidRDefault="00AC2257" w:rsidP="000C1A0F">
            <w:pPr>
              <w:spacing w:before="100" w:after="100"/>
              <w:ind w:right="96"/>
              <w:jc w:val="center"/>
              <w:rPr>
                <w:sz w:val="28"/>
                <w:szCs w:val="28"/>
              </w:rPr>
            </w:pPr>
          </w:p>
        </w:tc>
      </w:tr>
      <w:tr w:rsidR="00AC2257" w:rsidRPr="00BD553B" w14:paraId="3B6C07CB" w14:textId="77777777" w:rsidTr="000C1A0F">
        <w:trPr>
          <w:trHeight w:val="283"/>
        </w:trPr>
        <w:tc>
          <w:tcPr>
            <w:tcW w:w="323" w:type="pct"/>
            <w:vAlign w:val="center"/>
          </w:tcPr>
          <w:p w14:paraId="3D8C2E69" w14:textId="6DCE2A12" w:rsidR="00AC2257" w:rsidRPr="00FF799B" w:rsidRDefault="00AC2257" w:rsidP="000C1A0F">
            <w:pPr>
              <w:spacing w:before="100" w:after="100"/>
              <w:ind w:left="-50"/>
              <w:jc w:val="center"/>
              <w:rPr>
                <w:rFonts w:eastAsia="Arial"/>
                <w:sz w:val="28"/>
                <w:szCs w:val="28"/>
              </w:rPr>
            </w:pPr>
            <w:r w:rsidRPr="00FF799B">
              <w:rPr>
                <w:rFonts w:eastAsia="Arial"/>
                <w:sz w:val="28"/>
                <w:szCs w:val="28"/>
              </w:rPr>
              <w:t>1</w:t>
            </w:r>
            <w:r w:rsidR="00FF799B" w:rsidRPr="00FF799B">
              <w:rPr>
                <w:rFonts w:eastAsia="Arial"/>
                <w:sz w:val="28"/>
                <w:szCs w:val="28"/>
              </w:rPr>
              <w:t>9</w:t>
            </w:r>
            <w:r w:rsidRPr="00FF799B">
              <w:rPr>
                <w:rFonts w:eastAsia="Arial"/>
                <w:sz w:val="28"/>
                <w:szCs w:val="28"/>
              </w:rPr>
              <w:t>.1</w:t>
            </w:r>
          </w:p>
        </w:tc>
        <w:tc>
          <w:tcPr>
            <w:tcW w:w="2179" w:type="pct"/>
            <w:vAlign w:val="center"/>
          </w:tcPr>
          <w:p w14:paraId="45DD3A60" w14:textId="499E8135" w:rsidR="00AC2257" w:rsidRPr="00FF799B" w:rsidRDefault="00AC2257" w:rsidP="000C1A0F">
            <w:pPr>
              <w:spacing w:before="100" w:after="100"/>
              <w:rPr>
                <w:sz w:val="28"/>
                <w:szCs w:val="28"/>
              </w:rPr>
            </w:pPr>
            <w:r w:rsidRPr="00FF799B">
              <w:rPr>
                <w:sz w:val="28"/>
                <w:szCs w:val="28"/>
              </w:rPr>
              <w:t xml:space="preserve">MCCB có In = </w:t>
            </w:r>
            <w:r w:rsidR="00FF799B" w:rsidRPr="00FF799B">
              <w:rPr>
                <w:sz w:val="28"/>
                <w:szCs w:val="28"/>
              </w:rPr>
              <w:t>40</w:t>
            </w:r>
            <w:r w:rsidRPr="00FF799B">
              <w:rPr>
                <w:sz w:val="28"/>
                <w:szCs w:val="28"/>
              </w:rPr>
              <w:t xml:space="preserve"> A</w:t>
            </w:r>
          </w:p>
        </w:tc>
        <w:tc>
          <w:tcPr>
            <w:tcW w:w="456" w:type="pct"/>
            <w:vAlign w:val="center"/>
          </w:tcPr>
          <w:p w14:paraId="5315529C" w14:textId="77777777" w:rsidR="00AC2257" w:rsidRPr="00FF799B" w:rsidRDefault="00AC2257" w:rsidP="000C1A0F">
            <w:pPr>
              <w:spacing w:before="100" w:after="100"/>
              <w:jc w:val="center"/>
              <w:rPr>
                <w:strike/>
                <w:sz w:val="28"/>
                <w:szCs w:val="28"/>
                <w:highlight w:val="yellow"/>
              </w:rPr>
            </w:pPr>
          </w:p>
        </w:tc>
        <w:tc>
          <w:tcPr>
            <w:tcW w:w="1366" w:type="pct"/>
            <w:vAlign w:val="center"/>
          </w:tcPr>
          <w:p w14:paraId="740F0D6D" w14:textId="4FF7A627" w:rsidR="00AC2257" w:rsidRPr="00FF799B" w:rsidRDefault="00AC2257" w:rsidP="000C1A0F">
            <w:pPr>
              <w:spacing w:before="100" w:after="100"/>
              <w:ind w:right="96"/>
              <w:jc w:val="center"/>
              <w:rPr>
                <w:sz w:val="28"/>
                <w:szCs w:val="28"/>
              </w:rPr>
            </w:pPr>
            <w:r w:rsidRPr="00FF799B">
              <w:rPr>
                <w:sz w:val="28"/>
                <w:szCs w:val="28"/>
                <w:u w:val="single"/>
              </w:rPr>
              <w:t>&gt;</w:t>
            </w:r>
            <w:r w:rsidRPr="00FF799B">
              <w:rPr>
                <w:sz w:val="28"/>
                <w:szCs w:val="28"/>
              </w:rPr>
              <w:t xml:space="preserve"> </w:t>
            </w:r>
            <w:r w:rsidR="00FF799B" w:rsidRPr="00FF799B">
              <w:rPr>
                <w:sz w:val="28"/>
                <w:szCs w:val="28"/>
              </w:rPr>
              <w:t>10</w:t>
            </w:r>
          </w:p>
        </w:tc>
        <w:tc>
          <w:tcPr>
            <w:tcW w:w="676" w:type="pct"/>
          </w:tcPr>
          <w:p w14:paraId="0082F7E0" w14:textId="77777777" w:rsidR="00AC2257" w:rsidRPr="00FF799B" w:rsidRDefault="00AC2257" w:rsidP="000C1A0F">
            <w:pPr>
              <w:spacing w:before="100" w:after="100"/>
              <w:ind w:right="96"/>
              <w:jc w:val="center"/>
              <w:rPr>
                <w:sz w:val="28"/>
                <w:szCs w:val="28"/>
                <w:u w:val="single"/>
              </w:rPr>
            </w:pPr>
          </w:p>
        </w:tc>
      </w:tr>
      <w:tr w:rsidR="00FF799B" w:rsidRPr="00BD553B" w14:paraId="6B6B7095" w14:textId="77777777" w:rsidTr="003A18E7">
        <w:trPr>
          <w:trHeight w:val="283"/>
        </w:trPr>
        <w:tc>
          <w:tcPr>
            <w:tcW w:w="323" w:type="pct"/>
          </w:tcPr>
          <w:p w14:paraId="46D37A85" w14:textId="7E0FCF3E" w:rsidR="00FF799B" w:rsidRPr="00FF799B" w:rsidRDefault="00FF799B" w:rsidP="00FF799B">
            <w:pPr>
              <w:spacing w:before="100" w:after="100"/>
              <w:ind w:left="-50"/>
              <w:jc w:val="center"/>
              <w:rPr>
                <w:rFonts w:eastAsia="Arial"/>
                <w:sz w:val="28"/>
                <w:szCs w:val="28"/>
              </w:rPr>
            </w:pPr>
            <w:r w:rsidRPr="00FF799B">
              <w:rPr>
                <w:sz w:val="28"/>
                <w:szCs w:val="28"/>
              </w:rPr>
              <w:t>19.2</w:t>
            </w:r>
          </w:p>
        </w:tc>
        <w:tc>
          <w:tcPr>
            <w:tcW w:w="2179" w:type="pct"/>
          </w:tcPr>
          <w:p w14:paraId="3A1023BF" w14:textId="4690FAA1" w:rsidR="00FF799B" w:rsidRPr="00FF799B" w:rsidRDefault="00FF799B" w:rsidP="00FF799B">
            <w:pPr>
              <w:spacing w:before="100" w:after="100"/>
              <w:rPr>
                <w:sz w:val="28"/>
                <w:szCs w:val="28"/>
              </w:rPr>
            </w:pPr>
            <w:r w:rsidRPr="00FF799B">
              <w:rPr>
                <w:sz w:val="28"/>
                <w:szCs w:val="28"/>
              </w:rPr>
              <w:t>MCCB có In = 50 ÷ 100 A</w:t>
            </w:r>
          </w:p>
        </w:tc>
        <w:tc>
          <w:tcPr>
            <w:tcW w:w="456" w:type="pct"/>
          </w:tcPr>
          <w:p w14:paraId="183831A7" w14:textId="77777777" w:rsidR="00FF799B" w:rsidRPr="00FF799B" w:rsidRDefault="00FF799B" w:rsidP="00FF799B">
            <w:pPr>
              <w:spacing w:before="100" w:after="100"/>
              <w:jc w:val="center"/>
              <w:rPr>
                <w:strike/>
                <w:sz w:val="28"/>
                <w:szCs w:val="28"/>
                <w:highlight w:val="yellow"/>
              </w:rPr>
            </w:pPr>
          </w:p>
        </w:tc>
        <w:tc>
          <w:tcPr>
            <w:tcW w:w="1366" w:type="pct"/>
          </w:tcPr>
          <w:p w14:paraId="3ED59049" w14:textId="42EBD9D1" w:rsidR="00FF799B" w:rsidRPr="00FF799B" w:rsidRDefault="00FF799B" w:rsidP="00FF799B">
            <w:pPr>
              <w:spacing w:before="100" w:after="100"/>
              <w:ind w:right="96"/>
              <w:jc w:val="center"/>
              <w:rPr>
                <w:sz w:val="28"/>
                <w:szCs w:val="28"/>
                <w:u w:val="single"/>
              </w:rPr>
            </w:pPr>
            <w:r w:rsidRPr="00FF799B">
              <w:rPr>
                <w:sz w:val="28"/>
                <w:szCs w:val="28"/>
              </w:rPr>
              <w:t>&gt; 25</w:t>
            </w:r>
          </w:p>
        </w:tc>
        <w:tc>
          <w:tcPr>
            <w:tcW w:w="676" w:type="pct"/>
          </w:tcPr>
          <w:p w14:paraId="220D1856" w14:textId="77777777" w:rsidR="00FF799B" w:rsidRPr="00FF799B" w:rsidRDefault="00FF799B" w:rsidP="00FF799B">
            <w:pPr>
              <w:spacing w:before="100" w:after="100"/>
              <w:ind w:right="96"/>
              <w:jc w:val="center"/>
              <w:rPr>
                <w:sz w:val="28"/>
                <w:szCs w:val="28"/>
                <w:u w:val="single"/>
              </w:rPr>
            </w:pPr>
          </w:p>
        </w:tc>
      </w:tr>
      <w:tr w:rsidR="00FF799B" w:rsidRPr="00BD553B" w14:paraId="4A3A6C5D" w14:textId="77777777" w:rsidTr="003A18E7">
        <w:trPr>
          <w:trHeight w:val="283"/>
        </w:trPr>
        <w:tc>
          <w:tcPr>
            <w:tcW w:w="323" w:type="pct"/>
          </w:tcPr>
          <w:p w14:paraId="3A73D229" w14:textId="59FB48FC" w:rsidR="00FF799B" w:rsidRPr="00FF799B" w:rsidRDefault="00FF799B" w:rsidP="00FF799B">
            <w:pPr>
              <w:spacing w:before="100" w:after="100"/>
              <w:ind w:left="-50"/>
              <w:jc w:val="center"/>
              <w:rPr>
                <w:rFonts w:eastAsia="Arial"/>
                <w:sz w:val="28"/>
                <w:szCs w:val="28"/>
              </w:rPr>
            </w:pPr>
            <w:r w:rsidRPr="00FF799B">
              <w:rPr>
                <w:sz w:val="28"/>
                <w:szCs w:val="28"/>
              </w:rPr>
              <w:t>19.3</w:t>
            </w:r>
          </w:p>
        </w:tc>
        <w:tc>
          <w:tcPr>
            <w:tcW w:w="2179" w:type="pct"/>
            <w:vAlign w:val="center"/>
          </w:tcPr>
          <w:p w14:paraId="085244EA" w14:textId="77777777" w:rsidR="00FF799B" w:rsidRPr="00FF799B" w:rsidRDefault="00FF799B" w:rsidP="00FF799B">
            <w:pPr>
              <w:spacing w:before="100" w:after="100"/>
              <w:rPr>
                <w:sz w:val="28"/>
                <w:szCs w:val="28"/>
              </w:rPr>
            </w:pPr>
            <w:r w:rsidRPr="00FF799B">
              <w:rPr>
                <w:sz w:val="28"/>
                <w:szCs w:val="28"/>
              </w:rPr>
              <w:t>MCCB có In = 125 ÷ 315 A</w:t>
            </w:r>
          </w:p>
        </w:tc>
        <w:tc>
          <w:tcPr>
            <w:tcW w:w="456" w:type="pct"/>
            <w:vAlign w:val="center"/>
          </w:tcPr>
          <w:p w14:paraId="572A8C90" w14:textId="77777777" w:rsidR="00FF799B" w:rsidRPr="00FF799B" w:rsidRDefault="00FF799B" w:rsidP="00FF799B">
            <w:pPr>
              <w:spacing w:before="100" w:after="100"/>
              <w:jc w:val="center"/>
              <w:rPr>
                <w:strike/>
                <w:sz w:val="28"/>
                <w:szCs w:val="28"/>
                <w:highlight w:val="yellow"/>
              </w:rPr>
            </w:pPr>
          </w:p>
        </w:tc>
        <w:tc>
          <w:tcPr>
            <w:tcW w:w="1366" w:type="pct"/>
            <w:vAlign w:val="center"/>
          </w:tcPr>
          <w:p w14:paraId="165F5C10" w14:textId="77777777" w:rsidR="00FF799B" w:rsidRPr="00FF799B" w:rsidRDefault="00FF799B" w:rsidP="00FF799B">
            <w:pPr>
              <w:spacing w:before="100" w:after="100"/>
              <w:ind w:right="96"/>
              <w:jc w:val="center"/>
              <w:rPr>
                <w:sz w:val="28"/>
                <w:szCs w:val="28"/>
              </w:rPr>
            </w:pPr>
            <w:r w:rsidRPr="00FF799B">
              <w:rPr>
                <w:sz w:val="28"/>
                <w:szCs w:val="28"/>
                <w:u w:val="single"/>
              </w:rPr>
              <w:t>&gt;</w:t>
            </w:r>
            <w:r w:rsidRPr="00FF799B">
              <w:rPr>
                <w:sz w:val="28"/>
                <w:szCs w:val="28"/>
              </w:rPr>
              <w:t xml:space="preserve"> 36</w:t>
            </w:r>
          </w:p>
        </w:tc>
        <w:tc>
          <w:tcPr>
            <w:tcW w:w="676" w:type="pct"/>
          </w:tcPr>
          <w:p w14:paraId="635B8CEE" w14:textId="77777777" w:rsidR="00FF799B" w:rsidRPr="00FF799B" w:rsidRDefault="00FF799B" w:rsidP="00FF799B">
            <w:pPr>
              <w:spacing w:before="100" w:after="100"/>
              <w:ind w:right="96"/>
              <w:jc w:val="center"/>
              <w:rPr>
                <w:sz w:val="28"/>
                <w:szCs w:val="28"/>
                <w:u w:val="single"/>
              </w:rPr>
            </w:pPr>
          </w:p>
        </w:tc>
      </w:tr>
      <w:tr w:rsidR="00FF799B" w:rsidRPr="00BD553B" w14:paraId="141C2266" w14:textId="77777777" w:rsidTr="003A18E7">
        <w:trPr>
          <w:trHeight w:val="283"/>
        </w:trPr>
        <w:tc>
          <w:tcPr>
            <w:tcW w:w="323" w:type="pct"/>
          </w:tcPr>
          <w:p w14:paraId="3E5C06D3" w14:textId="66B5654B" w:rsidR="00FF799B" w:rsidRPr="00FF799B" w:rsidRDefault="00FF799B" w:rsidP="00FF799B">
            <w:pPr>
              <w:spacing w:before="100" w:after="100"/>
              <w:ind w:left="-50"/>
              <w:jc w:val="center"/>
              <w:rPr>
                <w:rFonts w:eastAsia="Arial"/>
                <w:sz w:val="28"/>
                <w:szCs w:val="28"/>
              </w:rPr>
            </w:pPr>
            <w:r w:rsidRPr="00FF799B">
              <w:rPr>
                <w:sz w:val="28"/>
                <w:szCs w:val="28"/>
              </w:rPr>
              <w:t>19.4</w:t>
            </w:r>
          </w:p>
        </w:tc>
        <w:tc>
          <w:tcPr>
            <w:tcW w:w="2179" w:type="pct"/>
            <w:vAlign w:val="center"/>
          </w:tcPr>
          <w:p w14:paraId="6B7E9ABA" w14:textId="77777777" w:rsidR="00FF799B" w:rsidRPr="00FF799B" w:rsidRDefault="00FF799B" w:rsidP="00FF799B">
            <w:pPr>
              <w:spacing w:before="100" w:after="100"/>
              <w:rPr>
                <w:sz w:val="28"/>
                <w:szCs w:val="28"/>
              </w:rPr>
            </w:pPr>
            <w:r w:rsidRPr="00FF799B">
              <w:rPr>
                <w:sz w:val="28"/>
                <w:szCs w:val="28"/>
              </w:rPr>
              <w:t>MCCB có In = 320 ÷ 800 A</w:t>
            </w:r>
          </w:p>
        </w:tc>
        <w:tc>
          <w:tcPr>
            <w:tcW w:w="456" w:type="pct"/>
            <w:vAlign w:val="center"/>
          </w:tcPr>
          <w:p w14:paraId="7302B5BF" w14:textId="77777777" w:rsidR="00FF799B" w:rsidRPr="00FF799B" w:rsidRDefault="00FF799B" w:rsidP="00FF799B">
            <w:pPr>
              <w:spacing w:before="100" w:after="100"/>
              <w:jc w:val="center"/>
              <w:rPr>
                <w:strike/>
                <w:sz w:val="28"/>
                <w:szCs w:val="28"/>
                <w:highlight w:val="yellow"/>
              </w:rPr>
            </w:pPr>
          </w:p>
        </w:tc>
        <w:tc>
          <w:tcPr>
            <w:tcW w:w="1366" w:type="pct"/>
            <w:vAlign w:val="center"/>
          </w:tcPr>
          <w:p w14:paraId="4A035B0B" w14:textId="77777777" w:rsidR="00FF799B" w:rsidRPr="00FF799B" w:rsidRDefault="00FF799B" w:rsidP="00FF799B">
            <w:pPr>
              <w:spacing w:before="100" w:after="100"/>
              <w:ind w:right="96"/>
              <w:jc w:val="center"/>
              <w:rPr>
                <w:sz w:val="28"/>
                <w:szCs w:val="28"/>
              </w:rPr>
            </w:pPr>
            <w:r w:rsidRPr="00FF799B">
              <w:rPr>
                <w:sz w:val="28"/>
                <w:szCs w:val="28"/>
                <w:u w:val="single"/>
              </w:rPr>
              <w:t>&gt;</w:t>
            </w:r>
            <w:r w:rsidRPr="00FF799B">
              <w:rPr>
                <w:sz w:val="28"/>
                <w:szCs w:val="28"/>
              </w:rPr>
              <w:t xml:space="preserve"> 50</w:t>
            </w:r>
          </w:p>
        </w:tc>
        <w:tc>
          <w:tcPr>
            <w:tcW w:w="676" w:type="pct"/>
          </w:tcPr>
          <w:p w14:paraId="7DC89C2B" w14:textId="77777777" w:rsidR="00FF799B" w:rsidRPr="00FF799B" w:rsidRDefault="00FF799B" w:rsidP="00FF799B">
            <w:pPr>
              <w:spacing w:before="100" w:after="100"/>
              <w:ind w:right="96"/>
              <w:jc w:val="center"/>
              <w:rPr>
                <w:sz w:val="28"/>
                <w:szCs w:val="28"/>
                <w:u w:val="single"/>
              </w:rPr>
            </w:pPr>
          </w:p>
        </w:tc>
      </w:tr>
      <w:tr w:rsidR="00AC2257" w:rsidRPr="00BD553B" w14:paraId="715E2B45" w14:textId="77777777" w:rsidTr="000C1A0F">
        <w:trPr>
          <w:trHeight w:val="283"/>
        </w:trPr>
        <w:tc>
          <w:tcPr>
            <w:tcW w:w="323" w:type="pct"/>
            <w:vAlign w:val="center"/>
          </w:tcPr>
          <w:p w14:paraId="16605170" w14:textId="75B62783" w:rsidR="00AC2257" w:rsidRPr="00FF799B" w:rsidRDefault="00AC2257" w:rsidP="000C1A0F">
            <w:pPr>
              <w:spacing w:before="100" w:after="100"/>
              <w:ind w:left="-50"/>
              <w:jc w:val="center"/>
              <w:rPr>
                <w:rFonts w:eastAsia="Arial"/>
                <w:sz w:val="28"/>
                <w:szCs w:val="28"/>
              </w:rPr>
            </w:pPr>
            <w:r w:rsidRPr="00FF799B">
              <w:rPr>
                <w:rFonts w:eastAsia="Arial"/>
                <w:sz w:val="28"/>
                <w:szCs w:val="28"/>
              </w:rPr>
              <w:t>1</w:t>
            </w:r>
            <w:r w:rsidR="00FF799B" w:rsidRPr="00FF799B">
              <w:rPr>
                <w:rFonts w:eastAsia="Arial"/>
                <w:sz w:val="28"/>
                <w:szCs w:val="28"/>
              </w:rPr>
              <w:t>9</w:t>
            </w:r>
            <w:r w:rsidRPr="00FF799B">
              <w:rPr>
                <w:rFonts w:eastAsia="Arial"/>
                <w:sz w:val="28"/>
                <w:szCs w:val="28"/>
              </w:rPr>
              <w:t>.</w:t>
            </w:r>
            <w:r w:rsidR="00FF799B" w:rsidRPr="00FF799B">
              <w:rPr>
                <w:rFonts w:eastAsia="Arial"/>
                <w:sz w:val="28"/>
                <w:szCs w:val="28"/>
              </w:rPr>
              <w:t>5</w:t>
            </w:r>
          </w:p>
        </w:tc>
        <w:tc>
          <w:tcPr>
            <w:tcW w:w="2179" w:type="pct"/>
            <w:vAlign w:val="center"/>
          </w:tcPr>
          <w:p w14:paraId="0820F9E0" w14:textId="77777777" w:rsidR="00AC2257" w:rsidRPr="00FF799B" w:rsidRDefault="00AC2257" w:rsidP="000C1A0F">
            <w:pPr>
              <w:spacing w:before="100" w:after="100"/>
              <w:rPr>
                <w:sz w:val="28"/>
                <w:szCs w:val="28"/>
              </w:rPr>
            </w:pPr>
            <w:r w:rsidRPr="00FF799B">
              <w:rPr>
                <w:sz w:val="28"/>
                <w:szCs w:val="28"/>
              </w:rPr>
              <w:t xml:space="preserve">MCCB có In </w:t>
            </w:r>
            <w:r w:rsidRPr="00FF799B">
              <w:rPr>
                <w:sz w:val="28"/>
                <w:szCs w:val="28"/>
                <w:u w:val="single"/>
              </w:rPr>
              <w:t>&gt;</w:t>
            </w:r>
            <w:r w:rsidRPr="00FF799B">
              <w:rPr>
                <w:sz w:val="28"/>
                <w:szCs w:val="28"/>
              </w:rPr>
              <w:t xml:space="preserve"> 1.000 A</w:t>
            </w:r>
          </w:p>
        </w:tc>
        <w:tc>
          <w:tcPr>
            <w:tcW w:w="456" w:type="pct"/>
            <w:vAlign w:val="center"/>
          </w:tcPr>
          <w:p w14:paraId="741EC516" w14:textId="77777777" w:rsidR="00AC2257" w:rsidRPr="00FF799B" w:rsidRDefault="00AC2257" w:rsidP="000C1A0F">
            <w:pPr>
              <w:spacing w:before="100" w:after="100"/>
              <w:jc w:val="center"/>
              <w:rPr>
                <w:strike/>
                <w:sz w:val="28"/>
                <w:szCs w:val="28"/>
                <w:highlight w:val="yellow"/>
              </w:rPr>
            </w:pPr>
          </w:p>
        </w:tc>
        <w:tc>
          <w:tcPr>
            <w:tcW w:w="1366" w:type="pct"/>
            <w:vAlign w:val="center"/>
          </w:tcPr>
          <w:p w14:paraId="5B7BDE78" w14:textId="77777777" w:rsidR="00AC2257" w:rsidRPr="00FF799B" w:rsidRDefault="00AC2257" w:rsidP="000C1A0F">
            <w:pPr>
              <w:spacing w:before="100" w:after="100"/>
              <w:ind w:right="96"/>
              <w:jc w:val="center"/>
              <w:rPr>
                <w:sz w:val="28"/>
                <w:szCs w:val="28"/>
              </w:rPr>
            </w:pPr>
            <w:r w:rsidRPr="00FF799B">
              <w:rPr>
                <w:sz w:val="28"/>
                <w:szCs w:val="28"/>
                <w:u w:val="single"/>
              </w:rPr>
              <w:t>&gt;</w:t>
            </w:r>
            <w:r w:rsidRPr="00FF799B">
              <w:rPr>
                <w:sz w:val="28"/>
                <w:szCs w:val="28"/>
              </w:rPr>
              <w:t xml:space="preserve"> 65</w:t>
            </w:r>
          </w:p>
        </w:tc>
        <w:tc>
          <w:tcPr>
            <w:tcW w:w="676" w:type="pct"/>
          </w:tcPr>
          <w:p w14:paraId="3A1276A3" w14:textId="77777777" w:rsidR="00AC2257" w:rsidRPr="00FF799B" w:rsidRDefault="00AC2257" w:rsidP="000C1A0F">
            <w:pPr>
              <w:spacing w:before="100" w:after="100"/>
              <w:ind w:right="96"/>
              <w:jc w:val="center"/>
              <w:rPr>
                <w:sz w:val="28"/>
                <w:szCs w:val="28"/>
                <w:u w:val="single"/>
              </w:rPr>
            </w:pPr>
          </w:p>
        </w:tc>
      </w:tr>
      <w:tr w:rsidR="00AC2257" w:rsidRPr="00BD553B" w14:paraId="12C12ACE" w14:textId="77777777" w:rsidTr="000C1A0F">
        <w:trPr>
          <w:trHeight w:val="283"/>
        </w:trPr>
        <w:tc>
          <w:tcPr>
            <w:tcW w:w="323" w:type="pct"/>
            <w:vAlign w:val="center"/>
          </w:tcPr>
          <w:p w14:paraId="44AEF106"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6614FDF" w14:textId="77777777" w:rsidR="00AC2257" w:rsidRPr="00BD553B" w:rsidRDefault="00AC2257" w:rsidP="000C1A0F">
            <w:pPr>
              <w:spacing w:before="100" w:after="100"/>
              <w:rPr>
                <w:rFonts w:eastAsia="Arial"/>
                <w:sz w:val="28"/>
                <w:szCs w:val="28"/>
              </w:rPr>
            </w:pPr>
            <w:r w:rsidRPr="00BD553B">
              <w:rPr>
                <w:sz w:val="28"/>
                <w:szCs w:val="28"/>
              </w:rPr>
              <w:t>Khả năng cắt dòng ngắn mạch làm việc định mức (Ics) ở điện áp định mức</w:t>
            </w:r>
          </w:p>
        </w:tc>
        <w:tc>
          <w:tcPr>
            <w:tcW w:w="456" w:type="pct"/>
            <w:vAlign w:val="center"/>
          </w:tcPr>
          <w:p w14:paraId="5E41C593" w14:textId="77777777" w:rsidR="00AC2257" w:rsidRPr="00BD553B" w:rsidRDefault="00AC2257" w:rsidP="000C1A0F">
            <w:pPr>
              <w:spacing w:before="100" w:after="100"/>
              <w:jc w:val="center"/>
              <w:rPr>
                <w:sz w:val="28"/>
                <w:szCs w:val="28"/>
                <w:lang w:val="vi-VN"/>
              </w:rPr>
            </w:pPr>
            <w:r w:rsidRPr="00BD553B">
              <w:rPr>
                <w:sz w:val="28"/>
                <w:szCs w:val="28"/>
                <w:lang w:val="vi-VN"/>
              </w:rPr>
              <w:t>kA</w:t>
            </w:r>
          </w:p>
        </w:tc>
        <w:tc>
          <w:tcPr>
            <w:tcW w:w="1366" w:type="pct"/>
            <w:vAlign w:val="center"/>
          </w:tcPr>
          <w:p w14:paraId="1C456EA6" w14:textId="77777777" w:rsidR="00AC2257" w:rsidRPr="00BD553B" w:rsidRDefault="00AC2257" w:rsidP="000C1A0F">
            <w:pPr>
              <w:spacing w:before="100" w:after="100"/>
              <w:ind w:right="96"/>
              <w:jc w:val="center"/>
              <w:rPr>
                <w:sz w:val="28"/>
                <w:szCs w:val="28"/>
              </w:rPr>
            </w:pPr>
            <w:r w:rsidRPr="00BD553B">
              <w:rPr>
                <w:sz w:val="28"/>
                <w:szCs w:val="28"/>
              </w:rPr>
              <w:t>Ics = 100% Icu</w:t>
            </w:r>
          </w:p>
        </w:tc>
        <w:tc>
          <w:tcPr>
            <w:tcW w:w="676" w:type="pct"/>
          </w:tcPr>
          <w:p w14:paraId="2EB28C68" w14:textId="77777777" w:rsidR="00AC2257" w:rsidRPr="00BD553B" w:rsidRDefault="00AC2257" w:rsidP="000C1A0F">
            <w:pPr>
              <w:spacing w:before="100" w:after="100"/>
              <w:ind w:right="96"/>
              <w:jc w:val="center"/>
              <w:rPr>
                <w:sz w:val="28"/>
                <w:szCs w:val="28"/>
              </w:rPr>
            </w:pPr>
          </w:p>
        </w:tc>
      </w:tr>
      <w:tr w:rsidR="00AC2257" w:rsidRPr="00BD553B" w14:paraId="763ED71E" w14:textId="77777777" w:rsidTr="000C1A0F">
        <w:trPr>
          <w:trHeight w:val="283"/>
        </w:trPr>
        <w:tc>
          <w:tcPr>
            <w:tcW w:w="323" w:type="pct"/>
            <w:vAlign w:val="center"/>
          </w:tcPr>
          <w:p w14:paraId="1793DD15"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1E95239B" w14:textId="77777777" w:rsidR="00AC2257" w:rsidRPr="00BD553B" w:rsidRDefault="00AC2257" w:rsidP="000C1A0F">
            <w:pPr>
              <w:spacing w:before="100" w:after="100"/>
              <w:rPr>
                <w:rFonts w:eastAsia="Arial"/>
                <w:sz w:val="28"/>
                <w:szCs w:val="28"/>
              </w:rPr>
            </w:pPr>
            <w:r w:rsidRPr="00BD553B">
              <w:rPr>
                <w:rFonts w:eastAsia="Arial"/>
                <w:sz w:val="28"/>
                <w:szCs w:val="28"/>
              </w:rPr>
              <w:t>Số lần thao tác không cần bảo trì (độ bền cơ/điện) tối thiểu:</w:t>
            </w:r>
          </w:p>
        </w:tc>
        <w:tc>
          <w:tcPr>
            <w:tcW w:w="456" w:type="pct"/>
            <w:vAlign w:val="center"/>
          </w:tcPr>
          <w:p w14:paraId="5A83B4E5" w14:textId="77777777" w:rsidR="00AC2257" w:rsidRPr="00BD553B" w:rsidRDefault="00AC2257" w:rsidP="000C1A0F">
            <w:pPr>
              <w:spacing w:before="100" w:after="100"/>
              <w:jc w:val="center"/>
              <w:rPr>
                <w:sz w:val="28"/>
                <w:szCs w:val="28"/>
              </w:rPr>
            </w:pPr>
            <w:r w:rsidRPr="00BD553B">
              <w:rPr>
                <w:sz w:val="28"/>
                <w:szCs w:val="28"/>
              </w:rPr>
              <w:t>Lần</w:t>
            </w:r>
          </w:p>
        </w:tc>
        <w:tc>
          <w:tcPr>
            <w:tcW w:w="1366" w:type="pct"/>
            <w:vAlign w:val="center"/>
          </w:tcPr>
          <w:p w14:paraId="09BF88E4" w14:textId="77777777" w:rsidR="00AC2257" w:rsidRPr="00BD553B" w:rsidRDefault="00AC2257" w:rsidP="000C1A0F">
            <w:pPr>
              <w:spacing w:before="100" w:after="100"/>
              <w:ind w:right="96"/>
              <w:jc w:val="center"/>
              <w:rPr>
                <w:sz w:val="28"/>
                <w:szCs w:val="28"/>
              </w:rPr>
            </w:pPr>
            <w:r w:rsidRPr="00BD553B">
              <w:rPr>
                <w:sz w:val="28"/>
                <w:szCs w:val="28"/>
              </w:rPr>
              <w:t>(Không tải/có tải ở dòng       định mức)</w:t>
            </w:r>
          </w:p>
        </w:tc>
        <w:tc>
          <w:tcPr>
            <w:tcW w:w="676" w:type="pct"/>
          </w:tcPr>
          <w:p w14:paraId="13F34230" w14:textId="77777777" w:rsidR="00AC2257" w:rsidRPr="00BD553B" w:rsidRDefault="00AC2257" w:rsidP="000C1A0F">
            <w:pPr>
              <w:spacing w:before="100" w:after="100"/>
              <w:ind w:right="96"/>
              <w:jc w:val="center"/>
              <w:rPr>
                <w:sz w:val="28"/>
                <w:szCs w:val="28"/>
              </w:rPr>
            </w:pPr>
          </w:p>
        </w:tc>
      </w:tr>
      <w:tr w:rsidR="00AC2257" w:rsidRPr="00BD553B" w14:paraId="217A8BC6" w14:textId="77777777" w:rsidTr="000C1A0F">
        <w:trPr>
          <w:trHeight w:val="283"/>
        </w:trPr>
        <w:tc>
          <w:tcPr>
            <w:tcW w:w="323" w:type="pct"/>
            <w:vAlign w:val="center"/>
          </w:tcPr>
          <w:p w14:paraId="63CF9621" w14:textId="3F0CE0FC" w:rsidR="00AC2257" w:rsidRPr="00BD553B" w:rsidRDefault="00FF799B" w:rsidP="000C1A0F">
            <w:pPr>
              <w:spacing w:before="100" w:after="100"/>
              <w:jc w:val="center"/>
              <w:rPr>
                <w:rFonts w:eastAsia="Arial"/>
                <w:sz w:val="28"/>
                <w:szCs w:val="28"/>
              </w:rPr>
            </w:pPr>
            <w:r>
              <w:rPr>
                <w:rFonts w:eastAsia="Arial"/>
                <w:sz w:val="28"/>
                <w:szCs w:val="28"/>
              </w:rPr>
              <w:t>21</w:t>
            </w:r>
            <w:r w:rsidR="00AC2257" w:rsidRPr="00BD553B">
              <w:rPr>
                <w:rFonts w:eastAsia="Arial"/>
                <w:sz w:val="28"/>
                <w:szCs w:val="28"/>
              </w:rPr>
              <w:t>.1</w:t>
            </w:r>
          </w:p>
        </w:tc>
        <w:tc>
          <w:tcPr>
            <w:tcW w:w="2179" w:type="pct"/>
            <w:vAlign w:val="center"/>
          </w:tcPr>
          <w:p w14:paraId="2DBF501F" w14:textId="7F9A866B" w:rsidR="00AC2257" w:rsidRPr="00BD553B" w:rsidRDefault="00AC2257" w:rsidP="000C1A0F">
            <w:pPr>
              <w:spacing w:before="100" w:after="100"/>
              <w:rPr>
                <w:rFonts w:eastAsia="Arial"/>
                <w:sz w:val="28"/>
                <w:szCs w:val="28"/>
              </w:rPr>
            </w:pPr>
            <w:r w:rsidRPr="00BD553B">
              <w:rPr>
                <w:sz w:val="28"/>
                <w:szCs w:val="28"/>
              </w:rPr>
              <w:t xml:space="preserve">MCCB có In = </w:t>
            </w:r>
            <w:r w:rsidR="00FF799B">
              <w:rPr>
                <w:sz w:val="28"/>
                <w:szCs w:val="28"/>
              </w:rPr>
              <w:t>5</w:t>
            </w:r>
            <w:r w:rsidRPr="00BD553B">
              <w:rPr>
                <w:sz w:val="28"/>
                <w:szCs w:val="28"/>
              </w:rPr>
              <w:t>0 ÷ 100 A</w:t>
            </w:r>
          </w:p>
        </w:tc>
        <w:tc>
          <w:tcPr>
            <w:tcW w:w="456" w:type="pct"/>
            <w:vAlign w:val="center"/>
          </w:tcPr>
          <w:p w14:paraId="1F7190D4" w14:textId="77777777" w:rsidR="00AC2257" w:rsidRPr="00BD553B" w:rsidRDefault="00AC2257" w:rsidP="000C1A0F">
            <w:pPr>
              <w:spacing w:before="100" w:after="100"/>
              <w:jc w:val="center"/>
              <w:rPr>
                <w:strike/>
                <w:sz w:val="28"/>
                <w:szCs w:val="28"/>
                <w:highlight w:val="yellow"/>
              </w:rPr>
            </w:pPr>
          </w:p>
        </w:tc>
        <w:tc>
          <w:tcPr>
            <w:tcW w:w="1366" w:type="pct"/>
            <w:vAlign w:val="center"/>
          </w:tcPr>
          <w:p w14:paraId="62CDC724" w14:textId="77777777" w:rsidR="00AC2257" w:rsidRPr="00BD553B" w:rsidRDefault="00AC2257" w:rsidP="000C1A0F">
            <w:pPr>
              <w:spacing w:before="100" w:after="100"/>
              <w:ind w:right="96"/>
              <w:jc w:val="center"/>
              <w:rPr>
                <w:sz w:val="28"/>
                <w:szCs w:val="28"/>
              </w:rPr>
            </w:pPr>
            <w:r w:rsidRPr="00BD553B">
              <w:rPr>
                <w:sz w:val="28"/>
                <w:szCs w:val="28"/>
              </w:rPr>
              <w:t>8.500/1.500</w:t>
            </w:r>
          </w:p>
        </w:tc>
        <w:tc>
          <w:tcPr>
            <w:tcW w:w="676" w:type="pct"/>
          </w:tcPr>
          <w:p w14:paraId="0B5D9DC7" w14:textId="77777777" w:rsidR="00AC2257" w:rsidRPr="00BD553B" w:rsidRDefault="00AC2257" w:rsidP="000C1A0F">
            <w:pPr>
              <w:spacing w:before="100" w:after="100"/>
              <w:ind w:right="96"/>
              <w:jc w:val="center"/>
              <w:rPr>
                <w:sz w:val="28"/>
                <w:szCs w:val="28"/>
              </w:rPr>
            </w:pPr>
          </w:p>
        </w:tc>
      </w:tr>
      <w:tr w:rsidR="00AC2257" w:rsidRPr="00BD553B" w14:paraId="75325395" w14:textId="77777777" w:rsidTr="000C1A0F">
        <w:trPr>
          <w:trHeight w:val="283"/>
        </w:trPr>
        <w:tc>
          <w:tcPr>
            <w:tcW w:w="323" w:type="pct"/>
            <w:vAlign w:val="center"/>
          </w:tcPr>
          <w:p w14:paraId="7550F269" w14:textId="581FC7F8" w:rsidR="00AC2257" w:rsidRPr="00BD553B" w:rsidRDefault="00FF799B" w:rsidP="000C1A0F">
            <w:pPr>
              <w:spacing w:before="100" w:after="100"/>
              <w:jc w:val="center"/>
              <w:rPr>
                <w:rFonts w:eastAsia="Arial"/>
                <w:sz w:val="28"/>
                <w:szCs w:val="28"/>
                <w:lang w:val="vi-VN"/>
              </w:rPr>
            </w:pPr>
            <w:r>
              <w:rPr>
                <w:rFonts w:eastAsia="Arial"/>
                <w:sz w:val="28"/>
                <w:szCs w:val="28"/>
              </w:rPr>
              <w:t>21</w:t>
            </w:r>
            <w:r w:rsidR="00AC2257" w:rsidRPr="00BD553B">
              <w:rPr>
                <w:rFonts w:eastAsia="Arial"/>
                <w:sz w:val="28"/>
                <w:szCs w:val="28"/>
              </w:rPr>
              <w:t>.2</w:t>
            </w:r>
          </w:p>
        </w:tc>
        <w:tc>
          <w:tcPr>
            <w:tcW w:w="2179" w:type="pct"/>
            <w:vAlign w:val="center"/>
          </w:tcPr>
          <w:p w14:paraId="3D708AEC" w14:textId="77777777" w:rsidR="00AC2257" w:rsidRPr="00BD553B" w:rsidRDefault="00AC2257" w:rsidP="000C1A0F">
            <w:pPr>
              <w:spacing w:before="100" w:after="100"/>
              <w:rPr>
                <w:rFonts w:eastAsia="Arial"/>
                <w:sz w:val="28"/>
                <w:szCs w:val="28"/>
              </w:rPr>
            </w:pPr>
            <w:r w:rsidRPr="00BD553B">
              <w:rPr>
                <w:sz w:val="28"/>
                <w:szCs w:val="28"/>
              </w:rPr>
              <w:t>MCCB có In = 125 ÷ 315 A</w:t>
            </w:r>
          </w:p>
        </w:tc>
        <w:tc>
          <w:tcPr>
            <w:tcW w:w="456" w:type="pct"/>
            <w:vAlign w:val="center"/>
          </w:tcPr>
          <w:p w14:paraId="218E656A" w14:textId="77777777" w:rsidR="00AC2257" w:rsidRPr="00BD553B" w:rsidRDefault="00AC2257" w:rsidP="000C1A0F">
            <w:pPr>
              <w:spacing w:before="100" w:after="100"/>
              <w:jc w:val="center"/>
              <w:rPr>
                <w:strike/>
                <w:sz w:val="28"/>
                <w:szCs w:val="28"/>
                <w:highlight w:val="yellow"/>
              </w:rPr>
            </w:pPr>
          </w:p>
        </w:tc>
        <w:tc>
          <w:tcPr>
            <w:tcW w:w="1366" w:type="pct"/>
            <w:vAlign w:val="center"/>
          </w:tcPr>
          <w:p w14:paraId="6ED559A3" w14:textId="77777777" w:rsidR="00AC2257" w:rsidRPr="00BD553B" w:rsidRDefault="00AC2257" w:rsidP="000C1A0F">
            <w:pPr>
              <w:spacing w:before="100" w:after="100"/>
              <w:ind w:right="96"/>
              <w:jc w:val="center"/>
              <w:rPr>
                <w:sz w:val="28"/>
                <w:szCs w:val="28"/>
              </w:rPr>
            </w:pPr>
            <w:r w:rsidRPr="00BD553B">
              <w:rPr>
                <w:sz w:val="28"/>
                <w:szCs w:val="28"/>
              </w:rPr>
              <w:t>7.000 /1.000</w:t>
            </w:r>
          </w:p>
        </w:tc>
        <w:tc>
          <w:tcPr>
            <w:tcW w:w="676" w:type="pct"/>
          </w:tcPr>
          <w:p w14:paraId="09DCC305" w14:textId="77777777" w:rsidR="00AC2257" w:rsidRPr="00BD553B" w:rsidRDefault="00AC2257" w:rsidP="000C1A0F">
            <w:pPr>
              <w:spacing w:before="100" w:after="100"/>
              <w:ind w:right="96"/>
              <w:jc w:val="center"/>
              <w:rPr>
                <w:sz w:val="28"/>
                <w:szCs w:val="28"/>
              </w:rPr>
            </w:pPr>
          </w:p>
        </w:tc>
      </w:tr>
      <w:tr w:rsidR="00AC2257" w:rsidRPr="00BD553B" w14:paraId="025EFB77" w14:textId="77777777" w:rsidTr="000C1A0F">
        <w:trPr>
          <w:trHeight w:val="283"/>
        </w:trPr>
        <w:tc>
          <w:tcPr>
            <w:tcW w:w="323" w:type="pct"/>
            <w:vAlign w:val="center"/>
          </w:tcPr>
          <w:p w14:paraId="26BD60E2" w14:textId="57BAF2FC" w:rsidR="00AC2257" w:rsidRPr="00BD553B" w:rsidRDefault="00FF799B" w:rsidP="000C1A0F">
            <w:pPr>
              <w:spacing w:before="100" w:after="100"/>
              <w:jc w:val="center"/>
              <w:rPr>
                <w:rFonts w:eastAsia="Arial"/>
                <w:sz w:val="28"/>
                <w:szCs w:val="28"/>
                <w:lang w:val="vi-VN"/>
              </w:rPr>
            </w:pPr>
            <w:r>
              <w:rPr>
                <w:rFonts w:eastAsia="Arial"/>
                <w:sz w:val="28"/>
                <w:szCs w:val="28"/>
              </w:rPr>
              <w:t>21</w:t>
            </w:r>
            <w:r w:rsidR="00AC2257" w:rsidRPr="00BD553B">
              <w:rPr>
                <w:rFonts w:eastAsia="Arial"/>
                <w:sz w:val="28"/>
                <w:szCs w:val="28"/>
              </w:rPr>
              <w:t>.3</w:t>
            </w:r>
          </w:p>
        </w:tc>
        <w:tc>
          <w:tcPr>
            <w:tcW w:w="2179" w:type="pct"/>
            <w:vAlign w:val="center"/>
          </w:tcPr>
          <w:p w14:paraId="4A3A8B5A" w14:textId="77777777" w:rsidR="00AC2257" w:rsidRPr="00BD553B" w:rsidRDefault="00AC2257" w:rsidP="000C1A0F">
            <w:pPr>
              <w:spacing w:before="100" w:after="100"/>
              <w:rPr>
                <w:rFonts w:eastAsia="Arial"/>
                <w:sz w:val="28"/>
                <w:szCs w:val="28"/>
              </w:rPr>
            </w:pPr>
            <w:r w:rsidRPr="00BD553B">
              <w:rPr>
                <w:sz w:val="28"/>
                <w:szCs w:val="28"/>
              </w:rPr>
              <w:t>MCCB có In = 320 ÷ 630 A</w:t>
            </w:r>
          </w:p>
        </w:tc>
        <w:tc>
          <w:tcPr>
            <w:tcW w:w="456" w:type="pct"/>
          </w:tcPr>
          <w:p w14:paraId="4300DFF3" w14:textId="77777777" w:rsidR="00AC2257" w:rsidRPr="00BD553B" w:rsidRDefault="00AC2257" w:rsidP="000C1A0F">
            <w:pPr>
              <w:spacing w:before="100" w:after="100"/>
              <w:jc w:val="center"/>
              <w:rPr>
                <w:strike/>
                <w:sz w:val="28"/>
                <w:szCs w:val="28"/>
                <w:highlight w:val="yellow"/>
              </w:rPr>
            </w:pPr>
          </w:p>
        </w:tc>
        <w:tc>
          <w:tcPr>
            <w:tcW w:w="1366" w:type="pct"/>
            <w:vAlign w:val="center"/>
          </w:tcPr>
          <w:p w14:paraId="139C4878" w14:textId="77777777" w:rsidR="00AC2257" w:rsidRPr="00BD553B" w:rsidRDefault="00AC2257" w:rsidP="000C1A0F">
            <w:pPr>
              <w:spacing w:before="100" w:after="100"/>
              <w:ind w:right="96"/>
              <w:jc w:val="center"/>
              <w:rPr>
                <w:sz w:val="28"/>
                <w:szCs w:val="28"/>
              </w:rPr>
            </w:pPr>
            <w:r w:rsidRPr="00BD553B">
              <w:rPr>
                <w:sz w:val="28"/>
                <w:szCs w:val="28"/>
              </w:rPr>
              <w:t>4.000/1.000</w:t>
            </w:r>
          </w:p>
        </w:tc>
        <w:tc>
          <w:tcPr>
            <w:tcW w:w="676" w:type="pct"/>
          </w:tcPr>
          <w:p w14:paraId="6D94D93D" w14:textId="77777777" w:rsidR="00AC2257" w:rsidRPr="00BD553B" w:rsidRDefault="00AC2257" w:rsidP="000C1A0F">
            <w:pPr>
              <w:spacing w:before="100" w:after="100"/>
              <w:ind w:right="96"/>
              <w:jc w:val="center"/>
              <w:rPr>
                <w:sz w:val="28"/>
                <w:szCs w:val="28"/>
              </w:rPr>
            </w:pPr>
          </w:p>
        </w:tc>
      </w:tr>
      <w:tr w:rsidR="00AC2257" w:rsidRPr="00BD553B" w14:paraId="6E3567CE" w14:textId="77777777" w:rsidTr="000C1A0F">
        <w:trPr>
          <w:trHeight w:val="283"/>
        </w:trPr>
        <w:tc>
          <w:tcPr>
            <w:tcW w:w="323" w:type="pct"/>
            <w:vAlign w:val="center"/>
          </w:tcPr>
          <w:p w14:paraId="10E1B2EA" w14:textId="4DD4EB42" w:rsidR="00AC2257" w:rsidRPr="00BD553B" w:rsidRDefault="00FF799B" w:rsidP="000C1A0F">
            <w:pPr>
              <w:spacing w:before="100" w:after="100"/>
              <w:jc w:val="center"/>
              <w:rPr>
                <w:rFonts w:eastAsia="Arial"/>
                <w:sz w:val="28"/>
                <w:szCs w:val="28"/>
                <w:lang w:val="vi-VN"/>
              </w:rPr>
            </w:pPr>
            <w:r>
              <w:rPr>
                <w:rFonts w:eastAsia="Arial"/>
                <w:sz w:val="28"/>
                <w:szCs w:val="28"/>
              </w:rPr>
              <w:t>21</w:t>
            </w:r>
            <w:r w:rsidR="00AC2257" w:rsidRPr="00BD553B">
              <w:rPr>
                <w:rFonts w:eastAsia="Arial"/>
                <w:sz w:val="28"/>
                <w:szCs w:val="28"/>
              </w:rPr>
              <w:t>.4</w:t>
            </w:r>
          </w:p>
        </w:tc>
        <w:tc>
          <w:tcPr>
            <w:tcW w:w="2179" w:type="pct"/>
            <w:vAlign w:val="center"/>
          </w:tcPr>
          <w:p w14:paraId="3D9974B5" w14:textId="77777777" w:rsidR="00AC2257" w:rsidRPr="00BD553B" w:rsidRDefault="00AC2257" w:rsidP="000C1A0F">
            <w:pPr>
              <w:spacing w:before="100" w:after="100"/>
              <w:rPr>
                <w:rFonts w:eastAsia="Arial"/>
                <w:sz w:val="28"/>
                <w:szCs w:val="28"/>
              </w:rPr>
            </w:pPr>
            <w:r w:rsidRPr="00BD553B">
              <w:rPr>
                <w:sz w:val="28"/>
                <w:szCs w:val="28"/>
              </w:rPr>
              <w:t xml:space="preserve">MCCB có 630 &lt; In </w:t>
            </w:r>
            <w:r w:rsidRPr="00BD553B">
              <w:rPr>
                <w:sz w:val="28"/>
                <w:szCs w:val="28"/>
                <w:u w:val="single"/>
              </w:rPr>
              <w:t>&lt;</w:t>
            </w:r>
            <w:r w:rsidRPr="00BD553B">
              <w:rPr>
                <w:sz w:val="28"/>
                <w:szCs w:val="28"/>
              </w:rPr>
              <w:t xml:space="preserve"> 2.500 A</w:t>
            </w:r>
          </w:p>
        </w:tc>
        <w:tc>
          <w:tcPr>
            <w:tcW w:w="456" w:type="pct"/>
          </w:tcPr>
          <w:p w14:paraId="431F08FD" w14:textId="77777777" w:rsidR="00AC2257" w:rsidRPr="00BD553B" w:rsidRDefault="00AC2257" w:rsidP="000C1A0F">
            <w:pPr>
              <w:spacing w:before="100" w:after="100"/>
              <w:jc w:val="center"/>
              <w:rPr>
                <w:strike/>
                <w:sz w:val="28"/>
                <w:szCs w:val="28"/>
                <w:highlight w:val="yellow"/>
              </w:rPr>
            </w:pPr>
          </w:p>
        </w:tc>
        <w:tc>
          <w:tcPr>
            <w:tcW w:w="1366" w:type="pct"/>
            <w:vAlign w:val="center"/>
          </w:tcPr>
          <w:p w14:paraId="18A8A575" w14:textId="77777777" w:rsidR="00AC2257" w:rsidRPr="00BD553B" w:rsidRDefault="00AC2257" w:rsidP="000C1A0F">
            <w:pPr>
              <w:spacing w:before="100" w:after="100"/>
              <w:ind w:right="96"/>
              <w:jc w:val="center"/>
              <w:rPr>
                <w:sz w:val="28"/>
                <w:szCs w:val="28"/>
              </w:rPr>
            </w:pPr>
            <w:r w:rsidRPr="00BD553B">
              <w:rPr>
                <w:sz w:val="28"/>
                <w:szCs w:val="28"/>
              </w:rPr>
              <w:t>2.500/500</w:t>
            </w:r>
          </w:p>
        </w:tc>
        <w:tc>
          <w:tcPr>
            <w:tcW w:w="676" w:type="pct"/>
          </w:tcPr>
          <w:p w14:paraId="18E0414A" w14:textId="77777777" w:rsidR="00AC2257" w:rsidRPr="00BD553B" w:rsidRDefault="00AC2257" w:rsidP="000C1A0F">
            <w:pPr>
              <w:spacing w:before="100" w:after="100"/>
              <w:ind w:right="96"/>
              <w:jc w:val="center"/>
              <w:rPr>
                <w:sz w:val="28"/>
                <w:szCs w:val="28"/>
              </w:rPr>
            </w:pPr>
          </w:p>
        </w:tc>
      </w:tr>
      <w:tr w:rsidR="00AC2257" w:rsidRPr="00BD553B" w14:paraId="384D6128" w14:textId="77777777" w:rsidTr="000C1A0F">
        <w:trPr>
          <w:trHeight w:val="283"/>
        </w:trPr>
        <w:tc>
          <w:tcPr>
            <w:tcW w:w="323" w:type="pct"/>
            <w:vAlign w:val="center"/>
          </w:tcPr>
          <w:p w14:paraId="11DC4552" w14:textId="699B62AF" w:rsidR="00AC2257" w:rsidRPr="00BD553B" w:rsidRDefault="00FF799B" w:rsidP="000C1A0F">
            <w:pPr>
              <w:spacing w:before="100" w:after="100"/>
              <w:jc w:val="center"/>
              <w:rPr>
                <w:rFonts w:eastAsia="Arial"/>
                <w:sz w:val="28"/>
                <w:szCs w:val="28"/>
                <w:lang w:val="vi-VN"/>
              </w:rPr>
            </w:pPr>
            <w:r>
              <w:rPr>
                <w:rFonts w:eastAsia="Arial"/>
                <w:sz w:val="28"/>
                <w:szCs w:val="28"/>
              </w:rPr>
              <w:t>21</w:t>
            </w:r>
            <w:r w:rsidR="00AC2257" w:rsidRPr="00BD553B">
              <w:rPr>
                <w:rFonts w:eastAsia="Arial"/>
                <w:sz w:val="28"/>
                <w:szCs w:val="28"/>
              </w:rPr>
              <w:t>.5</w:t>
            </w:r>
          </w:p>
        </w:tc>
        <w:tc>
          <w:tcPr>
            <w:tcW w:w="2179" w:type="pct"/>
            <w:vAlign w:val="center"/>
          </w:tcPr>
          <w:p w14:paraId="4A5C1B74" w14:textId="77777777" w:rsidR="00AC2257" w:rsidRPr="00BD553B" w:rsidRDefault="00AC2257" w:rsidP="000C1A0F">
            <w:pPr>
              <w:spacing w:before="100" w:after="100"/>
              <w:rPr>
                <w:rFonts w:eastAsia="Arial"/>
                <w:sz w:val="28"/>
                <w:szCs w:val="28"/>
              </w:rPr>
            </w:pPr>
            <w:r w:rsidRPr="00BD553B">
              <w:rPr>
                <w:sz w:val="28"/>
                <w:szCs w:val="28"/>
              </w:rPr>
              <w:t xml:space="preserve">MCCB có In </w:t>
            </w:r>
            <w:r w:rsidRPr="00BD553B">
              <w:rPr>
                <w:sz w:val="28"/>
                <w:szCs w:val="28"/>
                <w:u w:val="single"/>
              </w:rPr>
              <w:t>&gt;</w:t>
            </w:r>
            <w:r w:rsidRPr="00BD553B">
              <w:rPr>
                <w:sz w:val="28"/>
                <w:szCs w:val="28"/>
              </w:rPr>
              <w:t xml:space="preserve"> 2.500 A</w:t>
            </w:r>
          </w:p>
        </w:tc>
        <w:tc>
          <w:tcPr>
            <w:tcW w:w="456" w:type="pct"/>
          </w:tcPr>
          <w:p w14:paraId="4A96019D" w14:textId="77777777" w:rsidR="00AC2257" w:rsidRPr="00BD553B" w:rsidRDefault="00AC2257" w:rsidP="000C1A0F">
            <w:pPr>
              <w:spacing w:before="100" w:after="100"/>
              <w:jc w:val="center"/>
              <w:rPr>
                <w:strike/>
                <w:sz w:val="28"/>
                <w:szCs w:val="28"/>
                <w:highlight w:val="yellow"/>
              </w:rPr>
            </w:pPr>
          </w:p>
        </w:tc>
        <w:tc>
          <w:tcPr>
            <w:tcW w:w="1366" w:type="pct"/>
            <w:vAlign w:val="center"/>
          </w:tcPr>
          <w:p w14:paraId="77C8C105" w14:textId="77777777" w:rsidR="00AC2257" w:rsidRPr="00BD553B" w:rsidRDefault="00AC2257" w:rsidP="000C1A0F">
            <w:pPr>
              <w:spacing w:before="100" w:after="100"/>
              <w:ind w:right="96"/>
              <w:jc w:val="center"/>
              <w:rPr>
                <w:sz w:val="28"/>
                <w:szCs w:val="28"/>
              </w:rPr>
            </w:pPr>
            <w:r w:rsidRPr="00BD553B">
              <w:rPr>
                <w:sz w:val="28"/>
                <w:szCs w:val="28"/>
              </w:rPr>
              <w:t>1.500/500</w:t>
            </w:r>
          </w:p>
        </w:tc>
        <w:tc>
          <w:tcPr>
            <w:tcW w:w="676" w:type="pct"/>
          </w:tcPr>
          <w:p w14:paraId="6BA1C69D" w14:textId="77777777" w:rsidR="00AC2257" w:rsidRPr="00BD553B" w:rsidRDefault="00AC2257" w:rsidP="000C1A0F">
            <w:pPr>
              <w:spacing w:before="100" w:after="100"/>
              <w:ind w:right="96"/>
              <w:jc w:val="center"/>
              <w:rPr>
                <w:sz w:val="28"/>
                <w:szCs w:val="28"/>
              </w:rPr>
            </w:pPr>
          </w:p>
        </w:tc>
      </w:tr>
      <w:tr w:rsidR="00AC2257" w:rsidRPr="00BD553B" w14:paraId="7C4C6E79" w14:textId="77777777" w:rsidTr="000C1A0F">
        <w:trPr>
          <w:trHeight w:val="283"/>
        </w:trPr>
        <w:tc>
          <w:tcPr>
            <w:tcW w:w="323" w:type="pct"/>
            <w:vAlign w:val="center"/>
          </w:tcPr>
          <w:p w14:paraId="0B951992"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7202A7F0" w14:textId="77777777" w:rsidR="00AC2257" w:rsidRPr="00BD553B" w:rsidRDefault="00AC2257" w:rsidP="000C1A0F">
            <w:pPr>
              <w:spacing w:before="100" w:after="100"/>
              <w:rPr>
                <w:rFonts w:eastAsia="Arial"/>
                <w:sz w:val="28"/>
                <w:szCs w:val="28"/>
                <w:lang w:val="vi-VN"/>
              </w:rPr>
            </w:pPr>
            <w:r w:rsidRPr="00BD553B">
              <w:rPr>
                <w:rFonts w:eastAsia="Arial"/>
                <w:sz w:val="28"/>
                <w:szCs w:val="28"/>
              </w:rPr>
              <w:t xml:space="preserve">Phụ kiện đi kèm: </w:t>
            </w:r>
            <w:r w:rsidRPr="00BD553B">
              <w:rPr>
                <w:rFonts w:eastAsia="Arial"/>
                <w:sz w:val="28"/>
                <w:szCs w:val="28"/>
                <w:lang w:val="vi-VN"/>
              </w:rPr>
              <w:t xml:space="preserve"> </w:t>
            </w:r>
          </w:p>
        </w:tc>
        <w:tc>
          <w:tcPr>
            <w:tcW w:w="456" w:type="pct"/>
            <w:vAlign w:val="center"/>
          </w:tcPr>
          <w:p w14:paraId="6AF1A157" w14:textId="77777777" w:rsidR="00AC2257" w:rsidRPr="00BD553B" w:rsidRDefault="00AC2257" w:rsidP="000C1A0F">
            <w:pPr>
              <w:spacing w:before="100" w:after="100"/>
              <w:jc w:val="center"/>
              <w:rPr>
                <w:sz w:val="28"/>
                <w:szCs w:val="28"/>
                <w:lang w:val="vi-VN"/>
              </w:rPr>
            </w:pPr>
          </w:p>
        </w:tc>
        <w:tc>
          <w:tcPr>
            <w:tcW w:w="1366" w:type="pct"/>
            <w:vAlign w:val="center"/>
          </w:tcPr>
          <w:p w14:paraId="52C769E2" w14:textId="77777777" w:rsidR="00AC2257" w:rsidRPr="00BD553B" w:rsidRDefault="00AC2257" w:rsidP="000C1A0F">
            <w:pPr>
              <w:spacing w:before="100" w:after="100"/>
              <w:ind w:right="96"/>
              <w:jc w:val="center"/>
              <w:rPr>
                <w:sz w:val="28"/>
                <w:szCs w:val="28"/>
                <w:lang w:val="vi-VN"/>
              </w:rPr>
            </w:pPr>
          </w:p>
        </w:tc>
        <w:tc>
          <w:tcPr>
            <w:tcW w:w="676" w:type="pct"/>
          </w:tcPr>
          <w:p w14:paraId="4735F6DE" w14:textId="77777777" w:rsidR="00AC2257" w:rsidRPr="00BD553B" w:rsidRDefault="00AC2257" w:rsidP="000C1A0F">
            <w:pPr>
              <w:spacing w:before="100" w:after="100"/>
              <w:ind w:right="96"/>
              <w:jc w:val="center"/>
              <w:rPr>
                <w:sz w:val="28"/>
                <w:szCs w:val="28"/>
                <w:lang w:val="vi-VN"/>
              </w:rPr>
            </w:pPr>
          </w:p>
        </w:tc>
      </w:tr>
      <w:tr w:rsidR="00AC2257" w:rsidRPr="00BD553B" w14:paraId="5BDA3AF0" w14:textId="77777777" w:rsidTr="000C1A0F">
        <w:trPr>
          <w:trHeight w:val="283"/>
        </w:trPr>
        <w:tc>
          <w:tcPr>
            <w:tcW w:w="323" w:type="pct"/>
            <w:vAlign w:val="center"/>
          </w:tcPr>
          <w:p w14:paraId="1B371145" w14:textId="3B482C46" w:rsidR="00AC2257" w:rsidRPr="00BD553B" w:rsidRDefault="00FF799B" w:rsidP="000C1A0F">
            <w:pPr>
              <w:spacing w:before="100" w:after="100"/>
              <w:jc w:val="center"/>
              <w:rPr>
                <w:rFonts w:eastAsia="Arial"/>
                <w:sz w:val="28"/>
                <w:szCs w:val="28"/>
                <w:lang w:val="vi-VN"/>
              </w:rPr>
            </w:pPr>
            <w:r>
              <w:rPr>
                <w:rFonts w:eastAsia="Arial"/>
                <w:sz w:val="28"/>
                <w:szCs w:val="28"/>
              </w:rPr>
              <w:t>22</w:t>
            </w:r>
            <w:r w:rsidR="00AC2257" w:rsidRPr="00BD553B">
              <w:rPr>
                <w:rFonts w:eastAsia="Arial"/>
                <w:sz w:val="28"/>
                <w:szCs w:val="28"/>
                <w:lang w:val="vi-VN"/>
              </w:rPr>
              <w:t>.1</w:t>
            </w:r>
          </w:p>
        </w:tc>
        <w:tc>
          <w:tcPr>
            <w:tcW w:w="2179" w:type="pct"/>
            <w:vAlign w:val="center"/>
          </w:tcPr>
          <w:p w14:paraId="2A9E3A8A" w14:textId="77777777" w:rsidR="00AC2257" w:rsidRPr="00BD553B" w:rsidRDefault="00AC2257" w:rsidP="000C1A0F">
            <w:pPr>
              <w:spacing w:before="100" w:after="100"/>
              <w:rPr>
                <w:rFonts w:eastAsia="Arial"/>
                <w:sz w:val="28"/>
                <w:szCs w:val="28"/>
              </w:rPr>
            </w:pPr>
            <w:r w:rsidRPr="00BD553B">
              <w:rPr>
                <w:rFonts w:eastAsia="Arial"/>
                <w:sz w:val="28"/>
                <w:szCs w:val="28"/>
              </w:rPr>
              <w:t>Đầu cực loại bu lông hoặc đinh ốc</w:t>
            </w:r>
          </w:p>
        </w:tc>
        <w:tc>
          <w:tcPr>
            <w:tcW w:w="456" w:type="pct"/>
            <w:vAlign w:val="center"/>
          </w:tcPr>
          <w:p w14:paraId="13389BFF" w14:textId="77777777" w:rsidR="00AC2257" w:rsidRPr="00BD553B" w:rsidRDefault="00AC2257" w:rsidP="000C1A0F">
            <w:pPr>
              <w:spacing w:before="100" w:after="100"/>
              <w:jc w:val="both"/>
              <w:rPr>
                <w:sz w:val="28"/>
                <w:szCs w:val="28"/>
                <w:lang w:val="vi-VN"/>
              </w:rPr>
            </w:pPr>
          </w:p>
        </w:tc>
        <w:tc>
          <w:tcPr>
            <w:tcW w:w="1366" w:type="pct"/>
            <w:vAlign w:val="center"/>
          </w:tcPr>
          <w:p w14:paraId="7DC553A2" w14:textId="77777777" w:rsidR="00AC2257" w:rsidRPr="00BD553B" w:rsidRDefault="00AC2257" w:rsidP="000C1A0F">
            <w:pPr>
              <w:spacing w:before="100" w:after="100"/>
              <w:ind w:right="96"/>
              <w:jc w:val="center"/>
              <w:rPr>
                <w:sz w:val="28"/>
                <w:szCs w:val="28"/>
              </w:rPr>
            </w:pPr>
            <w:r w:rsidRPr="00BD553B">
              <w:rPr>
                <w:sz w:val="28"/>
                <w:szCs w:val="28"/>
              </w:rPr>
              <w:t>Bao gồm</w:t>
            </w:r>
          </w:p>
        </w:tc>
        <w:tc>
          <w:tcPr>
            <w:tcW w:w="676" w:type="pct"/>
          </w:tcPr>
          <w:p w14:paraId="1626716E" w14:textId="77777777" w:rsidR="00AC2257" w:rsidRPr="00BD553B" w:rsidRDefault="00AC2257" w:rsidP="000C1A0F">
            <w:pPr>
              <w:spacing w:before="100" w:after="100"/>
              <w:ind w:right="96"/>
              <w:jc w:val="center"/>
              <w:rPr>
                <w:sz w:val="28"/>
                <w:szCs w:val="28"/>
              </w:rPr>
            </w:pPr>
          </w:p>
        </w:tc>
      </w:tr>
      <w:tr w:rsidR="00AC2257" w:rsidRPr="00BD553B" w14:paraId="7DD1CBF6" w14:textId="77777777" w:rsidTr="000C1A0F">
        <w:trPr>
          <w:trHeight w:val="283"/>
        </w:trPr>
        <w:tc>
          <w:tcPr>
            <w:tcW w:w="323" w:type="pct"/>
            <w:vAlign w:val="center"/>
          </w:tcPr>
          <w:p w14:paraId="5E13E8F2" w14:textId="387BBBE0" w:rsidR="00AC2257" w:rsidRPr="00BD553B" w:rsidRDefault="00FF799B" w:rsidP="000C1A0F">
            <w:pPr>
              <w:spacing w:before="100" w:after="100"/>
              <w:jc w:val="center"/>
              <w:rPr>
                <w:rFonts w:eastAsia="Arial"/>
                <w:sz w:val="28"/>
                <w:szCs w:val="28"/>
              </w:rPr>
            </w:pPr>
            <w:r>
              <w:rPr>
                <w:rFonts w:eastAsia="Arial"/>
                <w:sz w:val="28"/>
                <w:szCs w:val="28"/>
              </w:rPr>
              <w:t>22</w:t>
            </w:r>
            <w:r w:rsidR="00AC2257" w:rsidRPr="00BD553B">
              <w:rPr>
                <w:rFonts w:eastAsia="Arial"/>
                <w:sz w:val="28"/>
                <w:szCs w:val="28"/>
              </w:rPr>
              <w:t>.2</w:t>
            </w:r>
          </w:p>
        </w:tc>
        <w:tc>
          <w:tcPr>
            <w:tcW w:w="2179" w:type="pct"/>
            <w:vAlign w:val="center"/>
          </w:tcPr>
          <w:p w14:paraId="3CDC6B00" w14:textId="77777777" w:rsidR="00AC2257" w:rsidRPr="00BD553B" w:rsidRDefault="00AC2257" w:rsidP="000C1A0F">
            <w:pPr>
              <w:spacing w:before="100" w:after="100"/>
              <w:rPr>
                <w:rFonts w:eastAsia="Arial"/>
                <w:sz w:val="28"/>
                <w:szCs w:val="28"/>
              </w:rPr>
            </w:pPr>
            <w:r w:rsidRPr="00BD553B">
              <w:rPr>
                <w:rFonts w:eastAsia="Arial"/>
                <w:sz w:val="28"/>
                <w:szCs w:val="28"/>
              </w:rPr>
              <w:t>Nút nhấn cắt khẩn cấp màu đỏ</w:t>
            </w:r>
          </w:p>
        </w:tc>
        <w:tc>
          <w:tcPr>
            <w:tcW w:w="456" w:type="pct"/>
            <w:vAlign w:val="center"/>
          </w:tcPr>
          <w:p w14:paraId="6F01A5BB" w14:textId="77777777" w:rsidR="00AC2257" w:rsidRPr="00BD553B" w:rsidRDefault="00AC2257" w:rsidP="000C1A0F">
            <w:pPr>
              <w:spacing w:before="100" w:after="100"/>
              <w:jc w:val="both"/>
              <w:rPr>
                <w:sz w:val="28"/>
                <w:szCs w:val="28"/>
                <w:lang w:val="vi-VN"/>
              </w:rPr>
            </w:pPr>
          </w:p>
        </w:tc>
        <w:tc>
          <w:tcPr>
            <w:tcW w:w="1366" w:type="pct"/>
            <w:vAlign w:val="center"/>
          </w:tcPr>
          <w:p w14:paraId="2D3FE2C2" w14:textId="77777777" w:rsidR="00AC2257" w:rsidRPr="00BD553B" w:rsidRDefault="00AC2257" w:rsidP="000C1A0F">
            <w:pPr>
              <w:spacing w:before="100" w:after="100"/>
              <w:ind w:right="96"/>
              <w:jc w:val="center"/>
              <w:rPr>
                <w:sz w:val="28"/>
                <w:szCs w:val="28"/>
              </w:rPr>
            </w:pPr>
            <w:r w:rsidRPr="00BD553B">
              <w:rPr>
                <w:sz w:val="28"/>
                <w:szCs w:val="28"/>
              </w:rPr>
              <w:t>Bao gồm</w:t>
            </w:r>
          </w:p>
        </w:tc>
        <w:tc>
          <w:tcPr>
            <w:tcW w:w="676" w:type="pct"/>
          </w:tcPr>
          <w:p w14:paraId="06EAEEA4" w14:textId="77777777" w:rsidR="00AC2257" w:rsidRPr="00BD553B" w:rsidRDefault="00AC2257" w:rsidP="000C1A0F">
            <w:pPr>
              <w:spacing w:before="100" w:after="100"/>
              <w:ind w:right="96"/>
              <w:jc w:val="center"/>
              <w:rPr>
                <w:sz w:val="28"/>
                <w:szCs w:val="28"/>
              </w:rPr>
            </w:pPr>
          </w:p>
        </w:tc>
      </w:tr>
      <w:tr w:rsidR="00AC2257" w:rsidRPr="00BD553B" w14:paraId="52B28787" w14:textId="77777777" w:rsidTr="000C1A0F">
        <w:trPr>
          <w:trHeight w:val="594"/>
        </w:trPr>
        <w:tc>
          <w:tcPr>
            <w:tcW w:w="323" w:type="pct"/>
            <w:vMerge w:val="restart"/>
            <w:vAlign w:val="center"/>
          </w:tcPr>
          <w:p w14:paraId="748A9A05" w14:textId="0FA46224" w:rsidR="00AC2257" w:rsidRPr="00BD553B" w:rsidRDefault="00FF799B" w:rsidP="000C1A0F">
            <w:pPr>
              <w:spacing w:before="100" w:after="100"/>
              <w:jc w:val="center"/>
              <w:rPr>
                <w:rFonts w:eastAsia="Arial"/>
                <w:sz w:val="28"/>
                <w:szCs w:val="28"/>
              </w:rPr>
            </w:pPr>
            <w:r>
              <w:rPr>
                <w:rFonts w:eastAsia="Arial"/>
                <w:sz w:val="28"/>
                <w:szCs w:val="28"/>
              </w:rPr>
              <w:t>22</w:t>
            </w:r>
            <w:r w:rsidR="00AC2257" w:rsidRPr="00BD553B">
              <w:rPr>
                <w:rFonts w:eastAsia="Arial"/>
                <w:sz w:val="28"/>
                <w:szCs w:val="28"/>
              </w:rPr>
              <w:t>.3</w:t>
            </w:r>
          </w:p>
        </w:tc>
        <w:tc>
          <w:tcPr>
            <w:tcW w:w="2179" w:type="pct"/>
            <w:vMerge w:val="restart"/>
            <w:vAlign w:val="center"/>
          </w:tcPr>
          <w:p w14:paraId="0443A330" w14:textId="77777777" w:rsidR="00AC2257" w:rsidRPr="00BD553B" w:rsidRDefault="00AC2257" w:rsidP="000C1A0F">
            <w:pPr>
              <w:spacing w:before="100" w:after="100"/>
              <w:jc w:val="both"/>
              <w:rPr>
                <w:rFonts w:eastAsia="Arial"/>
                <w:sz w:val="28"/>
                <w:szCs w:val="28"/>
              </w:rPr>
            </w:pPr>
            <w:r w:rsidRPr="00BD553B">
              <w:rPr>
                <w:rFonts w:eastAsia="Arial"/>
                <w:sz w:val="28"/>
                <w:szCs w:val="28"/>
              </w:rPr>
              <w:t>Thanh nối dài và mở rộng đầu cực đấu nối bằng đồng mạ thiếc (spreaders) (tùy chọn theo nhu cầu thiết kế)</w:t>
            </w:r>
          </w:p>
        </w:tc>
        <w:tc>
          <w:tcPr>
            <w:tcW w:w="456" w:type="pct"/>
            <w:vAlign w:val="center"/>
          </w:tcPr>
          <w:p w14:paraId="31D8152C" w14:textId="77777777" w:rsidR="00AC2257" w:rsidRPr="00BD553B" w:rsidRDefault="00AC2257" w:rsidP="000C1A0F">
            <w:pPr>
              <w:spacing w:before="100" w:after="100"/>
              <w:jc w:val="both"/>
              <w:rPr>
                <w:sz w:val="28"/>
                <w:szCs w:val="28"/>
                <w:lang w:val="vi-VN"/>
              </w:rPr>
            </w:pPr>
          </w:p>
        </w:tc>
        <w:tc>
          <w:tcPr>
            <w:tcW w:w="1366" w:type="pct"/>
            <w:vAlign w:val="center"/>
          </w:tcPr>
          <w:p w14:paraId="49B0FD52" w14:textId="77777777" w:rsidR="00AC2257" w:rsidRPr="00BD553B" w:rsidRDefault="00AC2257" w:rsidP="000C1A0F">
            <w:pPr>
              <w:spacing w:before="100" w:after="100"/>
              <w:ind w:right="96"/>
              <w:jc w:val="center"/>
              <w:rPr>
                <w:sz w:val="28"/>
                <w:szCs w:val="28"/>
              </w:rPr>
            </w:pPr>
            <w:r w:rsidRPr="00BD553B">
              <w:rPr>
                <w:sz w:val="28"/>
                <w:szCs w:val="28"/>
              </w:rPr>
              <w:t>06 miếng</w:t>
            </w:r>
          </w:p>
          <w:p w14:paraId="25F2FF71" w14:textId="77777777" w:rsidR="00AC2257" w:rsidRPr="00BD553B" w:rsidRDefault="00AC2257" w:rsidP="000C1A0F">
            <w:pPr>
              <w:spacing w:before="100" w:after="100"/>
              <w:ind w:right="96"/>
              <w:jc w:val="center"/>
              <w:rPr>
                <w:sz w:val="28"/>
                <w:szCs w:val="28"/>
              </w:rPr>
            </w:pPr>
            <w:r w:rsidRPr="00BD553B">
              <w:rPr>
                <w:sz w:val="28"/>
                <w:szCs w:val="28"/>
              </w:rPr>
              <w:t>(Đối với MCCB 3 cực)</w:t>
            </w:r>
          </w:p>
        </w:tc>
        <w:tc>
          <w:tcPr>
            <w:tcW w:w="676" w:type="pct"/>
          </w:tcPr>
          <w:p w14:paraId="763E64EB" w14:textId="77777777" w:rsidR="00AC2257" w:rsidRPr="00BD553B" w:rsidRDefault="00AC2257" w:rsidP="000C1A0F">
            <w:pPr>
              <w:spacing w:before="100" w:after="100"/>
              <w:ind w:right="96"/>
              <w:jc w:val="center"/>
              <w:rPr>
                <w:sz w:val="28"/>
                <w:szCs w:val="28"/>
              </w:rPr>
            </w:pPr>
          </w:p>
        </w:tc>
      </w:tr>
      <w:tr w:rsidR="00AC2257" w:rsidRPr="00BD553B" w14:paraId="35EE43C6" w14:textId="77777777" w:rsidTr="000C1A0F">
        <w:trPr>
          <w:trHeight w:val="283"/>
        </w:trPr>
        <w:tc>
          <w:tcPr>
            <w:tcW w:w="323" w:type="pct"/>
            <w:vMerge/>
            <w:vAlign w:val="center"/>
          </w:tcPr>
          <w:p w14:paraId="26061F22" w14:textId="77777777" w:rsidR="00AC2257" w:rsidRPr="00BD553B" w:rsidRDefault="00AC2257" w:rsidP="000C1A0F">
            <w:pPr>
              <w:spacing w:before="100" w:after="100"/>
              <w:jc w:val="center"/>
              <w:rPr>
                <w:rFonts w:eastAsia="Arial"/>
                <w:sz w:val="28"/>
                <w:szCs w:val="28"/>
              </w:rPr>
            </w:pPr>
          </w:p>
        </w:tc>
        <w:tc>
          <w:tcPr>
            <w:tcW w:w="2179" w:type="pct"/>
            <w:vMerge/>
            <w:vAlign w:val="center"/>
          </w:tcPr>
          <w:p w14:paraId="53E53411" w14:textId="77777777" w:rsidR="00AC2257" w:rsidRPr="00BD553B" w:rsidRDefault="00AC2257" w:rsidP="000C1A0F">
            <w:pPr>
              <w:spacing w:before="100" w:after="100"/>
              <w:jc w:val="both"/>
              <w:rPr>
                <w:rFonts w:eastAsia="Arial"/>
                <w:sz w:val="28"/>
                <w:szCs w:val="28"/>
              </w:rPr>
            </w:pPr>
          </w:p>
        </w:tc>
        <w:tc>
          <w:tcPr>
            <w:tcW w:w="456" w:type="pct"/>
            <w:vAlign w:val="center"/>
          </w:tcPr>
          <w:p w14:paraId="1B0B4C6A" w14:textId="77777777" w:rsidR="00AC2257" w:rsidRPr="00BD553B" w:rsidRDefault="00AC2257" w:rsidP="000C1A0F">
            <w:pPr>
              <w:spacing w:before="100" w:after="100"/>
              <w:jc w:val="both"/>
              <w:rPr>
                <w:sz w:val="28"/>
                <w:szCs w:val="28"/>
                <w:lang w:val="vi-VN"/>
              </w:rPr>
            </w:pPr>
          </w:p>
        </w:tc>
        <w:tc>
          <w:tcPr>
            <w:tcW w:w="1366" w:type="pct"/>
            <w:vAlign w:val="center"/>
          </w:tcPr>
          <w:p w14:paraId="1B7F48FD" w14:textId="77777777" w:rsidR="00AC2257" w:rsidRPr="00BD553B" w:rsidRDefault="00AC2257" w:rsidP="000C1A0F">
            <w:pPr>
              <w:spacing w:before="100" w:after="100"/>
              <w:ind w:right="96"/>
              <w:jc w:val="center"/>
              <w:rPr>
                <w:sz w:val="28"/>
                <w:szCs w:val="28"/>
              </w:rPr>
            </w:pPr>
            <w:r w:rsidRPr="00BD553B">
              <w:rPr>
                <w:sz w:val="28"/>
                <w:szCs w:val="28"/>
              </w:rPr>
              <w:t>04 miếng</w:t>
            </w:r>
          </w:p>
          <w:p w14:paraId="7D1FDA83" w14:textId="77777777" w:rsidR="00AC2257" w:rsidRPr="00BD553B" w:rsidRDefault="00AC2257" w:rsidP="000C1A0F">
            <w:pPr>
              <w:spacing w:before="100" w:after="100"/>
              <w:ind w:right="96"/>
              <w:jc w:val="center"/>
              <w:rPr>
                <w:sz w:val="28"/>
                <w:szCs w:val="28"/>
              </w:rPr>
            </w:pPr>
            <w:r w:rsidRPr="00BD553B">
              <w:rPr>
                <w:sz w:val="28"/>
                <w:szCs w:val="28"/>
              </w:rPr>
              <w:t>(Đối với MCCB 2 cực)</w:t>
            </w:r>
          </w:p>
        </w:tc>
        <w:tc>
          <w:tcPr>
            <w:tcW w:w="676" w:type="pct"/>
          </w:tcPr>
          <w:p w14:paraId="4A0ED42B" w14:textId="77777777" w:rsidR="00AC2257" w:rsidRPr="00BD553B" w:rsidRDefault="00AC2257" w:rsidP="000C1A0F">
            <w:pPr>
              <w:spacing w:before="100" w:after="100"/>
              <w:ind w:right="96"/>
              <w:jc w:val="center"/>
              <w:rPr>
                <w:sz w:val="28"/>
                <w:szCs w:val="28"/>
              </w:rPr>
            </w:pPr>
          </w:p>
        </w:tc>
      </w:tr>
      <w:tr w:rsidR="00AC2257" w:rsidRPr="00BD553B" w14:paraId="72E5B883" w14:textId="77777777" w:rsidTr="000C1A0F">
        <w:trPr>
          <w:trHeight w:val="283"/>
        </w:trPr>
        <w:tc>
          <w:tcPr>
            <w:tcW w:w="323" w:type="pct"/>
            <w:vMerge w:val="restart"/>
            <w:vAlign w:val="center"/>
          </w:tcPr>
          <w:p w14:paraId="10AAC7B8" w14:textId="6F14C16A" w:rsidR="00AC2257" w:rsidRPr="00BD553B" w:rsidRDefault="00FF799B" w:rsidP="000C1A0F">
            <w:pPr>
              <w:spacing w:before="100" w:after="100"/>
              <w:jc w:val="center"/>
              <w:rPr>
                <w:rFonts w:eastAsia="Arial"/>
                <w:sz w:val="28"/>
                <w:szCs w:val="28"/>
              </w:rPr>
            </w:pPr>
            <w:r>
              <w:rPr>
                <w:rFonts w:eastAsia="Arial"/>
                <w:sz w:val="28"/>
                <w:szCs w:val="28"/>
              </w:rPr>
              <w:t>22</w:t>
            </w:r>
            <w:r w:rsidR="00AC2257" w:rsidRPr="00BD553B">
              <w:rPr>
                <w:rFonts w:eastAsia="Arial"/>
                <w:sz w:val="28"/>
                <w:szCs w:val="28"/>
              </w:rPr>
              <w:t>.4</w:t>
            </w:r>
          </w:p>
        </w:tc>
        <w:tc>
          <w:tcPr>
            <w:tcW w:w="2179" w:type="pct"/>
            <w:vMerge w:val="restart"/>
            <w:vAlign w:val="center"/>
          </w:tcPr>
          <w:p w14:paraId="02BC8795" w14:textId="77777777" w:rsidR="00AC2257" w:rsidRPr="00BD553B" w:rsidRDefault="00AC2257" w:rsidP="000C1A0F">
            <w:pPr>
              <w:spacing w:before="100" w:after="100"/>
              <w:jc w:val="both"/>
              <w:rPr>
                <w:rFonts w:eastAsia="Arial"/>
                <w:sz w:val="28"/>
                <w:szCs w:val="28"/>
              </w:rPr>
            </w:pPr>
            <w:r w:rsidRPr="00BD553B">
              <w:rPr>
                <w:rFonts w:eastAsia="Arial"/>
                <w:sz w:val="28"/>
                <w:szCs w:val="28"/>
              </w:rPr>
              <w:t>Vách ngăn cách điện giữa các pha (interphase barriers)</w:t>
            </w:r>
          </w:p>
        </w:tc>
        <w:tc>
          <w:tcPr>
            <w:tcW w:w="456" w:type="pct"/>
            <w:vAlign w:val="center"/>
          </w:tcPr>
          <w:p w14:paraId="15AA1947" w14:textId="77777777" w:rsidR="00AC2257" w:rsidRPr="00BD553B" w:rsidRDefault="00AC2257" w:rsidP="000C1A0F">
            <w:pPr>
              <w:spacing w:before="100" w:after="100"/>
              <w:jc w:val="both"/>
              <w:rPr>
                <w:sz w:val="28"/>
                <w:szCs w:val="28"/>
                <w:lang w:val="vi-VN"/>
              </w:rPr>
            </w:pPr>
          </w:p>
        </w:tc>
        <w:tc>
          <w:tcPr>
            <w:tcW w:w="1366" w:type="pct"/>
            <w:vAlign w:val="center"/>
          </w:tcPr>
          <w:p w14:paraId="39986A79" w14:textId="77777777" w:rsidR="00AC2257" w:rsidRPr="00BD553B" w:rsidRDefault="00AC2257" w:rsidP="000C1A0F">
            <w:pPr>
              <w:spacing w:before="100" w:after="100"/>
              <w:ind w:right="96"/>
              <w:jc w:val="center"/>
              <w:rPr>
                <w:sz w:val="28"/>
                <w:szCs w:val="28"/>
              </w:rPr>
            </w:pPr>
            <w:r w:rsidRPr="00BD553B">
              <w:rPr>
                <w:sz w:val="28"/>
                <w:szCs w:val="28"/>
              </w:rPr>
              <w:t>04 miếng</w:t>
            </w:r>
          </w:p>
          <w:p w14:paraId="27397ED9" w14:textId="77777777" w:rsidR="00AC2257" w:rsidRPr="00BD553B" w:rsidRDefault="00AC2257" w:rsidP="000C1A0F">
            <w:pPr>
              <w:spacing w:before="100" w:after="100"/>
              <w:ind w:right="96"/>
              <w:jc w:val="center"/>
              <w:rPr>
                <w:sz w:val="28"/>
                <w:szCs w:val="28"/>
              </w:rPr>
            </w:pPr>
            <w:r w:rsidRPr="00BD553B">
              <w:rPr>
                <w:sz w:val="28"/>
                <w:szCs w:val="28"/>
              </w:rPr>
              <w:t>(Đối với MCCB 3 cực)</w:t>
            </w:r>
          </w:p>
        </w:tc>
        <w:tc>
          <w:tcPr>
            <w:tcW w:w="676" w:type="pct"/>
          </w:tcPr>
          <w:p w14:paraId="63C40AF8" w14:textId="77777777" w:rsidR="00AC2257" w:rsidRPr="00BD553B" w:rsidRDefault="00AC2257" w:rsidP="000C1A0F">
            <w:pPr>
              <w:spacing w:before="100" w:after="100"/>
              <w:ind w:right="96"/>
              <w:jc w:val="center"/>
              <w:rPr>
                <w:sz w:val="28"/>
                <w:szCs w:val="28"/>
              </w:rPr>
            </w:pPr>
          </w:p>
        </w:tc>
      </w:tr>
      <w:tr w:rsidR="00AC2257" w:rsidRPr="00BD553B" w14:paraId="32186D20" w14:textId="77777777" w:rsidTr="000C1A0F">
        <w:trPr>
          <w:trHeight w:val="283"/>
        </w:trPr>
        <w:tc>
          <w:tcPr>
            <w:tcW w:w="323" w:type="pct"/>
            <w:vMerge/>
            <w:vAlign w:val="center"/>
          </w:tcPr>
          <w:p w14:paraId="71E4736C" w14:textId="77777777" w:rsidR="00AC2257" w:rsidRPr="00BD553B" w:rsidRDefault="00AC2257" w:rsidP="000C1A0F">
            <w:pPr>
              <w:spacing w:before="100" w:after="100"/>
              <w:jc w:val="center"/>
              <w:rPr>
                <w:rFonts w:eastAsia="Arial"/>
                <w:sz w:val="28"/>
                <w:szCs w:val="28"/>
              </w:rPr>
            </w:pPr>
          </w:p>
        </w:tc>
        <w:tc>
          <w:tcPr>
            <w:tcW w:w="2179" w:type="pct"/>
            <w:vMerge/>
            <w:vAlign w:val="center"/>
          </w:tcPr>
          <w:p w14:paraId="642CDD8F" w14:textId="77777777" w:rsidR="00AC2257" w:rsidRPr="00BD553B" w:rsidRDefault="00AC2257" w:rsidP="000C1A0F">
            <w:pPr>
              <w:spacing w:before="100" w:after="100"/>
              <w:jc w:val="both"/>
              <w:rPr>
                <w:rFonts w:eastAsia="Arial"/>
                <w:sz w:val="28"/>
                <w:szCs w:val="28"/>
              </w:rPr>
            </w:pPr>
          </w:p>
        </w:tc>
        <w:tc>
          <w:tcPr>
            <w:tcW w:w="456" w:type="pct"/>
            <w:vAlign w:val="center"/>
          </w:tcPr>
          <w:p w14:paraId="283CA35F" w14:textId="77777777" w:rsidR="00AC2257" w:rsidRPr="00BD553B" w:rsidRDefault="00AC2257" w:rsidP="000C1A0F">
            <w:pPr>
              <w:spacing w:before="100" w:after="100"/>
              <w:jc w:val="both"/>
              <w:rPr>
                <w:sz w:val="28"/>
                <w:szCs w:val="28"/>
                <w:lang w:val="vi-VN"/>
              </w:rPr>
            </w:pPr>
          </w:p>
        </w:tc>
        <w:tc>
          <w:tcPr>
            <w:tcW w:w="1366" w:type="pct"/>
            <w:vAlign w:val="center"/>
          </w:tcPr>
          <w:p w14:paraId="395446FC" w14:textId="77777777" w:rsidR="00AC2257" w:rsidRPr="00BD553B" w:rsidRDefault="00AC2257" w:rsidP="000C1A0F">
            <w:pPr>
              <w:spacing w:before="100" w:after="100"/>
              <w:ind w:right="96"/>
              <w:jc w:val="center"/>
              <w:rPr>
                <w:sz w:val="28"/>
                <w:szCs w:val="28"/>
              </w:rPr>
            </w:pPr>
            <w:r w:rsidRPr="00BD553B">
              <w:rPr>
                <w:sz w:val="28"/>
                <w:szCs w:val="28"/>
              </w:rPr>
              <w:t>02 miếng</w:t>
            </w:r>
          </w:p>
          <w:p w14:paraId="7133F25B" w14:textId="77777777" w:rsidR="00AC2257" w:rsidRPr="00BD553B" w:rsidRDefault="00AC2257" w:rsidP="000C1A0F">
            <w:pPr>
              <w:spacing w:before="100" w:after="100"/>
              <w:ind w:right="96"/>
              <w:jc w:val="center"/>
              <w:rPr>
                <w:sz w:val="28"/>
                <w:szCs w:val="28"/>
              </w:rPr>
            </w:pPr>
            <w:r w:rsidRPr="00BD553B">
              <w:rPr>
                <w:sz w:val="28"/>
                <w:szCs w:val="28"/>
              </w:rPr>
              <w:t>(Đối với MCCB 2 cực)</w:t>
            </w:r>
          </w:p>
        </w:tc>
        <w:tc>
          <w:tcPr>
            <w:tcW w:w="676" w:type="pct"/>
          </w:tcPr>
          <w:p w14:paraId="70E591D4" w14:textId="77777777" w:rsidR="00AC2257" w:rsidRPr="00BD553B" w:rsidRDefault="00AC2257" w:rsidP="000C1A0F">
            <w:pPr>
              <w:spacing w:before="100" w:after="100"/>
              <w:ind w:right="96"/>
              <w:jc w:val="center"/>
              <w:rPr>
                <w:sz w:val="28"/>
                <w:szCs w:val="28"/>
              </w:rPr>
            </w:pPr>
          </w:p>
        </w:tc>
      </w:tr>
      <w:tr w:rsidR="00AC2257" w:rsidRPr="00BD553B" w14:paraId="01978887" w14:textId="77777777" w:rsidTr="000C1A0F">
        <w:trPr>
          <w:trHeight w:val="283"/>
        </w:trPr>
        <w:tc>
          <w:tcPr>
            <w:tcW w:w="323" w:type="pct"/>
            <w:vAlign w:val="center"/>
          </w:tcPr>
          <w:p w14:paraId="6E1F28E2"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rPr>
            </w:pPr>
          </w:p>
        </w:tc>
        <w:tc>
          <w:tcPr>
            <w:tcW w:w="2179" w:type="pct"/>
            <w:vAlign w:val="center"/>
          </w:tcPr>
          <w:p w14:paraId="3C705226" w14:textId="77777777" w:rsidR="00AC2257" w:rsidRPr="00BD553B" w:rsidRDefault="00AC2257" w:rsidP="000C1A0F">
            <w:pPr>
              <w:spacing w:before="100" w:after="100"/>
              <w:rPr>
                <w:rFonts w:eastAsia="Arial"/>
                <w:sz w:val="28"/>
                <w:szCs w:val="28"/>
              </w:rPr>
            </w:pPr>
            <w:r w:rsidRPr="00BD553B">
              <w:rPr>
                <w:sz w:val="28"/>
                <w:szCs w:val="28"/>
              </w:rPr>
              <w:t>Bề rộng của MCCB</w:t>
            </w:r>
          </w:p>
        </w:tc>
        <w:tc>
          <w:tcPr>
            <w:tcW w:w="456" w:type="pct"/>
            <w:vAlign w:val="center"/>
          </w:tcPr>
          <w:p w14:paraId="3C0C52F2" w14:textId="77777777" w:rsidR="00AC2257" w:rsidRPr="00BD553B" w:rsidRDefault="00AC2257" w:rsidP="000C1A0F">
            <w:pPr>
              <w:spacing w:before="100" w:after="100"/>
              <w:jc w:val="center"/>
              <w:rPr>
                <w:sz w:val="28"/>
                <w:szCs w:val="28"/>
                <w:lang w:val="vi-VN"/>
              </w:rPr>
            </w:pPr>
            <w:r w:rsidRPr="00BD553B">
              <w:rPr>
                <w:sz w:val="28"/>
                <w:szCs w:val="28"/>
              </w:rPr>
              <w:t>mm</w:t>
            </w:r>
          </w:p>
        </w:tc>
        <w:tc>
          <w:tcPr>
            <w:tcW w:w="1366" w:type="pct"/>
            <w:vAlign w:val="center"/>
          </w:tcPr>
          <w:p w14:paraId="3FD6F145" w14:textId="77777777" w:rsidR="00AC2257" w:rsidRPr="00BD553B" w:rsidRDefault="00AC2257" w:rsidP="000C1A0F">
            <w:pPr>
              <w:spacing w:before="100" w:after="100"/>
              <w:ind w:right="96"/>
              <w:jc w:val="center"/>
              <w:rPr>
                <w:sz w:val="28"/>
                <w:szCs w:val="28"/>
              </w:rPr>
            </w:pPr>
            <w:r w:rsidRPr="00BD553B">
              <w:rPr>
                <w:sz w:val="28"/>
                <w:szCs w:val="28"/>
              </w:rPr>
              <w:t>Nêu cụ thể</w:t>
            </w:r>
          </w:p>
        </w:tc>
        <w:tc>
          <w:tcPr>
            <w:tcW w:w="676" w:type="pct"/>
          </w:tcPr>
          <w:p w14:paraId="33F2B85D" w14:textId="77777777" w:rsidR="00AC2257" w:rsidRPr="00BD553B" w:rsidRDefault="00AC2257" w:rsidP="000C1A0F">
            <w:pPr>
              <w:spacing w:before="100" w:after="100"/>
              <w:ind w:right="96"/>
              <w:jc w:val="center"/>
              <w:rPr>
                <w:sz w:val="28"/>
                <w:szCs w:val="28"/>
              </w:rPr>
            </w:pPr>
          </w:p>
        </w:tc>
      </w:tr>
      <w:tr w:rsidR="00AC2257" w:rsidRPr="00BD553B" w14:paraId="4E981316" w14:textId="77777777" w:rsidTr="000C1A0F">
        <w:trPr>
          <w:trHeight w:val="283"/>
        </w:trPr>
        <w:tc>
          <w:tcPr>
            <w:tcW w:w="323" w:type="pct"/>
            <w:vAlign w:val="center"/>
          </w:tcPr>
          <w:p w14:paraId="2D5D541F"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70710220"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 xml:space="preserve">Nhãn </w:t>
            </w:r>
            <w:r w:rsidRPr="00BD553B">
              <w:rPr>
                <w:rFonts w:eastAsia="Arial"/>
                <w:sz w:val="28"/>
                <w:szCs w:val="28"/>
              </w:rPr>
              <w:t>thiết bị</w:t>
            </w:r>
          </w:p>
        </w:tc>
        <w:tc>
          <w:tcPr>
            <w:tcW w:w="456" w:type="pct"/>
            <w:vAlign w:val="center"/>
          </w:tcPr>
          <w:p w14:paraId="3A6B7B4D" w14:textId="77777777" w:rsidR="00AC2257" w:rsidRPr="00BD553B" w:rsidRDefault="00AC2257" w:rsidP="000C1A0F">
            <w:pPr>
              <w:spacing w:before="100" w:after="100"/>
              <w:jc w:val="center"/>
              <w:rPr>
                <w:sz w:val="28"/>
                <w:szCs w:val="28"/>
                <w:lang w:val="vi-VN"/>
              </w:rPr>
            </w:pPr>
          </w:p>
        </w:tc>
        <w:tc>
          <w:tcPr>
            <w:tcW w:w="1366" w:type="pct"/>
            <w:vAlign w:val="center"/>
          </w:tcPr>
          <w:p w14:paraId="486609F8" w14:textId="77777777" w:rsidR="00AC2257" w:rsidRPr="00BD553B" w:rsidRDefault="00AC2257" w:rsidP="000C1A0F">
            <w:pPr>
              <w:spacing w:before="100" w:after="100"/>
              <w:ind w:right="96"/>
              <w:jc w:val="both"/>
              <w:rPr>
                <w:sz w:val="28"/>
                <w:szCs w:val="28"/>
                <w:lang w:val="vi-VN"/>
              </w:rPr>
            </w:pPr>
            <w:r w:rsidRPr="00BD553B">
              <w:rPr>
                <w:sz w:val="28"/>
                <w:szCs w:val="28"/>
                <w:lang w:val="vi-VN"/>
              </w:rPr>
              <w:t>Theo ti</w:t>
            </w:r>
            <w:r w:rsidRPr="00BD553B">
              <w:rPr>
                <w:sz w:val="28"/>
                <w:szCs w:val="28"/>
              </w:rPr>
              <w:t>êu chuẩn IEC 60947-2 hoặc tương đương</w:t>
            </w:r>
          </w:p>
        </w:tc>
        <w:tc>
          <w:tcPr>
            <w:tcW w:w="676" w:type="pct"/>
          </w:tcPr>
          <w:p w14:paraId="0D995680" w14:textId="77777777" w:rsidR="00AC2257" w:rsidRPr="00BD553B" w:rsidRDefault="00AC2257" w:rsidP="000C1A0F">
            <w:pPr>
              <w:spacing w:before="100" w:after="100"/>
              <w:ind w:right="96"/>
              <w:jc w:val="both"/>
              <w:rPr>
                <w:sz w:val="28"/>
                <w:szCs w:val="28"/>
                <w:lang w:val="vi-VN"/>
              </w:rPr>
            </w:pPr>
          </w:p>
        </w:tc>
      </w:tr>
      <w:tr w:rsidR="00AC2257" w:rsidRPr="00BD553B" w14:paraId="17536948" w14:textId="77777777" w:rsidTr="000C1A0F">
        <w:trPr>
          <w:trHeight w:val="283"/>
        </w:trPr>
        <w:tc>
          <w:tcPr>
            <w:tcW w:w="323" w:type="pct"/>
            <w:vAlign w:val="center"/>
          </w:tcPr>
          <w:p w14:paraId="3B2121BD"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011814F9" w14:textId="77777777" w:rsidR="00AC2257" w:rsidRPr="00BD553B" w:rsidRDefault="00AC2257" w:rsidP="000C1A0F">
            <w:pPr>
              <w:spacing w:before="100" w:after="100"/>
              <w:rPr>
                <w:rFonts w:eastAsia="Arial"/>
                <w:sz w:val="28"/>
                <w:szCs w:val="28"/>
              </w:rPr>
            </w:pPr>
            <w:r w:rsidRPr="00BD553B">
              <w:rPr>
                <w:rFonts w:eastAsia="Arial"/>
                <w:sz w:val="28"/>
                <w:szCs w:val="28"/>
              </w:rPr>
              <w:t xml:space="preserve">Đóng gói </w:t>
            </w:r>
          </w:p>
        </w:tc>
        <w:tc>
          <w:tcPr>
            <w:tcW w:w="456" w:type="pct"/>
            <w:vAlign w:val="center"/>
          </w:tcPr>
          <w:p w14:paraId="13E9489C" w14:textId="77777777" w:rsidR="00AC2257" w:rsidRPr="00BD553B" w:rsidRDefault="00AC2257" w:rsidP="000C1A0F">
            <w:pPr>
              <w:spacing w:before="100" w:after="100"/>
              <w:jc w:val="center"/>
              <w:rPr>
                <w:sz w:val="28"/>
                <w:szCs w:val="28"/>
                <w:lang w:val="vi-VN"/>
              </w:rPr>
            </w:pPr>
          </w:p>
        </w:tc>
        <w:tc>
          <w:tcPr>
            <w:tcW w:w="1366" w:type="pct"/>
            <w:vAlign w:val="center"/>
          </w:tcPr>
          <w:p w14:paraId="77934C55" w14:textId="77777777" w:rsidR="00AC2257" w:rsidRPr="00BD553B" w:rsidRDefault="00AC2257" w:rsidP="000C1A0F">
            <w:pPr>
              <w:spacing w:before="100" w:after="100"/>
              <w:ind w:right="96"/>
              <w:jc w:val="both"/>
              <w:rPr>
                <w:sz w:val="28"/>
                <w:szCs w:val="28"/>
              </w:rPr>
            </w:pPr>
            <w:r w:rsidRPr="00BD553B">
              <w:rPr>
                <w:sz w:val="28"/>
                <w:szCs w:val="28"/>
              </w:rPr>
              <w:t>MCCB được đóng gói trong hộp carton để dễ dàng cho việc bảo quản trong kho cũng như vận chuyển</w:t>
            </w:r>
          </w:p>
        </w:tc>
        <w:tc>
          <w:tcPr>
            <w:tcW w:w="676" w:type="pct"/>
          </w:tcPr>
          <w:p w14:paraId="68E43F0B" w14:textId="77777777" w:rsidR="00AC2257" w:rsidRPr="00BD553B" w:rsidRDefault="00AC2257" w:rsidP="000C1A0F">
            <w:pPr>
              <w:spacing w:before="100" w:after="100"/>
              <w:ind w:right="96"/>
              <w:jc w:val="both"/>
              <w:rPr>
                <w:sz w:val="28"/>
                <w:szCs w:val="28"/>
              </w:rPr>
            </w:pPr>
          </w:p>
        </w:tc>
      </w:tr>
      <w:tr w:rsidR="00AC2257" w:rsidRPr="00BD553B" w14:paraId="70B86CA1" w14:textId="77777777" w:rsidTr="000C1A0F">
        <w:trPr>
          <w:trHeight w:val="283"/>
        </w:trPr>
        <w:tc>
          <w:tcPr>
            <w:tcW w:w="323" w:type="pct"/>
            <w:vAlign w:val="center"/>
          </w:tcPr>
          <w:p w14:paraId="75FAB24A"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2D96B77F"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Yêu cầu về thử nghiệm</w:t>
            </w:r>
          </w:p>
        </w:tc>
        <w:tc>
          <w:tcPr>
            <w:tcW w:w="456" w:type="pct"/>
            <w:vAlign w:val="center"/>
          </w:tcPr>
          <w:p w14:paraId="0A0A4B4C" w14:textId="77777777" w:rsidR="00AC2257" w:rsidRPr="00BD553B" w:rsidRDefault="00AC2257" w:rsidP="000C1A0F">
            <w:pPr>
              <w:spacing w:before="100" w:after="100"/>
              <w:jc w:val="center"/>
              <w:rPr>
                <w:sz w:val="28"/>
                <w:szCs w:val="28"/>
                <w:lang w:val="vi-VN"/>
              </w:rPr>
            </w:pPr>
          </w:p>
        </w:tc>
        <w:tc>
          <w:tcPr>
            <w:tcW w:w="1366" w:type="pct"/>
            <w:vAlign w:val="center"/>
          </w:tcPr>
          <w:p w14:paraId="47F75303" w14:textId="303336EA" w:rsidR="00AC2257" w:rsidRPr="00B33CDB" w:rsidRDefault="00AC2257" w:rsidP="002179B6">
            <w:pPr>
              <w:spacing w:before="100" w:after="100"/>
              <w:ind w:right="96"/>
              <w:jc w:val="center"/>
              <w:rPr>
                <w:sz w:val="28"/>
                <w:szCs w:val="28"/>
              </w:rPr>
            </w:pPr>
            <w:r w:rsidRPr="00BD553B">
              <w:rPr>
                <w:sz w:val="28"/>
                <w:szCs w:val="28"/>
                <w:lang w:val="vi-VN"/>
              </w:rPr>
              <w:t xml:space="preserve">Theo yêu cầu tại </w:t>
            </w:r>
            <w:r w:rsidRPr="00BD553B">
              <w:rPr>
                <w:sz w:val="28"/>
                <w:szCs w:val="28"/>
              </w:rPr>
              <w:t>k</w:t>
            </w:r>
            <w:r w:rsidRPr="00BD553B">
              <w:rPr>
                <w:sz w:val="28"/>
                <w:szCs w:val="28"/>
                <w:lang w:val="vi-VN"/>
              </w:rPr>
              <w:t xml:space="preserve">hoản </w:t>
            </w:r>
            <w:r w:rsidRPr="00C63836">
              <w:rPr>
                <w:rFonts w:eastAsia="Arial"/>
                <w:iCs/>
                <w:sz w:val="28"/>
                <w:szCs w:val="28"/>
                <w:lang w:val="vi-VN"/>
              </w:rPr>
              <w:t>3</w:t>
            </w:r>
            <w:r>
              <w:rPr>
                <w:rFonts w:eastAsia="Arial"/>
                <w:iCs/>
                <w:sz w:val="28"/>
                <w:szCs w:val="28"/>
              </w:rPr>
              <w:t xml:space="preserve"> – Mục </w:t>
            </w:r>
            <w:r w:rsidR="002179B6">
              <w:rPr>
                <w:rFonts w:eastAsia="Arial"/>
                <w:iCs/>
                <w:sz w:val="28"/>
                <w:szCs w:val="28"/>
              </w:rPr>
              <w:t>III</w:t>
            </w:r>
            <w:r>
              <w:rPr>
                <w:rFonts w:eastAsia="Arial"/>
                <w:iCs/>
                <w:sz w:val="28"/>
                <w:szCs w:val="28"/>
              </w:rPr>
              <w:t>.2</w:t>
            </w:r>
          </w:p>
        </w:tc>
        <w:tc>
          <w:tcPr>
            <w:tcW w:w="676" w:type="pct"/>
          </w:tcPr>
          <w:p w14:paraId="763880F7" w14:textId="77777777" w:rsidR="00AC2257" w:rsidRPr="00BD553B" w:rsidRDefault="00AC2257" w:rsidP="000C1A0F">
            <w:pPr>
              <w:spacing w:before="100" w:after="100"/>
              <w:ind w:right="96"/>
              <w:jc w:val="center"/>
              <w:rPr>
                <w:sz w:val="28"/>
                <w:szCs w:val="28"/>
                <w:lang w:val="vi-VN"/>
              </w:rPr>
            </w:pPr>
          </w:p>
        </w:tc>
      </w:tr>
      <w:tr w:rsidR="00AC2257" w:rsidRPr="00BD553B" w14:paraId="1BECD220" w14:textId="77777777" w:rsidTr="000C1A0F">
        <w:trPr>
          <w:trHeight w:val="283"/>
        </w:trPr>
        <w:tc>
          <w:tcPr>
            <w:tcW w:w="323" w:type="pct"/>
            <w:vAlign w:val="center"/>
          </w:tcPr>
          <w:p w14:paraId="6E2C41B7" w14:textId="77777777" w:rsidR="00AC2257" w:rsidRPr="00BD553B" w:rsidRDefault="00AC2257" w:rsidP="00AC2257">
            <w:pPr>
              <w:numPr>
                <w:ilvl w:val="0"/>
                <w:numId w:val="93"/>
              </w:numPr>
              <w:spacing w:before="100" w:after="100" w:line="259" w:lineRule="auto"/>
              <w:ind w:left="238" w:firstLine="0"/>
              <w:jc w:val="center"/>
              <w:rPr>
                <w:rFonts w:eastAsia="Arial"/>
                <w:sz w:val="28"/>
                <w:szCs w:val="28"/>
                <w:lang w:val="vi-VN"/>
              </w:rPr>
            </w:pPr>
          </w:p>
        </w:tc>
        <w:tc>
          <w:tcPr>
            <w:tcW w:w="2179" w:type="pct"/>
            <w:vAlign w:val="center"/>
          </w:tcPr>
          <w:p w14:paraId="32E1F29B" w14:textId="77777777" w:rsidR="00AC2257" w:rsidRPr="00BD553B" w:rsidRDefault="00AC2257" w:rsidP="000C1A0F">
            <w:pPr>
              <w:spacing w:before="100" w:after="100"/>
              <w:rPr>
                <w:rFonts w:eastAsia="Arial"/>
                <w:sz w:val="28"/>
                <w:szCs w:val="28"/>
                <w:lang w:val="vi-VN"/>
              </w:rPr>
            </w:pPr>
            <w:r w:rsidRPr="00BD553B">
              <w:rPr>
                <w:rFonts w:eastAsia="Arial"/>
                <w:sz w:val="28"/>
                <w:szCs w:val="28"/>
                <w:lang w:val="vi-VN"/>
              </w:rPr>
              <w:t>Bản vẽ và tài liệu kỹ thuật</w:t>
            </w:r>
          </w:p>
        </w:tc>
        <w:tc>
          <w:tcPr>
            <w:tcW w:w="456" w:type="pct"/>
            <w:vAlign w:val="center"/>
          </w:tcPr>
          <w:p w14:paraId="2124F828" w14:textId="77777777" w:rsidR="00AC2257" w:rsidRPr="00BD553B" w:rsidRDefault="00AC2257" w:rsidP="000C1A0F">
            <w:pPr>
              <w:spacing w:before="100" w:after="100"/>
              <w:jc w:val="center"/>
              <w:rPr>
                <w:sz w:val="28"/>
                <w:szCs w:val="28"/>
                <w:lang w:val="vi-VN"/>
              </w:rPr>
            </w:pPr>
          </w:p>
        </w:tc>
        <w:tc>
          <w:tcPr>
            <w:tcW w:w="1366" w:type="pct"/>
            <w:vAlign w:val="center"/>
          </w:tcPr>
          <w:p w14:paraId="2250D3D3" w14:textId="56923BE0" w:rsidR="00AC2257" w:rsidRPr="00015284" w:rsidRDefault="00AC2257" w:rsidP="000C1A0F">
            <w:pPr>
              <w:spacing w:before="100" w:after="100"/>
              <w:ind w:right="96"/>
              <w:jc w:val="center"/>
              <w:rPr>
                <w:sz w:val="28"/>
                <w:szCs w:val="28"/>
              </w:rPr>
            </w:pPr>
            <w:r w:rsidRPr="00BD553B">
              <w:rPr>
                <w:sz w:val="28"/>
                <w:szCs w:val="28"/>
                <w:lang w:val="vi-VN"/>
              </w:rPr>
              <w:t xml:space="preserve">Theo yêu cầu tại </w:t>
            </w:r>
            <w:r w:rsidRPr="00BD553B">
              <w:rPr>
                <w:sz w:val="28"/>
                <w:szCs w:val="28"/>
              </w:rPr>
              <w:t>k</w:t>
            </w:r>
            <w:r w:rsidRPr="00BD553B">
              <w:rPr>
                <w:sz w:val="28"/>
                <w:szCs w:val="28"/>
                <w:lang w:val="vi-VN"/>
              </w:rPr>
              <w:t xml:space="preserve">hoản </w:t>
            </w:r>
            <w:r>
              <w:rPr>
                <w:sz w:val="28"/>
                <w:szCs w:val="28"/>
              </w:rPr>
              <w:t xml:space="preserve">d  - Mục </w:t>
            </w:r>
            <w:r w:rsidR="000C1A0F">
              <w:rPr>
                <w:sz w:val="28"/>
                <w:szCs w:val="28"/>
              </w:rPr>
              <w:t>III</w:t>
            </w:r>
            <w:r>
              <w:rPr>
                <w:sz w:val="28"/>
                <w:szCs w:val="28"/>
              </w:rPr>
              <w:t>.1</w:t>
            </w:r>
          </w:p>
        </w:tc>
        <w:tc>
          <w:tcPr>
            <w:tcW w:w="676" w:type="pct"/>
          </w:tcPr>
          <w:p w14:paraId="11DB0F76" w14:textId="77777777" w:rsidR="00AC2257" w:rsidRPr="00BD553B" w:rsidRDefault="00AC2257" w:rsidP="000C1A0F">
            <w:pPr>
              <w:spacing w:before="100" w:after="100"/>
              <w:ind w:right="96"/>
              <w:jc w:val="center"/>
              <w:rPr>
                <w:sz w:val="28"/>
                <w:szCs w:val="28"/>
                <w:lang w:val="vi-VN"/>
              </w:rPr>
            </w:pPr>
          </w:p>
        </w:tc>
      </w:tr>
    </w:tbl>
    <w:p w14:paraId="4BA53EC6" w14:textId="718963DA" w:rsidR="00477E9B" w:rsidRPr="008E13D0" w:rsidRDefault="00477E9B" w:rsidP="00947128">
      <w:pPr>
        <w:pStyle w:val="Heading2"/>
        <w:keepNext w:val="0"/>
        <w:keepLines w:val="0"/>
        <w:widowControl w:val="0"/>
        <w:tabs>
          <w:tab w:val="left" w:pos="851"/>
        </w:tabs>
        <w:spacing w:before="0" w:after="120" w:line="264" w:lineRule="auto"/>
        <w:ind w:firstLine="567"/>
        <w:rPr>
          <w:b w:val="0"/>
          <w:sz w:val="28"/>
          <w:szCs w:val="28"/>
          <w:u w:val="single"/>
        </w:rPr>
      </w:pPr>
    </w:p>
    <w:sectPr w:rsidR="00477E9B" w:rsidRPr="008E13D0" w:rsidSect="00DD7FD9">
      <w:headerReference w:type="default" r:id="rId10"/>
      <w:pgSz w:w="11900" w:h="16840" w:code="9"/>
      <w:pgMar w:top="851" w:right="851" w:bottom="851" w:left="1701" w:header="567" w:footer="567"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4A31B" w14:textId="77777777" w:rsidR="005A66F6" w:rsidRDefault="005A66F6">
      <w:r>
        <w:separator/>
      </w:r>
    </w:p>
  </w:endnote>
  <w:endnote w:type="continuationSeparator" w:id="0">
    <w:p w14:paraId="7908DCF0" w14:textId="77777777" w:rsidR="005A66F6" w:rsidRDefault="005A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altName w:val="Arial"/>
    <w:charset w:val="00"/>
    <w:family w:val="auto"/>
    <w:pitch w:val="variable"/>
    <w:sig w:usb0="20000A87" w:usb1="5000A1FF" w:usb2="00000000" w:usb3="00000000" w:csb0="000001BF" w:csb1="00000000"/>
  </w:font>
  <w:font w:name="Cambria Math">
    <w:panose1 w:val="02040503050406030204"/>
    <w:charset w:val="00"/>
    <w:family w:val="roman"/>
    <w:pitch w:val="variable"/>
    <w:sig w:usb0="E00006FF" w:usb1="420024FF" w:usb2="02000000" w:usb3="00000000" w:csb0="0000019F" w:csb1="00000000"/>
  </w:font>
  <w:font w:name="HelveticaNeueLT Com 55 Roman">
    <w:altName w:val="Times New Roman"/>
    <w:panose1 w:val="00000000000000000000"/>
    <w:charset w:val="00"/>
    <w:family w:val="roman"/>
    <w:notTrueType/>
    <w:pitch w:val="default"/>
    <w:sig w:usb0="00000003" w:usb1="00000000" w:usb2="00000000" w:usb3="00000000" w:csb0="00000001" w:csb1="00000000"/>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VnTimeH">
    <w:charset w:val="00"/>
    <w:family w:val="swiss"/>
    <w:pitch w:val="variable"/>
    <w:sig w:usb0="00000007" w:usb1="00000000" w:usb2="00000000" w:usb3="00000000" w:csb0="00000013" w:csb1="00000000"/>
  </w:font>
  <w:font w:name="VNtimes new roman">
    <w:charset w:val="00"/>
    <w:family w:val="swiss"/>
    <w:pitch w:val="variable"/>
    <w:sig w:usb0="00000003" w:usb1="00000000" w:usb2="00000000" w:usb3="00000000" w:csb0="00000001" w:csb1="00000000"/>
  </w:font>
  <w:font w:name="Bold">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VnArial">
    <w:charset w:val="00"/>
    <w:family w:val="swiss"/>
    <w:pitch w:val="variable"/>
    <w:sig w:usb0="00000007" w:usb1="00000000" w:usb2="00000000" w:usb3="00000000" w:csb0="00000013" w:csb1="00000000"/>
  </w:font>
  <w:font w:name="VNI-Times">
    <w:charset w:val="00"/>
    <w:family w:val="auto"/>
    <w:pitch w:val="variable"/>
    <w:sig w:usb0="00000007" w:usb1="00000000" w:usb2="00000000" w:usb3="00000000" w:csb0="00000013" w:csb1="00000000"/>
  </w:font>
  <w:font w:name=".VnArialH">
    <w:charset w:val="00"/>
    <w:family w:val="swiss"/>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BDCCB2" w14:textId="77777777" w:rsidR="005A66F6" w:rsidRDefault="005A66F6">
      <w:r>
        <w:separator/>
      </w:r>
    </w:p>
  </w:footnote>
  <w:footnote w:type="continuationSeparator" w:id="0">
    <w:p w14:paraId="3582DD3F" w14:textId="77777777" w:rsidR="005A66F6" w:rsidRDefault="005A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5588413"/>
      <w:docPartObj>
        <w:docPartGallery w:val="Page Numbers (Top of Page)"/>
        <w:docPartUnique/>
      </w:docPartObj>
    </w:sdtPr>
    <w:sdtEndPr>
      <w:rPr>
        <w:noProof/>
      </w:rPr>
    </w:sdtEndPr>
    <w:sdtContent>
      <w:p w14:paraId="133CD361" w14:textId="716EC522" w:rsidR="000C1A0F" w:rsidRDefault="000C1A0F">
        <w:pPr>
          <w:pStyle w:val="Header"/>
          <w:jc w:val="center"/>
        </w:pPr>
        <w:r>
          <w:fldChar w:fldCharType="begin"/>
        </w:r>
        <w:r>
          <w:instrText xml:space="preserve"> PAGE   \* MERGEFORMAT </w:instrText>
        </w:r>
        <w:r>
          <w:fldChar w:fldCharType="separate"/>
        </w:r>
        <w:r w:rsidR="0080196E">
          <w:rPr>
            <w:noProof/>
          </w:rPr>
          <w:t>16</w:t>
        </w:r>
        <w:r>
          <w:rPr>
            <w:noProof/>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05C0DB4A"/>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0E74C45C"/>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D8F26670"/>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EA4889D0"/>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402"/>
    <w:multiLevelType w:val="multilevel"/>
    <w:tmpl w:val="00000885"/>
    <w:styleLink w:val="MyList2"/>
    <w:lvl w:ilvl="0">
      <w:start w:val="1"/>
      <w:numFmt w:val="decimal"/>
      <w:lvlText w:val="%1."/>
      <w:lvlJc w:val="left"/>
      <w:pPr>
        <w:ind w:left="402" w:hanging="284"/>
      </w:pPr>
      <w:rPr>
        <w:rFonts w:ascii="Times New Roman" w:hAnsi="Times New Roman" w:cs="Times New Roman"/>
        <w:b w:val="0"/>
        <w:bCs w:val="0"/>
        <w:w w:val="99"/>
        <w:sz w:val="28"/>
        <w:szCs w:val="28"/>
      </w:rPr>
    </w:lvl>
    <w:lvl w:ilvl="1">
      <w:numFmt w:val="bullet"/>
      <w:lvlText w:val="•"/>
      <w:lvlJc w:val="left"/>
      <w:pPr>
        <w:ind w:left="1306" w:hanging="284"/>
      </w:pPr>
    </w:lvl>
    <w:lvl w:ilvl="2">
      <w:numFmt w:val="bullet"/>
      <w:lvlText w:val="•"/>
      <w:lvlJc w:val="left"/>
      <w:pPr>
        <w:ind w:left="2212" w:hanging="284"/>
      </w:pPr>
    </w:lvl>
    <w:lvl w:ilvl="3">
      <w:numFmt w:val="bullet"/>
      <w:lvlText w:val="•"/>
      <w:lvlJc w:val="left"/>
      <w:pPr>
        <w:ind w:left="3118" w:hanging="284"/>
      </w:pPr>
    </w:lvl>
    <w:lvl w:ilvl="4">
      <w:numFmt w:val="bullet"/>
      <w:lvlText w:val="•"/>
      <w:lvlJc w:val="left"/>
      <w:pPr>
        <w:ind w:left="4024" w:hanging="284"/>
      </w:pPr>
    </w:lvl>
    <w:lvl w:ilvl="5">
      <w:numFmt w:val="bullet"/>
      <w:lvlText w:val="•"/>
      <w:lvlJc w:val="left"/>
      <w:pPr>
        <w:ind w:left="4930" w:hanging="284"/>
      </w:pPr>
    </w:lvl>
    <w:lvl w:ilvl="6">
      <w:numFmt w:val="bullet"/>
      <w:lvlText w:val="•"/>
      <w:lvlJc w:val="left"/>
      <w:pPr>
        <w:ind w:left="5836" w:hanging="284"/>
      </w:pPr>
    </w:lvl>
    <w:lvl w:ilvl="7">
      <w:numFmt w:val="bullet"/>
      <w:lvlText w:val="•"/>
      <w:lvlJc w:val="left"/>
      <w:pPr>
        <w:ind w:left="6742" w:hanging="284"/>
      </w:pPr>
    </w:lvl>
    <w:lvl w:ilvl="8">
      <w:numFmt w:val="bullet"/>
      <w:lvlText w:val="•"/>
      <w:lvlJc w:val="left"/>
      <w:pPr>
        <w:ind w:left="7648" w:hanging="284"/>
      </w:pPr>
    </w:lvl>
  </w:abstractNum>
  <w:abstractNum w:abstractNumId="5" w15:restartNumberingAfterBreak="0">
    <w:nsid w:val="00000414"/>
    <w:multiLevelType w:val="multilevel"/>
    <w:tmpl w:val="00000897"/>
    <w:styleLink w:val="1a-22"/>
    <w:lvl w:ilvl="0">
      <w:start w:val="1"/>
      <w:numFmt w:val="lowerLetter"/>
      <w:lvlText w:val="%1."/>
      <w:lvlJc w:val="left"/>
      <w:pPr>
        <w:ind w:left="502" w:hanging="284"/>
      </w:pPr>
      <w:rPr>
        <w:rFonts w:ascii="Times New Roman" w:hAnsi="Times New Roman" w:cs="Times New Roman"/>
        <w:b w:val="0"/>
        <w:bCs w:val="0"/>
        <w:i/>
        <w:iCs/>
        <w:w w:val="99"/>
        <w:sz w:val="28"/>
        <w:szCs w:val="28"/>
      </w:rPr>
    </w:lvl>
    <w:lvl w:ilvl="1">
      <w:numFmt w:val="bullet"/>
      <w:lvlText w:val="-"/>
      <w:lvlJc w:val="left"/>
      <w:pPr>
        <w:ind w:left="219" w:hanging="188"/>
      </w:pPr>
      <w:rPr>
        <w:rFonts w:ascii="Times New Roman" w:hAnsi="Times New Roman"/>
        <w:b w:val="0"/>
        <w:w w:val="99"/>
        <w:sz w:val="28"/>
      </w:rPr>
    </w:lvl>
    <w:lvl w:ilvl="2">
      <w:numFmt w:val="bullet"/>
      <w:lvlText w:val="•"/>
      <w:lvlJc w:val="left"/>
      <w:pPr>
        <w:ind w:left="1488" w:hanging="188"/>
      </w:pPr>
    </w:lvl>
    <w:lvl w:ilvl="3">
      <w:numFmt w:val="bullet"/>
      <w:lvlText w:val="•"/>
      <w:lvlJc w:val="left"/>
      <w:pPr>
        <w:ind w:left="2477" w:hanging="188"/>
      </w:pPr>
    </w:lvl>
    <w:lvl w:ilvl="4">
      <w:numFmt w:val="bullet"/>
      <w:lvlText w:val="•"/>
      <w:lvlJc w:val="left"/>
      <w:pPr>
        <w:ind w:left="3466" w:hanging="188"/>
      </w:pPr>
    </w:lvl>
    <w:lvl w:ilvl="5">
      <w:numFmt w:val="bullet"/>
      <w:lvlText w:val="•"/>
      <w:lvlJc w:val="left"/>
      <w:pPr>
        <w:ind w:left="4455" w:hanging="188"/>
      </w:pPr>
    </w:lvl>
    <w:lvl w:ilvl="6">
      <w:numFmt w:val="bullet"/>
      <w:lvlText w:val="•"/>
      <w:lvlJc w:val="left"/>
      <w:pPr>
        <w:ind w:left="5444" w:hanging="188"/>
      </w:pPr>
    </w:lvl>
    <w:lvl w:ilvl="7">
      <w:numFmt w:val="bullet"/>
      <w:lvlText w:val="•"/>
      <w:lvlJc w:val="left"/>
      <w:pPr>
        <w:ind w:left="6433" w:hanging="188"/>
      </w:pPr>
    </w:lvl>
    <w:lvl w:ilvl="8">
      <w:numFmt w:val="bullet"/>
      <w:lvlText w:val="•"/>
      <w:lvlJc w:val="left"/>
      <w:pPr>
        <w:ind w:left="7422" w:hanging="188"/>
      </w:pPr>
    </w:lvl>
  </w:abstractNum>
  <w:abstractNum w:abstractNumId="6" w15:restartNumberingAfterBreak="0">
    <w:nsid w:val="00000415"/>
    <w:multiLevelType w:val="multilevel"/>
    <w:tmpl w:val="00000898"/>
    <w:styleLink w:val="MyList22"/>
    <w:lvl w:ilvl="0">
      <w:numFmt w:val="bullet"/>
      <w:lvlText w:val="-"/>
      <w:lvlJc w:val="left"/>
      <w:pPr>
        <w:ind w:left="100" w:hanging="346"/>
      </w:pPr>
      <w:rPr>
        <w:rFonts w:ascii="Times New Roman" w:hAnsi="Times New Roman"/>
        <w:b w:val="0"/>
        <w:w w:val="99"/>
        <w:sz w:val="26"/>
      </w:rPr>
    </w:lvl>
    <w:lvl w:ilvl="1">
      <w:numFmt w:val="bullet"/>
      <w:lvlText w:val="•"/>
      <w:lvlJc w:val="left"/>
      <w:pPr>
        <w:ind w:left="449" w:hanging="346"/>
      </w:pPr>
    </w:lvl>
    <w:lvl w:ilvl="2">
      <w:numFmt w:val="bullet"/>
      <w:lvlText w:val="•"/>
      <w:lvlJc w:val="left"/>
      <w:pPr>
        <w:ind w:left="798" w:hanging="346"/>
      </w:pPr>
    </w:lvl>
    <w:lvl w:ilvl="3">
      <w:numFmt w:val="bullet"/>
      <w:lvlText w:val="•"/>
      <w:lvlJc w:val="left"/>
      <w:pPr>
        <w:ind w:left="1147" w:hanging="346"/>
      </w:pPr>
    </w:lvl>
    <w:lvl w:ilvl="4">
      <w:numFmt w:val="bullet"/>
      <w:lvlText w:val="•"/>
      <w:lvlJc w:val="left"/>
      <w:pPr>
        <w:ind w:left="1496" w:hanging="346"/>
      </w:pPr>
    </w:lvl>
    <w:lvl w:ilvl="5">
      <w:numFmt w:val="bullet"/>
      <w:lvlText w:val="•"/>
      <w:lvlJc w:val="left"/>
      <w:pPr>
        <w:ind w:left="1845" w:hanging="346"/>
      </w:pPr>
    </w:lvl>
    <w:lvl w:ilvl="6">
      <w:numFmt w:val="bullet"/>
      <w:lvlText w:val="•"/>
      <w:lvlJc w:val="left"/>
      <w:pPr>
        <w:ind w:left="2194" w:hanging="346"/>
      </w:pPr>
    </w:lvl>
    <w:lvl w:ilvl="7">
      <w:numFmt w:val="bullet"/>
      <w:lvlText w:val="•"/>
      <w:lvlJc w:val="left"/>
      <w:pPr>
        <w:ind w:left="2543" w:hanging="346"/>
      </w:pPr>
    </w:lvl>
    <w:lvl w:ilvl="8">
      <w:numFmt w:val="bullet"/>
      <w:lvlText w:val="•"/>
      <w:lvlJc w:val="left"/>
      <w:pPr>
        <w:ind w:left="2892" w:hanging="346"/>
      </w:pPr>
    </w:lvl>
  </w:abstractNum>
  <w:abstractNum w:abstractNumId="7" w15:restartNumberingAfterBreak="0">
    <w:nsid w:val="0000041A"/>
    <w:multiLevelType w:val="multilevel"/>
    <w:tmpl w:val="0000089D"/>
    <w:styleLink w:val="1a-21"/>
    <w:lvl w:ilvl="0">
      <w:numFmt w:val="bullet"/>
      <w:lvlText w:val="*"/>
      <w:lvlJc w:val="left"/>
      <w:pPr>
        <w:ind w:left="776" w:hanging="207"/>
      </w:pPr>
      <w:rPr>
        <w:rFonts w:ascii="Times New Roman" w:hAnsi="Times New Roman"/>
        <w:b w:val="0"/>
        <w:w w:val="99"/>
        <w:sz w:val="28"/>
      </w:rPr>
    </w:lvl>
    <w:lvl w:ilvl="1">
      <w:numFmt w:val="bullet"/>
      <w:lvlText w:val="•"/>
      <w:lvlJc w:val="left"/>
      <w:pPr>
        <w:ind w:left="1632" w:hanging="207"/>
      </w:pPr>
    </w:lvl>
    <w:lvl w:ilvl="2">
      <w:numFmt w:val="bullet"/>
      <w:lvlText w:val="•"/>
      <w:lvlJc w:val="left"/>
      <w:pPr>
        <w:ind w:left="2484" w:hanging="207"/>
      </w:pPr>
    </w:lvl>
    <w:lvl w:ilvl="3">
      <w:numFmt w:val="bullet"/>
      <w:lvlText w:val="•"/>
      <w:lvlJc w:val="left"/>
      <w:pPr>
        <w:ind w:left="3336" w:hanging="207"/>
      </w:pPr>
    </w:lvl>
    <w:lvl w:ilvl="4">
      <w:numFmt w:val="bullet"/>
      <w:lvlText w:val="•"/>
      <w:lvlJc w:val="left"/>
      <w:pPr>
        <w:ind w:left="4188" w:hanging="207"/>
      </w:pPr>
    </w:lvl>
    <w:lvl w:ilvl="5">
      <w:numFmt w:val="bullet"/>
      <w:lvlText w:val="•"/>
      <w:lvlJc w:val="left"/>
      <w:pPr>
        <w:ind w:left="5040" w:hanging="207"/>
      </w:pPr>
    </w:lvl>
    <w:lvl w:ilvl="6">
      <w:numFmt w:val="bullet"/>
      <w:lvlText w:val="•"/>
      <w:lvlJc w:val="left"/>
      <w:pPr>
        <w:ind w:left="5892" w:hanging="207"/>
      </w:pPr>
    </w:lvl>
    <w:lvl w:ilvl="7">
      <w:numFmt w:val="bullet"/>
      <w:lvlText w:val="•"/>
      <w:lvlJc w:val="left"/>
      <w:pPr>
        <w:ind w:left="6744" w:hanging="207"/>
      </w:pPr>
    </w:lvl>
    <w:lvl w:ilvl="8">
      <w:numFmt w:val="bullet"/>
      <w:lvlText w:val="•"/>
      <w:lvlJc w:val="left"/>
      <w:pPr>
        <w:ind w:left="7596" w:hanging="207"/>
      </w:pPr>
    </w:lvl>
  </w:abstractNum>
  <w:abstractNum w:abstractNumId="8" w15:restartNumberingAfterBreak="0">
    <w:nsid w:val="0000041B"/>
    <w:multiLevelType w:val="multilevel"/>
    <w:tmpl w:val="0000089E"/>
    <w:styleLink w:val="MyList21"/>
    <w:lvl w:ilvl="0">
      <w:start w:val="6"/>
      <w:numFmt w:val="decimal"/>
      <w:lvlText w:val="%1"/>
      <w:lvlJc w:val="left"/>
      <w:pPr>
        <w:ind w:left="713" w:hanging="495"/>
      </w:pPr>
      <w:rPr>
        <w:rFonts w:cs="Times New Roman"/>
      </w:rPr>
    </w:lvl>
    <w:lvl w:ilvl="1">
      <w:start w:val="1"/>
      <w:numFmt w:val="decimal"/>
      <w:lvlText w:val="%1.%2."/>
      <w:lvlJc w:val="left"/>
      <w:pPr>
        <w:ind w:left="713" w:hanging="495"/>
      </w:pPr>
      <w:rPr>
        <w:rFonts w:ascii="Times New Roman" w:hAnsi="Times New Roman" w:cs="Times New Roman"/>
        <w:b w:val="0"/>
        <w:bCs w:val="0"/>
        <w:w w:val="99"/>
        <w:sz w:val="28"/>
        <w:szCs w:val="28"/>
      </w:rPr>
    </w:lvl>
    <w:lvl w:ilvl="2">
      <w:numFmt w:val="bullet"/>
      <w:lvlText w:val="•"/>
      <w:lvlJc w:val="left"/>
      <w:pPr>
        <w:ind w:left="2480" w:hanging="495"/>
      </w:pPr>
    </w:lvl>
    <w:lvl w:ilvl="3">
      <w:numFmt w:val="bullet"/>
      <w:lvlText w:val="•"/>
      <w:lvlJc w:val="left"/>
      <w:pPr>
        <w:ind w:left="3360" w:hanging="495"/>
      </w:pPr>
    </w:lvl>
    <w:lvl w:ilvl="4">
      <w:numFmt w:val="bullet"/>
      <w:lvlText w:val="•"/>
      <w:lvlJc w:val="left"/>
      <w:pPr>
        <w:ind w:left="4240" w:hanging="495"/>
      </w:pPr>
    </w:lvl>
    <w:lvl w:ilvl="5">
      <w:numFmt w:val="bullet"/>
      <w:lvlText w:val="•"/>
      <w:lvlJc w:val="left"/>
      <w:pPr>
        <w:ind w:left="5120" w:hanging="495"/>
      </w:pPr>
    </w:lvl>
    <w:lvl w:ilvl="6">
      <w:numFmt w:val="bullet"/>
      <w:lvlText w:val="•"/>
      <w:lvlJc w:val="left"/>
      <w:pPr>
        <w:ind w:left="6000" w:hanging="495"/>
      </w:pPr>
    </w:lvl>
    <w:lvl w:ilvl="7">
      <w:numFmt w:val="bullet"/>
      <w:lvlText w:val="•"/>
      <w:lvlJc w:val="left"/>
      <w:pPr>
        <w:ind w:left="6880" w:hanging="495"/>
      </w:pPr>
    </w:lvl>
    <w:lvl w:ilvl="8">
      <w:numFmt w:val="bullet"/>
      <w:lvlText w:val="•"/>
      <w:lvlJc w:val="left"/>
      <w:pPr>
        <w:ind w:left="7760" w:hanging="495"/>
      </w:pPr>
    </w:lvl>
  </w:abstractNum>
  <w:abstractNum w:abstractNumId="9" w15:restartNumberingAfterBreak="0">
    <w:nsid w:val="00000425"/>
    <w:multiLevelType w:val="multilevel"/>
    <w:tmpl w:val="000008A8"/>
    <w:styleLink w:val="1a-11"/>
    <w:lvl w:ilvl="0">
      <w:start w:val="1"/>
      <w:numFmt w:val="decimal"/>
      <w:lvlText w:val="%1."/>
      <w:lvlJc w:val="left"/>
      <w:pPr>
        <w:ind w:left="119" w:hanging="284"/>
      </w:pPr>
      <w:rPr>
        <w:rFonts w:ascii="Times New Roman" w:hAnsi="Times New Roman" w:cs="Times New Roman"/>
        <w:b w:val="0"/>
        <w:bCs w:val="0"/>
        <w:w w:val="99"/>
        <w:sz w:val="28"/>
        <w:szCs w:val="28"/>
      </w:rPr>
    </w:lvl>
    <w:lvl w:ilvl="1">
      <w:numFmt w:val="bullet"/>
      <w:lvlText w:val="•"/>
      <w:lvlJc w:val="left"/>
      <w:pPr>
        <w:ind w:left="1038" w:hanging="284"/>
      </w:pPr>
    </w:lvl>
    <w:lvl w:ilvl="2">
      <w:numFmt w:val="bullet"/>
      <w:lvlText w:val="•"/>
      <w:lvlJc w:val="left"/>
      <w:pPr>
        <w:ind w:left="1956" w:hanging="284"/>
      </w:pPr>
    </w:lvl>
    <w:lvl w:ilvl="3">
      <w:numFmt w:val="bullet"/>
      <w:lvlText w:val="•"/>
      <w:lvlJc w:val="left"/>
      <w:pPr>
        <w:ind w:left="2874" w:hanging="284"/>
      </w:pPr>
    </w:lvl>
    <w:lvl w:ilvl="4">
      <w:numFmt w:val="bullet"/>
      <w:lvlText w:val="•"/>
      <w:lvlJc w:val="left"/>
      <w:pPr>
        <w:ind w:left="3792" w:hanging="284"/>
      </w:pPr>
    </w:lvl>
    <w:lvl w:ilvl="5">
      <w:numFmt w:val="bullet"/>
      <w:lvlText w:val="•"/>
      <w:lvlJc w:val="left"/>
      <w:pPr>
        <w:ind w:left="4710" w:hanging="284"/>
      </w:pPr>
    </w:lvl>
    <w:lvl w:ilvl="6">
      <w:numFmt w:val="bullet"/>
      <w:lvlText w:val="•"/>
      <w:lvlJc w:val="left"/>
      <w:pPr>
        <w:ind w:left="5628" w:hanging="284"/>
      </w:pPr>
    </w:lvl>
    <w:lvl w:ilvl="7">
      <w:numFmt w:val="bullet"/>
      <w:lvlText w:val="•"/>
      <w:lvlJc w:val="left"/>
      <w:pPr>
        <w:ind w:left="6546" w:hanging="284"/>
      </w:pPr>
    </w:lvl>
    <w:lvl w:ilvl="8">
      <w:numFmt w:val="bullet"/>
      <w:lvlText w:val="•"/>
      <w:lvlJc w:val="left"/>
      <w:pPr>
        <w:ind w:left="7464" w:hanging="284"/>
      </w:pPr>
    </w:lvl>
  </w:abstractNum>
  <w:abstractNum w:abstractNumId="10" w15:restartNumberingAfterBreak="0">
    <w:nsid w:val="00EE52E2"/>
    <w:multiLevelType w:val="hybridMultilevel"/>
    <w:tmpl w:val="D6CC041E"/>
    <w:lvl w:ilvl="0" w:tplc="FFFFFFFF">
      <w:start w:val="3"/>
      <w:numFmt w:val="bullet"/>
      <w:pStyle w:val="C63"/>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7CA09AA"/>
    <w:multiLevelType w:val="hybridMultilevel"/>
    <w:tmpl w:val="FCA286E8"/>
    <w:lvl w:ilvl="0" w:tplc="C89A6824">
      <w:start w:val="1"/>
      <w:numFmt w:val="decimal"/>
      <w:pStyle w:val="NormalJustified"/>
      <w:lvlText w:val="%1-"/>
      <w:lvlJc w:val="left"/>
      <w:pPr>
        <w:ind w:left="825" w:hanging="465"/>
      </w:pPr>
      <w:rPr>
        <w:rFonts w:hint="default"/>
      </w:rPr>
    </w:lvl>
    <w:lvl w:ilvl="1" w:tplc="04090001">
      <w:start w:val="1"/>
      <w:numFmt w:val="bullet"/>
      <w:lvlText w:val=""/>
      <w:lvlJc w:val="left"/>
      <w:pPr>
        <w:tabs>
          <w:tab w:val="num" w:pos="1440"/>
        </w:tabs>
        <w:ind w:left="1440" w:hanging="360"/>
      </w:pPr>
      <w:rPr>
        <w:rFonts w:ascii="Times New Roman"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08316D01"/>
    <w:multiLevelType w:val="hybridMultilevel"/>
    <w:tmpl w:val="B8B45344"/>
    <w:lvl w:ilvl="0" w:tplc="7A5CA71E">
      <w:start w:val="1"/>
      <w:numFmt w:val="lowerLetter"/>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13" w15:restartNumberingAfterBreak="0">
    <w:nsid w:val="0AD40586"/>
    <w:multiLevelType w:val="hybridMultilevel"/>
    <w:tmpl w:val="C5583960"/>
    <w:lvl w:ilvl="0" w:tplc="8076D7C2">
      <w:start w:val="1"/>
      <w:numFmt w:val="decimal"/>
      <w:suff w:val="space"/>
      <w:lvlText w:val="12.%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4" w15:restartNumberingAfterBreak="0">
    <w:nsid w:val="0CE67AA9"/>
    <w:multiLevelType w:val="multilevel"/>
    <w:tmpl w:val="0D2A80C2"/>
    <w:lvl w:ilvl="0">
      <w:start w:val="3"/>
      <w:numFmt w:val="decimal"/>
      <w:lvlText w:val="3.%1."/>
      <w:lvlJc w:val="left"/>
      <w:pPr>
        <w:ind w:left="360" w:hanging="360"/>
      </w:pPr>
      <w:rPr>
        <w:rFonts w:hint="default"/>
      </w:rPr>
    </w:lvl>
    <w:lvl w:ilvl="1">
      <w:start w:val="1"/>
      <w:numFmt w:val="decimal"/>
      <w:pStyle w:val="11"/>
      <w:lvlText w:val="3.%1.%2."/>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2">
      <w:start w:val="1"/>
      <w:numFmt w:val="decimal"/>
      <w:pStyle w:val="111"/>
      <w:lvlText w:val="%1.%2.%3."/>
      <w:lvlJc w:val="left"/>
      <w:pPr>
        <w:ind w:left="567" w:hanging="567"/>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D5948D0"/>
    <w:multiLevelType w:val="hybridMultilevel"/>
    <w:tmpl w:val="246250AA"/>
    <w:lvl w:ilvl="0" w:tplc="F90ABAA6">
      <w:start w:val="1"/>
      <w:numFmt w:val="bullet"/>
      <w:pStyle w:val="Outline4"/>
      <w:lvlText w:val=""/>
      <w:lvlJc w:val="left"/>
      <w:pPr>
        <w:ind w:left="720" w:hanging="360"/>
      </w:pPr>
      <w:rPr>
        <w:rFonts w:ascii="Symbol" w:hAnsi="Symbol" w:hint="default"/>
      </w:rPr>
    </w:lvl>
    <w:lvl w:ilvl="1" w:tplc="14BA88FA" w:tentative="1">
      <w:start w:val="1"/>
      <w:numFmt w:val="bullet"/>
      <w:lvlText w:val="o"/>
      <w:lvlJc w:val="left"/>
      <w:pPr>
        <w:ind w:left="1440" w:hanging="360"/>
      </w:pPr>
      <w:rPr>
        <w:rFonts w:ascii="Courier New" w:hAnsi="Courier New" w:hint="default"/>
      </w:rPr>
    </w:lvl>
    <w:lvl w:ilvl="2" w:tplc="6B1ED8D2" w:tentative="1">
      <w:start w:val="1"/>
      <w:numFmt w:val="bullet"/>
      <w:lvlText w:val=""/>
      <w:lvlJc w:val="left"/>
      <w:pPr>
        <w:ind w:left="2160" w:hanging="360"/>
      </w:pPr>
      <w:rPr>
        <w:rFonts w:ascii="Wingdings" w:hAnsi="Wingdings" w:hint="default"/>
      </w:rPr>
    </w:lvl>
    <w:lvl w:ilvl="3" w:tplc="926EF6B8" w:tentative="1">
      <w:start w:val="1"/>
      <w:numFmt w:val="bullet"/>
      <w:lvlText w:val=""/>
      <w:lvlJc w:val="left"/>
      <w:pPr>
        <w:ind w:left="2880" w:hanging="360"/>
      </w:pPr>
      <w:rPr>
        <w:rFonts w:ascii="Symbol" w:hAnsi="Symbol" w:hint="default"/>
      </w:rPr>
    </w:lvl>
    <w:lvl w:ilvl="4" w:tplc="9A5ADDDC" w:tentative="1">
      <w:start w:val="1"/>
      <w:numFmt w:val="bullet"/>
      <w:lvlText w:val="o"/>
      <w:lvlJc w:val="left"/>
      <w:pPr>
        <w:ind w:left="3600" w:hanging="360"/>
      </w:pPr>
      <w:rPr>
        <w:rFonts w:ascii="Courier New" w:hAnsi="Courier New" w:hint="default"/>
      </w:rPr>
    </w:lvl>
    <w:lvl w:ilvl="5" w:tplc="C7B86A76" w:tentative="1">
      <w:start w:val="1"/>
      <w:numFmt w:val="bullet"/>
      <w:lvlText w:val=""/>
      <w:lvlJc w:val="left"/>
      <w:pPr>
        <w:ind w:left="4320" w:hanging="360"/>
      </w:pPr>
      <w:rPr>
        <w:rFonts w:ascii="Wingdings" w:hAnsi="Wingdings" w:hint="default"/>
      </w:rPr>
    </w:lvl>
    <w:lvl w:ilvl="6" w:tplc="8C4CA3D0" w:tentative="1">
      <w:start w:val="1"/>
      <w:numFmt w:val="bullet"/>
      <w:lvlText w:val=""/>
      <w:lvlJc w:val="left"/>
      <w:pPr>
        <w:ind w:left="5040" w:hanging="360"/>
      </w:pPr>
      <w:rPr>
        <w:rFonts w:ascii="Symbol" w:hAnsi="Symbol" w:hint="default"/>
      </w:rPr>
    </w:lvl>
    <w:lvl w:ilvl="7" w:tplc="DD547332" w:tentative="1">
      <w:start w:val="1"/>
      <w:numFmt w:val="bullet"/>
      <w:lvlText w:val="o"/>
      <w:lvlJc w:val="left"/>
      <w:pPr>
        <w:ind w:left="5760" w:hanging="360"/>
      </w:pPr>
      <w:rPr>
        <w:rFonts w:ascii="Courier New" w:hAnsi="Courier New" w:hint="default"/>
      </w:rPr>
    </w:lvl>
    <w:lvl w:ilvl="8" w:tplc="AA0C3E58" w:tentative="1">
      <w:start w:val="1"/>
      <w:numFmt w:val="bullet"/>
      <w:lvlText w:val=""/>
      <w:lvlJc w:val="left"/>
      <w:pPr>
        <w:ind w:left="6480" w:hanging="360"/>
      </w:pPr>
      <w:rPr>
        <w:rFonts w:ascii="Wingdings" w:hAnsi="Wingdings" w:hint="default"/>
      </w:rPr>
    </w:lvl>
  </w:abstractNum>
  <w:abstractNum w:abstractNumId="16" w15:restartNumberingAfterBreak="0">
    <w:nsid w:val="0F915389"/>
    <w:multiLevelType w:val="hybridMultilevel"/>
    <w:tmpl w:val="DE0AC15E"/>
    <w:lvl w:ilvl="0" w:tplc="DB5CFD96">
      <w:start w:val="1"/>
      <w:numFmt w:val="decimal"/>
      <w:pStyle w:val="C42"/>
      <w:lvlText w:val="%1."/>
      <w:lvlJc w:val="left"/>
      <w:pPr>
        <w:tabs>
          <w:tab w:val="num" w:pos="720"/>
        </w:tabs>
        <w:ind w:left="720" w:hanging="360"/>
      </w:pPr>
      <w:rPr>
        <w:rFonts w:ascii=".VnTime" w:hAnsi=".VnTime"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0FEC7E4A"/>
    <w:multiLevelType w:val="multilevel"/>
    <w:tmpl w:val="A22608EE"/>
    <w:styleLink w:val="MyList23"/>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104567FB"/>
    <w:multiLevelType w:val="hybridMultilevel"/>
    <w:tmpl w:val="7548D774"/>
    <w:lvl w:ilvl="0" w:tplc="CFD49526">
      <w:start w:val="1"/>
      <w:numFmt w:val="decimal"/>
      <w:suff w:val="space"/>
      <w:lvlText w:val="7.%1"/>
      <w:lvlJc w:val="center"/>
      <w:pPr>
        <w:ind w:left="610" w:hanging="360"/>
      </w:pPr>
      <w:rPr>
        <w:rFonts w:hint="default"/>
        <w:b w:val="0"/>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19" w15:restartNumberingAfterBreak="0">
    <w:nsid w:val="12AE6296"/>
    <w:multiLevelType w:val="hybridMultilevel"/>
    <w:tmpl w:val="6492A294"/>
    <w:styleLink w:val="1a-1"/>
    <w:lvl w:ilvl="0" w:tplc="9F16AF92">
      <w:start w:val="1"/>
      <w:numFmt w:val="upperRoman"/>
      <w:lvlText w:val="%1-"/>
      <w:lvlJc w:val="left"/>
      <w:pPr>
        <w:ind w:left="1080" w:hanging="720"/>
      </w:pPr>
      <w:rPr>
        <w:rFonts w:eastAsia="Times New Roman" w:cs="Times New Roman" w:hint="default"/>
        <w:b/>
        <w:sz w:val="28"/>
        <w:szCs w:val="28"/>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0" w15:restartNumberingAfterBreak="0">
    <w:nsid w:val="138B721B"/>
    <w:multiLevelType w:val="multilevel"/>
    <w:tmpl w:val="185AAA18"/>
    <w:lvl w:ilvl="0">
      <w:start w:val="1"/>
      <w:numFmt w:val="decimal"/>
      <w:lvlText w:val="1.2.%1"/>
      <w:lvlJc w:val="left"/>
      <w:pPr>
        <w:tabs>
          <w:tab w:val="num" w:pos="420"/>
        </w:tabs>
        <w:ind w:left="420" w:hanging="420"/>
      </w:pPr>
      <w:rPr>
        <w:rFonts w:hint="default"/>
      </w:rPr>
    </w:lvl>
    <w:lvl w:ilvl="1">
      <w:start w:val="1"/>
      <w:numFmt w:val="decimal"/>
      <w:lvlText w:val="1.2.%2"/>
      <w:lvlJc w:val="left"/>
      <w:pPr>
        <w:tabs>
          <w:tab w:val="num" w:pos="420"/>
        </w:tabs>
        <w:ind w:left="420" w:hanging="420"/>
      </w:pPr>
      <w:rPr>
        <w:rFonts w:hint="default"/>
      </w:rPr>
    </w:lvl>
    <w:lvl w:ilvl="2">
      <w:start w:val="1"/>
      <w:numFmt w:val="decimal"/>
      <w:pStyle w:val="StyleStyleStyleHeading2CharChar13ptCharCharTimesNew"/>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1" w15:restartNumberingAfterBreak="0">
    <w:nsid w:val="16E87F1B"/>
    <w:multiLevelType w:val="hybridMultilevel"/>
    <w:tmpl w:val="5E2C49E2"/>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2" w15:restartNumberingAfterBreak="0">
    <w:nsid w:val="17541781"/>
    <w:multiLevelType w:val="hybridMultilevel"/>
    <w:tmpl w:val="C0B22690"/>
    <w:lvl w:ilvl="0" w:tplc="FFFFFFFF">
      <w:start w:val="5"/>
      <w:numFmt w:val="bullet"/>
      <w:lvlText w:val="-"/>
      <w:lvlJc w:val="left"/>
      <w:pPr>
        <w:tabs>
          <w:tab w:val="num" w:pos="720"/>
        </w:tabs>
        <w:ind w:left="720" w:hanging="360"/>
      </w:pPr>
      <w:rPr>
        <w:rFonts w:ascii=".VnTime" w:eastAsia="Times New Roman" w:hAnsi=".VnTime" w:cs="Times New Roman" w:hint="default"/>
        <w:color w:val="auto"/>
      </w:rPr>
    </w:lvl>
    <w:lvl w:ilvl="1" w:tplc="04090003">
      <w:start w:val="1"/>
      <w:numFmt w:val="bullet"/>
      <w:pStyle w:val="C324"/>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Times New Roman" w:hAnsi="Times New Roman" w:hint="default"/>
      </w:rPr>
    </w:lvl>
    <w:lvl w:ilvl="3" w:tplc="04090001" w:tentative="1">
      <w:start w:val="1"/>
      <w:numFmt w:val="bullet"/>
      <w:lvlText w:val=""/>
      <w:lvlJc w:val="left"/>
      <w:pPr>
        <w:tabs>
          <w:tab w:val="num" w:pos="2880"/>
        </w:tabs>
        <w:ind w:left="2880" w:hanging="360"/>
      </w:pPr>
      <w:rPr>
        <w:rFonts w:ascii="Times New Roman" w:hAnsi="Times New Roman"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Times New Roman" w:hAnsi="Times New Roman" w:hint="default"/>
      </w:rPr>
    </w:lvl>
    <w:lvl w:ilvl="6" w:tplc="04090001" w:tentative="1">
      <w:start w:val="1"/>
      <w:numFmt w:val="bullet"/>
      <w:lvlText w:val=""/>
      <w:lvlJc w:val="left"/>
      <w:pPr>
        <w:tabs>
          <w:tab w:val="num" w:pos="5040"/>
        </w:tabs>
        <w:ind w:left="5040" w:hanging="360"/>
      </w:pPr>
      <w:rPr>
        <w:rFonts w:ascii="Times New Roman" w:hAnsi="Times New Roman"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Times New Roman" w:hAnsi="Times New Roman" w:hint="default"/>
      </w:rPr>
    </w:lvl>
  </w:abstractNum>
  <w:abstractNum w:abstractNumId="23" w15:restartNumberingAfterBreak="0">
    <w:nsid w:val="17CB76DD"/>
    <w:multiLevelType w:val="multilevel"/>
    <w:tmpl w:val="152A397A"/>
    <w:styleLink w:val="MyList1"/>
    <w:lvl w:ilvl="0">
      <w:numFmt w:val="decimal"/>
      <w:lvlText w:val="%1."/>
      <w:lvlJc w:val="left"/>
      <w:pPr>
        <w:ind w:left="383" w:hanging="281"/>
      </w:pPr>
      <w:rPr>
        <w:rFonts w:ascii="Times New Roman" w:hAnsi="Times New Roman" w:cs="Times New Roman" w:hint="default"/>
        <w:b w:val="0"/>
        <w:bCs/>
        <w:w w:val="100"/>
        <w:sz w:val="28"/>
        <w:szCs w:val="28"/>
      </w:rPr>
    </w:lvl>
    <w:lvl w:ilvl="1">
      <w:start w:val="1"/>
      <w:numFmt w:val="decimal"/>
      <w:lvlText w:val="%1.%2"/>
      <w:lvlJc w:val="left"/>
      <w:pPr>
        <w:ind w:left="525" w:hanging="423"/>
      </w:pPr>
      <w:rPr>
        <w:rFonts w:ascii="Times New Roman" w:hAnsi="Times New Roman" w:cs="Times New Roman" w:hint="default"/>
        <w:b/>
        <w:bCs/>
        <w:w w:val="100"/>
        <w:sz w:val="28"/>
        <w:szCs w:val="28"/>
      </w:rPr>
    </w:lvl>
    <w:lvl w:ilvl="2">
      <w:numFmt w:val="bullet"/>
      <w:lvlText w:val="-"/>
      <w:lvlJc w:val="left"/>
      <w:pPr>
        <w:ind w:left="1182" w:hanging="360"/>
      </w:pPr>
      <w:rPr>
        <w:rFonts w:ascii="Times New Roman" w:hAnsi="Times New Roman" w:hint="default"/>
        <w:b w:val="0"/>
        <w:w w:val="100"/>
        <w:sz w:val="28"/>
      </w:rPr>
    </w:lvl>
    <w:lvl w:ilvl="3">
      <w:numFmt w:val="bullet"/>
      <w:lvlText w:val="•"/>
      <w:lvlJc w:val="left"/>
      <w:pPr>
        <w:ind w:left="2210" w:hanging="360"/>
      </w:pPr>
      <w:rPr>
        <w:rFonts w:hint="default"/>
      </w:rPr>
    </w:lvl>
    <w:lvl w:ilvl="4">
      <w:numFmt w:val="bullet"/>
      <w:lvlText w:val="•"/>
      <w:lvlJc w:val="left"/>
      <w:pPr>
        <w:ind w:left="3241" w:hanging="360"/>
      </w:pPr>
      <w:rPr>
        <w:rFonts w:hint="default"/>
      </w:rPr>
    </w:lvl>
    <w:lvl w:ilvl="5">
      <w:numFmt w:val="bullet"/>
      <w:lvlText w:val="•"/>
      <w:lvlJc w:val="left"/>
      <w:pPr>
        <w:ind w:left="4272" w:hanging="360"/>
      </w:pPr>
      <w:rPr>
        <w:rFonts w:hint="default"/>
      </w:rPr>
    </w:lvl>
    <w:lvl w:ilvl="6">
      <w:numFmt w:val="bullet"/>
      <w:lvlText w:val="•"/>
      <w:lvlJc w:val="left"/>
      <w:pPr>
        <w:ind w:left="5303" w:hanging="360"/>
      </w:pPr>
      <w:rPr>
        <w:rFonts w:hint="default"/>
      </w:rPr>
    </w:lvl>
    <w:lvl w:ilvl="7">
      <w:numFmt w:val="bullet"/>
      <w:lvlText w:val="•"/>
      <w:lvlJc w:val="left"/>
      <w:pPr>
        <w:ind w:left="6334" w:hanging="360"/>
      </w:pPr>
      <w:rPr>
        <w:rFonts w:hint="default"/>
      </w:rPr>
    </w:lvl>
    <w:lvl w:ilvl="8">
      <w:numFmt w:val="bullet"/>
      <w:lvlText w:val="•"/>
      <w:lvlJc w:val="left"/>
      <w:pPr>
        <w:ind w:left="7364" w:hanging="360"/>
      </w:pPr>
      <w:rPr>
        <w:rFonts w:hint="default"/>
      </w:rPr>
    </w:lvl>
  </w:abstractNum>
  <w:abstractNum w:abstractNumId="24" w15:restartNumberingAfterBreak="0">
    <w:nsid w:val="18662E31"/>
    <w:multiLevelType w:val="hybridMultilevel"/>
    <w:tmpl w:val="D4B84948"/>
    <w:name w:val="WW8Num31222"/>
    <w:lvl w:ilvl="0" w:tplc="CB366156">
      <w:start w:val="1"/>
      <w:numFmt w:val="bullet"/>
      <w:pStyle w:val="BodyTextlist2"/>
      <w:lvlText w:val="-"/>
      <w:lvlJc w:val="left"/>
      <w:pPr>
        <w:ind w:left="1287" w:hanging="360"/>
      </w:pPr>
      <w:rPr>
        <w:rFonts w:ascii="Courier New" w:hAnsi="Courier New" w:hint="default"/>
        <w:b/>
        <w:i w:val="0"/>
        <w:sz w:val="22"/>
        <w:szCs w:val="22"/>
      </w:rPr>
    </w:lvl>
    <w:lvl w:ilvl="1" w:tplc="9A9CEE2C" w:tentative="1">
      <w:start w:val="1"/>
      <w:numFmt w:val="bullet"/>
      <w:lvlText w:val="o"/>
      <w:lvlJc w:val="left"/>
      <w:pPr>
        <w:ind w:left="2007" w:hanging="360"/>
      </w:pPr>
      <w:rPr>
        <w:rFonts w:ascii="Courier New" w:hAnsi="Courier New" w:cs="Courier New" w:hint="default"/>
      </w:rPr>
    </w:lvl>
    <w:lvl w:ilvl="2" w:tplc="C73E2928" w:tentative="1">
      <w:start w:val="1"/>
      <w:numFmt w:val="bullet"/>
      <w:lvlText w:val=""/>
      <w:lvlJc w:val="left"/>
      <w:pPr>
        <w:ind w:left="2727" w:hanging="360"/>
      </w:pPr>
      <w:rPr>
        <w:rFonts w:ascii="Wingdings" w:hAnsi="Wingdings" w:hint="default"/>
      </w:rPr>
    </w:lvl>
    <w:lvl w:ilvl="3" w:tplc="365CB86C" w:tentative="1">
      <w:start w:val="1"/>
      <w:numFmt w:val="bullet"/>
      <w:lvlText w:val=""/>
      <w:lvlJc w:val="left"/>
      <w:pPr>
        <w:ind w:left="3447" w:hanging="360"/>
      </w:pPr>
      <w:rPr>
        <w:rFonts w:ascii="Symbol" w:hAnsi="Symbol" w:hint="default"/>
      </w:rPr>
    </w:lvl>
    <w:lvl w:ilvl="4" w:tplc="9566DBFC" w:tentative="1">
      <w:start w:val="1"/>
      <w:numFmt w:val="bullet"/>
      <w:lvlText w:val="o"/>
      <w:lvlJc w:val="left"/>
      <w:pPr>
        <w:ind w:left="4167" w:hanging="360"/>
      </w:pPr>
      <w:rPr>
        <w:rFonts w:ascii="Courier New" w:hAnsi="Courier New" w:cs="Courier New" w:hint="default"/>
      </w:rPr>
    </w:lvl>
    <w:lvl w:ilvl="5" w:tplc="E6723F98" w:tentative="1">
      <w:start w:val="1"/>
      <w:numFmt w:val="bullet"/>
      <w:lvlText w:val=""/>
      <w:lvlJc w:val="left"/>
      <w:pPr>
        <w:ind w:left="4887" w:hanging="360"/>
      </w:pPr>
      <w:rPr>
        <w:rFonts w:ascii="Wingdings" w:hAnsi="Wingdings" w:hint="default"/>
      </w:rPr>
    </w:lvl>
    <w:lvl w:ilvl="6" w:tplc="37F4FE1C" w:tentative="1">
      <w:start w:val="1"/>
      <w:numFmt w:val="bullet"/>
      <w:lvlText w:val=""/>
      <w:lvlJc w:val="left"/>
      <w:pPr>
        <w:ind w:left="5607" w:hanging="360"/>
      </w:pPr>
      <w:rPr>
        <w:rFonts w:ascii="Symbol" w:hAnsi="Symbol" w:hint="default"/>
      </w:rPr>
    </w:lvl>
    <w:lvl w:ilvl="7" w:tplc="0F58158C" w:tentative="1">
      <w:start w:val="1"/>
      <w:numFmt w:val="bullet"/>
      <w:lvlText w:val="o"/>
      <w:lvlJc w:val="left"/>
      <w:pPr>
        <w:ind w:left="6327" w:hanging="360"/>
      </w:pPr>
      <w:rPr>
        <w:rFonts w:ascii="Courier New" w:hAnsi="Courier New" w:cs="Courier New" w:hint="default"/>
      </w:rPr>
    </w:lvl>
    <w:lvl w:ilvl="8" w:tplc="1F822928" w:tentative="1">
      <w:start w:val="1"/>
      <w:numFmt w:val="bullet"/>
      <w:lvlText w:val=""/>
      <w:lvlJc w:val="left"/>
      <w:pPr>
        <w:ind w:left="7047" w:hanging="360"/>
      </w:pPr>
      <w:rPr>
        <w:rFonts w:ascii="Wingdings" w:hAnsi="Wingdings" w:hint="default"/>
      </w:rPr>
    </w:lvl>
  </w:abstractNum>
  <w:abstractNum w:abstractNumId="25" w15:restartNumberingAfterBreak="0">
    <w:nsid w:val="1D824A99"/>
    <w:multiLevelType w:val="hybridMultilevel"/>
    <w:tmpl w:val="4C98C0DC"/>
    <w:lvl w:ilvl="0" w:tplc="D410E05A">
      <w:start w:val="1"/>
      <w:numFmt w:val="bullet"/>
      <w:pStyle w:val="Bullet1"/>
      <w:lvlText w:val="-"/>
      <w:lvlJc w:val="left"/>
      <w:pPr>
        <w:tabs>
          <w:tab w:val="num" w:pos="720"/>
        </w:tabs>
        <w:ind w:left="720" w:hanging="36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FB8127C"/>
    <w:multiLevelType w:val="hybridMultilevel"/>
    <w:tmpl w:val="C0FE7D66"/>
    <w:lvl w:ilvl="0" w:tplc="CD96696C">
      <w:start w:val="2"/>
      <w:numFmt w:val="bullet"/>
      <w:pStyle w:val="C14"/>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20E105AE"/>
    <w:multiLevelType w:val="hybridMultilevel"/>
    <w:tmpl w:val="48EAC448"/>
    <w:lvl w:ilvl="0" w:tplc="00F07614">
      <w:start w:val="1"/>
      <w:numFmt w:val="lowerLetter"/>
      <w:pStyle w:val="EstiloTtuloPortadaSinNegritaMaysculasAntes6pto"/>
      <w:lvlText w:val="%1)"/>
      <w:lvlJc w:val="left"/>
      <w:pPr>
        <w:tabs>
          <w:tab w:val="num" w:pos="284"/>
        </w:tabs>
        <w:ind w:left="284" w:hanging="284"/>
      </w:pPr>
      <w:rPr>
        <w:rFonts w:hint="default"/>
      </w:rPr>
    </w:lvl>
    <w:lvl w:ilvl="1" w:tplc="7210701A" w:tentative="1">
      <w:start w:val="1"/>
      <w:numFmt w:val="lowerLetter"/>
      <w:lvlText w:val="%2."/>
      <w:lvlJc w:val="left"/>
      <w:pPr>
        <w:tabs>
          <w:tab w:val="num" w:pos="1440"/>
        </w:tabs>
        <w:ind w:left="1440" w:hanging="360"/>
      </w:pPr>
    </w:lvl>
    <w:lvl w:ilvl="2" w:tplc="204A1B42" w:tentative="1">
      <w:start w:val="1"/>
      <w:numFmt w:val="lowerRoman"/>
      <w:lvlText w:val="%3."/>
      <w:lvlJc w:val="right"/>
      <w:pPr>
        <w:tabs>
          <w:tab w:val="num" w:pos="2160"/>
        </w:tabs>
        <w:ind w:left="2160" w:hanging="180"/>
      </w:pPr>
    </w:lvl>
    <w:lvl w:ilvl="3" w:tplc="0BA86CDA" w:tentative="1">
      <w:start w:val="1"/>
      <w:numFmt w:val="decimal"/>
      <w:lvlText w:val="%4."/>
      <w:lvlJc w:val="left"/>
      <w:pPr>
        <w:tabs>
          <w:tab w:val="num" w:pos="2880"/>
        </w:tabs>
        <w:ind w:left="2880" w:hanging="360"/>
      </w:pPr>
    </w:lvl>
    <w:lvl w:ilvl="4" w:tplc="4C967B44" w:tentative="1">
      <w:start w:val="1"/>
      <w:numFmt w:val="lowerLetter"/>
      <w:lvlText w:val="%5."/>
      <w:lvlJc w:val="left"/>
      <w:pPr>
        <w:tabs>
          <w:tab w:val="num" w:pos="3600"/>
        </w:tabs>
        <w:ind w:left="3600" w:hanging="360"/>
      </w:pPr>
    </w:lvl>
    <w:lvl w:ilvl="5" w:tplc="7E62FB6C" w:tentative="1">
      <w:start w:val="1"/>
      <w:numFmt w:val="lowerRoman"/>
      <w:lvlText w:val="%6."/>
      <w:lvlJc w:val="right"/>
      <w:pPr>
        <w:tabs>
          <w:tab w:val="num" w:pos="4320"/>
        </w:tabs>
        <w:ind w:left="4320" w:hanging="180"/>
      </w:pPr>
    </w:lvl>
    <w:lvl w:ilvl="6" w:tplc="12A0D45C" w:tentative="1">
      <w:start w:val="1"/>
      <w:numFmt w:val="decimal"/>
      <w:lvlText w:val="%7."/>
      <w:lvlJc w:val="left"/>
      <w:pPr>
        <w:tabs>
          <w:tab w:val="num" w:pos="5040"/>
        </w:tabs>
        <w:ind w:left="5040" w:hanging="360"/>
      </w:pPr>
    </w:lvl>
    <w:lvl w:ilvl="7" w:tplc="54EAF76A" w:tentative="1">
      <w:start w:val="1"/>
      <w:numFmt w:val="lowerLetter"/>
      <w:lvlText w:val="%8."/>
      <w:lvlJc w:val="left"/>
      <w:pPr>
        <w:tabs>
          <w:tab w:val="num" w:pos="5760"/>
        </w:tabs>
        <w:ind w:left="5760" w:hanging="360"/>
      </w:pPr>
    </w:lvl>
    <w:lvl w:ilvl="8" w:tplc="25D836F0" w:tentative="1">
      <w:start w:val="1"/>
      <w:numFmt w:val="lowerRoman"/>
      <w:lvlText w:val="%9."/>
      <w:lvlJc w:val="right"/>
      <w:pPr>
        <w:tabs>
          <w:tab w:val="num" w:pos="6480"/>
        </w:tabs>
        <w:ind w:left="6480" w:hanging="180"/>
      </w:pPr>
    </w:lvl>
  </w:abstractNum>
  <w:abstractNum w:abstractNumId="28" w15:restartNumberingAfterBreak="0">
    <w:nsid w:val="22CB6FBD"/>
    <w:multiLevelType w:val="hybridMultilevel"/>
    <w:tmpl w:val="E8D4AE42"/>
    <w:lvl w:ilvl="0" w:tplc="B6569B86">
      <w:start w:val="3"/>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9" w15:restartNumberingAfterBreak="0">
    <w:nsid w:val="28767248"/>
    <w:multiLevelType w:val="singleLevel"/>
    <w:tmpl w:val="D9D2F728"/>
    <w:lvl w:ilvl="0">
      <w:start w:val="1"/>
      <w:numFmt w:val="bullet"/>
      <w:pStyle w:val="Tablecentertext1"/>
      <w:lvlText w:val="-"/>
      <w:lvlJc w:val="left"/>
      <w:pPr>
        <w:tabs>
          <w:tab w:val="num" w:pos="1436"/>
        </w:tabs>
        <w:ind w:left="1436" w:hanging="585"/>
      </w:pPr>
      <w:rPr>
        <w:rFonts w:hint="default"/>
      </w:rPr>
    </w:lvl>
  </w:abstractNum>
  <w:abstractNum w:abstractNumId="30" w15:restartNumberingAfterBreak="0">
    <w:nsid w:val="2A93065D"/>
    <w:multiLevelType w:val="multilevel"/>
    <w:tmpl w:val="89D8A15A"/>
    <w:styleLink w:val="Bulleted1"/>
    <w:lvl w:ilvl="0">
      <w:numFmt w:val="bullet"/>
      <w:pStyle w:val="Bulleted4"/>
      <w:lvlText w:val="-"/>
      <w:lvlJc w:val="left"/>
      <w:pPr>
        <w:tabs>
          <w:tab w:val="num" w:pos="864"/>
        </w:tabs>
        <w:ind w:left="864" w:hanging="432"/>
      </w:pPr>
      <w:rPr>
        <w:rFonts w:ascii="Times New Roman" w:hAnsi="Times New Roman" w:cs="Times New Roman" w:hint="default"/>
        <w:sz w:val="26"/>
      </w:rPr>
    </w:lvl>
    <w:lvl w:ilvl="1">
      <w:start w:val="1"/>
      <w:numFmt w:val="bullet"/>
      <w:lvlText w:val="o"/>
      <w:lvlJc w:val="left"/>
      <w:pPr>
        <w:tabs>
          <w:tab w:val="num" w:pos="2160"/>
        </w:tabs>
        <w:ind w:left="2160" w:hanging="360"/>
      </w:pPr>
      <w:rPr>
        <w:rFonts w:ascii="Courier New" w:hAnsi="Courier New" w:cs="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cs="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cs="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2AB52066"/>
    <w:multiLevelType w:val="singleLevel"/>
    <w:tmpl w:val="48A41EA0"/>
    <w:lvl w:ilvl="0">
      <w:start w:val="1"/>
      <w:numFmt w:val="decimal"/>
      <w:pStyle w:val="TtuloPortada"/>
      <w:lvlText w:val="%1."/>
      <w:lvlJc w:val="left"/>
      <w:pPr>
        <w:tabs>
          <w:tab w:val="num" w:pos="737"/>
        </w:tabs>
        <w:ind w:left="737" w:hanging="340"/>
      </w:pPr>
      <w:rPr>
        <w:rFonts w:hint="default"/>
      </w:rPr>
    </w:lvl>
  </w:abstractNum>
  <w:abstractNum w:abstractNumId="32" w15:restartNumberingAfterBreak="0">
    <w:nsid w:val="2B8F365D"/>
    <w:multiLevelType w:val="hybridMultilevel"/>
    <w:tmpl w:val="C2FE41B8"/>
    <w:styleLink w:val="MyList3"/>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2CDB1223"/>
    <w:multiLevelType w:val="hybridMultilevel"/>
    <w:tmpl w:val="4F76EABA"/>
    <w:lvl w:ilvl="0" w:tplc="A616285A">
      <w:start w:val="1"/>
      <w:numFmt w:val="decimal"/>
      <w:suff w:val="space"/>
      <w:lvlText w:val="13.%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34" w15:restartNumberingAfterBreak="0">
    <w:nsid w:val="2E984548"/>
    <w:multiLevelType w:val="multilevel"/>
    <w:tmpl w:val="1C380904"/>
    <w:lvl w:ilvl="0">
      <w:start w:val="2"/>
      <w:numFmt w:val="decimal"/>
      <w:lvlText w:val="%1."/>
      <w:lvlJc w:val="left"/>
      <w:pPr>
        <w:ind w:left="645" w:hanging="645"/>
      </w:pPr>
    </w:lvl>
    <w:lvl w:ilvl="1">
      <w:start w:val="4"/>
      <w:numFmt w:val="decimal"/>
      <w:lvlText w:val="%1.%2."/>
      <w:lvlJc w:val="left"/>
      <w:pPr>
        <w:ind w:left="720" w:hanging="720"/>
      </w:pPr>
    </w:lvl>
    <w:lvl w:ilvl="2">
      <w:start w:val="1"/>
      <w:numFmt w:val="decimal"/>
      <w:pStyle w:val="241"/>
      <w:lvlText w:val="%1.%2.%3-"/>
      <w:lvlJc w:val="left"/>
      <w:pPr>
        <w:ind w:left="720" w:hanging="720"/>
      </w:pPr>
    </w:lvl>
    <w:lvl w:ilvl="3">
      <w:start w:val="1"/>
      <w:numFmt w:val="decimal"/>
      <w:lvlText w:val="1.1.%4- "/>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5" w15:restartNumberingAfterBreak="0">
    <w:nsid w:val="2F504E1E"/>
    <w:multiLevelType w:val="hybridMultilevel"/>
    <w:tmpl w:val="8C3EB380"/>
    <w:lvl w:ilvl="0" w:tplc="868E753A">
      <w:start w:val="2"/>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2F7B48C7"/>
    <w:multiLevelType w:val="hybridMultilevel"/>
    <w:tmpl w:val="A2E838FA"/>
    <w:lvl w:ilvl="0" w:tplc="521ED0E8">
      <w:start w:val="1"/>
      <w:numFmt w:val="decimal"/>
      <w:pStyle w:val="1"/>
      <w:lvlText w:val="%1."/>
      <w:lvlJc w:val="left"/>
      <w:pPr>
        <w:ind w:left="284" w:hanging="284"/>
      </w:pPr>
      <w:rPr>
        <w:rFonts w:ascii=".VnTime" w:hAnsi=".VnTime"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decimal"/>
      <w:lvlText w:val="2.%2."/>
      <w:lvlJc w:val="left"/>
      <w:pPr>
        <w:ind w:left="510" w:hanging="510"/>
      </w:pPr>
      <w:rPr>
        <w:rFonts w:hint="default"/>
      </w:r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7" w15:restartNumberingAfterBreak="0">
    <w:nsid w:val="2FD2440B"/>
    <w:multiLevelType w:val="hybridMultilevel"/>
    <w:tmpl w:val="6AB4F1B6"/>
    <w:lvl w:ilvl="0" w:tplc="7EA29C54">
      <w:start w:val="1"/>
      <w:numFmt w:val="decimal"/>
      <w:pStyle w:val="Pl1"/>
      <w:lvlText w:val="%1."/>
      <w:lvlJc w:val="left"/>
      <w:pPr>
        <w:tabs>
          <w:tab w:val="num" w:pos="720"/>
        </w:tabs>
        <w:ind w:left="720" w:hanging="360"/>
      </w:pPr>
      <w:rPr>
        <w:rFonts w:hint="default"/>
      </w:rPr>
    </w:lvl>
    <w:lvl w:ilvl="1" w:tplc="A81A560A">
      <w:numFmt w:val="none"/>
      <w:lvlText w:val=""/>
      <w:lvlJc w:val="left"/>
      <w:pPr>
        <w:tabs>
          <w:tab w:val="num" w:pos="360"/>
        </w:tabs>
      </w:pPr>
    </w:lvl>
    <w:lvl w:ilvl="2" w:tplc="40A20B9A">
      <w:numFmt w:val="none"/>
      <w:lvlText w:val=""/>
      <w:lvlJc w:val="left"/>
      <w:pPr>
        <w:tabs>
          <w:tab w:val="num" w:pos="360"/>
        </w:tabs>
      </w:pPr>
    </w:lvl>
    <w:lvl w:ilvl="3" w:tplc="82543E92">
      <w:numFmt w:val="none"/>
      <w:lvlText w:val=""/>
      <w:lvlJc w:val="left"/>
      <w:pPr>
        <w:tabs>
          <w:tab w:val="num" w:pos="360"/>
        </w:tabs>
      </w:pPr>
    </w:lvl>
    <w:lvl w:ilvl="4" w:tplc="E86E4DBC">
      <w:numFmt w:val="none"/>
      <w:lvlText w:val=""/>
      <w:lvlJc w:val="left"/>
      <w:pPr>
        <w:tabs>
          <w:tab w:val="num" w:pos="360"/>
        </w:tabs>
      </w:pPr>
    </w:lvl>
    <w:lvl w:ilvl="5" w:tplc="903AAB62">
      <w:numFmt w:val="none"/>
      <w:lvlText w:val=""/>
      <w:lvlJc w:val="left"/>
      <w:pPr>
        <w:tabs>
          <w:tab w:val="num" w:pos="360"/>
        </w:tabs>
      </w:pPr>
    </w:lvl>
    <w:lvl w:ilvl="6" w:tplc="437A06EE">
      <w:numFmt w:val="none"/>
      <w:lvlText w:val=""/>
      <w:lvlJc w:val="left"/>
      <w:pPr>
        <w:tabs>
          <w:tab w:val="num" w:pos="360"/>
        </w:tabs>
      </w:pPr>
    </w:lvl>
    <w:lvl w:ilvl="7" w:tplc="51D25C06">
      <w:numFmt w:val="none"/>
      <w:lvlText w:val=""/>
      <w:lvlJc w:val="left"/>
      <w:pPr>
        <w:tabs>
          <w:tab w:val="num" w:pos="360"/>
        </w:tabs>
      </w:pPr>
    </w:lvl>
    <w:lvl w:ilvl="8" w:tplc="B3A2FEF2">
      <w:numFmt w:val="none"/>
      <w:lvlText w:val=""/>
      <w:lvlJc w:val="left"/>
      <w:pPr>
        <w:tabs>
          <w:tab w:val="num" w:pos="360"/>
        </w:tabs>
      </w:pPr>
    </w:lvl>
  </w:abstractNum>
  <w:abstractNum w:abstractNumId="38" w15:restartNumberingAfterBreak="0">
    <w:nsid w:val="30B013E5"/>
    <w:multiLevelType w:val="multilevel"/>
    <w:tmpl w:val="51523A9E"/>
    <w:lvl w:ilvl="0">
      <w:start w:val="1"/>
      <w:numFmt w:val="none"/>
      <w:pStyle w:val="0"/>
      <w:suff w:val="space"/>
      <w:lvlText w:val=""/>
      <w:lvlJc w:val="left"/>
      <w:pPr>
        <w:ind w:left="0" w:firstLine="0"/>
      </w:pPr>
      <w:rPr>
        <w:rFonts w:hint="default"/>
      </w:rPr>
    </w:lvl>
    <w:lvl w:ilvl="1">
      <w:start w:val="1"/>
      <w:numFmt w:val="none"/>
      <w:pStyle w:val="00"/>
      <w:suff w:val="space"/>
      <w:lvlText w:val=""/>
      <w:lvlJc w:val="left"/>
      <w:pPr>
        <w:ind w:left="0" w:firstLine="0"/>
      </w:pPr>
      <w:rPr>
        <w:rFonts w:hint="default"/>
      </w:rPr>
    </w:lvl>
    <w:lvl w:ilvl="2">
      <w:start w:val="1"/>
      <w:numFmt w:val="none"/>
      <w:pStyle w:val="011"/>
      <w:suff w:val="space"/>
      <w:lvlText w:val=""/>
      <w:lvlJc w:val="left"/>
      <w:pPr>
        <w:ind w:left="0" w:firstLine="0"/>
      </w:pPr>
      <w:rPr>
        <w:rFonts w:hint="default"/>
      </w:rPr>
    </w:lvl>
    <w:lvl w:ilvl="3">
      <w:start w:val="1"/>
      <w:numFmt w:val="decimal"/>
      <w:pStyle w:val="0111"/>
      <w:lvlText w:val="%4."/>
      <w:lvlJc w:val="left"/>
      <w:pPr>
        <w:ind w:left="0" w:firstLine="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31BC335F"/>
    <w:multiLevelType w:val="hybridMultilevel"/>
    <w:tmpl w:val="B9CAF1A8"/>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40" w15:restartNumberingAfterBreak="0">
    <w:nsid w:val="331A1B29"/>
    <w:multiLevelType w:val="hybridMultilevel"/>
    <w:tmpl w:val="51DCEA4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33255F4D"/>
    <w:multiLevelType w:val="hybridMultilevel"/>
    <w:tmpl w:val="9B00F696"/>
    <w:lvl w:ilvl="0" w:tplc="234A3F80">
      <w:start w:val="3"/>
      <w:numFmt w:val="decimal"/>
      <w:lvlText w:val="%1-"/>
      <w:lvlJc w:val="left"/>
      <w:pPr>
        <w:ind w:left="924" w:hanging="360"/>
      </w:pPr>
      <w:rPr>
        <w:rFonts w:hint="default"/>
      </w:rPr>
    </w:lvl>
    <w:lvl w:ilvl="1" w:tplc="04090019" w:tentative="1">
      <w:start w:val="1"/>
      <w:numFmt w:val="lowerLetter"/>
      <w:lvlText w:val="%2."/>
      <w:lvlJc w:val="left"/>
      <w:pPr>
        <w:ind w:left="1644" w:hanging="360"/>
      </w:pPr>
    </w:lvl>
    <w:lvl w:ilvl="2" w:tplc="0409001B" w:tentative="1">
      <w:start w:val="1"/>
      <w:numFmt w:val="lowerRoman"/>
      <w:lvlText w:val="%3."/>
      <w:lvlJc w:val="right"/>
      <w:pPr>
        <w:ind w:left="2364" w:hanging="180"/>
      </w:pPr>
    </w:lvl>
    <w:lvl w:ilvl="3" w:tplc="0409000F" w:tentative="1">
      <w:start w:val="1"/>
      <w:numFmt w:val="decimal"/>
      <w:lvlText w:val="%4."/>
      <w:lvlJc w:val="left"/>
      <w:pPr>
        <w:ind w:left="3084" w:hanging="360"/>
      </w:pPr>
    </w:lvl>
    <w:lvl w:ilvl="4" w:tplc="04090019" w:tentative="1">
      <w:start w:val="1"/>
      <w:numFmt w:val="lowerLetter"/>
      <w:lvlText w:val="%5."/>
      <w:lvlJc w:val="left"/>
      <w:pPr>
        <w:ind w:left="3804" w:hanging="360"/>
      </w:pPr>
    </w:lvl>
    <w:lvl w:ilvl="5" w:tplc="0409001B" w:tentative="1">
      <w:start w:val="1"/>
      <w:numFmt w:val="lowerRoman"/>
      <w:lvlText w:val="%6."/>
      <w:lvlJc w:val="right"/>
      <w:pPr>
        <w:ind w:left="4524" w:hanging="180"/>
      </w:pPr>
    </w:lvl>
    <w:lvl w:ilvl="6" w:tplc="0409000F" w:tentative="1">
      <w:start w:val="1"/>
      <w:numFmt w:val="decimal"/>
      <w:lvlText w:val="%7."/>
      <w:lvlJc w:val="left"/>
      <w:pPr>
        <w:ind w:left="5244" w:hanging="360"/>
      </w:pPr>
    </w:lvl>
    <w:lvl w:ilvl="7" w:tplc="04090019" w:tentative="1">
      <w:start w:val="1"/>
      <w:numFmt w:val="lowerLetter"/>
      <w:lvlText w:val="%8."/>
      <w:lvlJc w:val="left"/>
      <w:pPr>
        <w:ind w:left="5964" w:hanging="360"/>
      </w:pPr>
    </w:lvl>
    <w:lvl w:ilvl="8" w:tplc="0409001B" w:tentative="1">
      <w:start w:val="1"/>
      <w:numFmt w:val="lowerRoman"/>
      <w:lvlText w:val="%9."/>
      <w:lvlJc w:val="right"/>
      <w:pPr>
        <w:ind w:left="6684" w:hanging="180"/>
      </w:pPr>
    </w:lvl>
  </w:abstractNum>
  <w:abstractNum w:abstractNumId="42" w15:restartNumberingAfterBreak="0">
    <w:nsid w:val="332F426D"/>
    <w:multiLevelType w:val="multilevel"/>
    <w:tmpl w:val="C9F2F61C"/>
    <w:lvl w:ilvl="0">
      <w:start w:val="1"/>
      <w:numFmt w:val="decimal"/>
      <w:lvlText w:val="%1."/>
      <w:lvlJc w:val="left"/>
      <w:pPr>
        <w:tabs>
          <w:tab w:val="num" w:pos="360"/>
        </w:tabs>
        <w:ind w:left="360" w:hanging="360"/>
      </w:pPr>
      <w:rPr>
        <w:rFonts w:hint="default"/>
      </w:rPr>
    </w:lvl>
    <w:lvl w:ilvl="1">
      <w:start w:val="1"/>
      <w:numFmt w:val="decimal"/>
      <w:pStyle w:val="CAP1"/>
      <w:lvlText w:val="%1.%2"/>
      <w:lvlJc w:val="left"/>
      <w:pPr>
        <w:tabs>
          <w:tab w:val="num" w:pos="716"/>
        </w:tabs>
        <w:ind w:left="716" w:hanging="432"/>
      </w:pPr>
      <w:rPr>
        <w:rFonts w:hint="default"/>
        <w:b/>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3" w15:restartNumberingAfterBreak="0">
    <w:nsid w:val="389C0406"/>
    <w:multiLevelType w:val="hybridMultilevel"/>
    <w:tmpl w:val="C212C738"/>
    <w:lvl w:ilvl="0" w:tplc="A704C764">
      <w:start w:val="2"/>
      <w:numFmt w:val="decimal"/>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44" w15:restartNumberingAfterBreak="0">
    <w:nsid w:val="3CC34FCF"/>
    <w:multiLevelType w:val="hybridMultilevel"/>
    <w:tmpl w:val="36C6A43E"/>
    <w:lvl w:ilvl="0" w:tplc="FFFFFFFF">
      <w:start w:val="1"/>
      <w:numFmt w:val="decimal"/>
      <w:pStyle w:val="C22"/>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45" w15:restartNumberingAfterBreak="0">
    <w:nsid w:val="41440E5E"/>
    <w:multiLevelType w:val="hybridMultilevel"/>
    <w:tmpl w:val="DB0CF94A"/>
    <w:lvl w:ilvl="0" w:tplc="BD2E0DB8">
      <w:start w:val="1"/>
      <w:numFmt w:val="lowerLetter"/>
      <w:lvlText w:val="%1."/>
      <w:lvlJc w:val="left"/>
      <w:pPr>
        <w:ind w:left="1287" w:hanging="360"/>
      </w:pPr>
      <w:rPr>
        <w:rFonts w:hint="default"/>
      </w:rPr>
    </w:lvl>
    <w:lvl w:ilvl="1" w:tplc="4382660C">
      <w:numFmt w:val="bullet"/>
      <w:lvlText w:val="-"/>
      <w:lvlJc w:val="left"/>
      <w:pPr>
        <w:ind w:left="2007" w:hanging="360"/>
      </w:pPr>
      <w:rPr>
        <w:rFonts w:ascii="Times New Roman" w:eastAsiaTheme="minorHAnsi" w:hAnsi="Times New Roman" w:cs="Times New Roman"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46" w15:restartNumberingAfterBreak="0">
    <w:nsid w:val="420C7BBB"/>
    <w:multiLevelType w:val="multilevel"/>
    <w:tmpl w:val="133C4AF0"/>
    <w:lvl w:ilvl="0">
      <w:start w:val="6"/>
      <w:numFmt w:val="bullet"/>
      <w:pStyle w:val="C6"/>
      <w:lvlText w:val=""/>
      <w:lvlJc w:val="left"/>
      <w:pPr>
        <w:tabs>
          <w:tab w:val="num" w:pos="360"/>
        </w:tabs>
        <w:ind w:left="360" w:hanging="360"/>
      </w:pPr>
      <w:rPr>
        <w:rFonts w:ascii="Symbol" w:eastAsia="Times New Roman" w:hAnsi="Symbol" w:cs="Times New Roman" w:hint="default"/>
        <w:color w:val="auto"/>
      </w:rPr>
    </w:lvl>
    <w:lvl w:ilvl="1">
      <w:start w:val="1"/>
      <w:numFmt w:val="bullet"/>
      <w:lvlText w:val=""/>
      <w:lvlJc w:val="left"/>
      <w:pPr>
        <w:tabs>
          <w:tab w:val="num" w:pos="720"/>
        </w:tabs>
        <w:ind w:left="720" w:hanging="360"/>
      </w:pPr>
      <w:rPr>
        <w:rFonts w:ascii="Wingdings" w:hAnsi="Wingdings" w:hint="default"/>
      </w:rPr>
    </w:lvl>
    <w:lvl w:ilvl="2">
      <w:start w:val="1"/>
      <w:numFmt w:val="bullet"/>
      <w:lvlText w:val=""/>
      <w:lvlJc w:val="left"/>
      <w:pPr>
        <w:tabs>
          <w:tab w:val="num" w:pos="1080"/>
        </w:tabs>
        <w:ind w:left="1080" w:hanging="360"/>
      </w:pPr>
      <w:rPr>
        <w:rFonts w:ascii="Wingdings" w:hAnsi="Wingdings" w:hint="default"/>
      </w:rPr>
    </w:lvl>
    <w:lvl w:ilvl="3">
      <w:start w:val="2"/>
      <w:numFmt w:val="bullet"/>
      <w:lvlText w:val="-"/>
      <w:lvlJc w:val="left"/>
      <w:pPr>
        <w:tabs>
          <w:tab w:val="num" w:pos="1440"/>
        </w:tabs>
        <w:ind w:left="1440" w:hanging="360"/>
      </w:pPr>
      <w:rPr>
        <w:rFonts w:ascii="Times New Roman" w:hAnsi="Times New Roman"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47" w15:restartNumberingAfterBreak="0">
    <w:nsid w:val="424F122B"/>
    <w:multiLevelType w:val="hybridMultilevel"/>
    <w:tmpl w:val="CD70D542"/>
    <w:styleLink w:val="1a-23"/>
    <w:lvl w:ilvl="0" w:tplc="04090019">
      <w:start w:val="1"/>
      <w:numFmt w:val="lowerLetter"/>
      <w:lvlText w:val="%1."/>
      <w:lvlJc w:val="left"/>
      <w:pPr>
        <w:ind w:left="547" w:hanging="360"/>
      </w:pPr>
    </w:lvl>
    <w:lvl w:ilvl="1" w:tplc="04090019" w:tentative="1">
      <w:start w:val="1"/>
      <w:numFmt w:val="lowerLetter"/>
      <w:lvlText w:val="%2."/>
      <w:lvlJc w:val="left"/>
      <w:pPr>
        <w:ind w:left="1267" w:hanging="360"/>
      </w:pPr>
    </w:lvl>
    <w:lvl w:ilvl="2" w:tplc="0409001B" w:tentative="1">
      <w:start w:val="1"/>
      <w:numFmt w:val="lowerRoman"/>
      <w:lvlText w:val="%3."/>
      <w:lvlJc w:val="right"/>
      <w:pPr>
        <w:ind w:left="1987" w:hanging="180"/>
      </w:pPr>
    </w:lvl>
    <w:lvl w:ilvl="3" w:tplc="0409000F" w:tentative="1">
      <w:start w:val="1"/>
      <w:numFmt w:val="decimal"/>
      <w:lvlText w:val="%4."/>
      <w:lvlJc w:val="left"/>
      <w:pPr>
        <w:ind w:left="2707" w:hanging="360"/>
      </w:pPr>
    </w:lvl>
    <w:lvl w:ilvl="4" w:tplc="04090019" w:tentative="1">
      <w:start w:val="1"/>
      <w:numFmt w:val="lowerLetter"/>
      <w:lvlText w:val="%5."/>
      <w:lvlJc w:val="left"/>
      <w:pPr>
        <w:ind w:left="3427" w:hanging="360"/>
      </w:pPr>
    </w:lvl>
    <w:lvl w:ilvl="5" w:tplc="0409001B" w:tentative="1">
      <w:start w:val="1"/>
      <w:numFmt w:val="lowerRoman"/>
      <w:lvlText w:val="%6."/>
      <w:lvlJc w:val="right"/>
      <w:pPr>
        <w:ind w:left="4147" w:hanging="180"/>
      </w:pPr>
    </w:lvl>
    <w:lvl w:ilvl="6" w:tplc="0409000F" w:tentative="1">
      <w:start w:val="1"/>
      <w:numFmt w:val="decimal"/>
      <w:lvlText w:val="%7."/>
      <w:lvlJc w:val="left"/>
      <w:pPr>
        <w:ind w:left="4867" w:hanging="360"/>
      </w:pPr>
    </w:lvl>
    <w:lvl w:ilvl="7" w:tplc="04090019" w:tentative="1">
      <w:start w:val="1"/>
      <w:numFmt w:val="lowerLetter"/>
      <w:lvlText w:val="%8."/>
      <w:lvlJc w:val="left"/>
      <w:pPr>
        <w:ind w:left="5587" w:hanging="360"/>
      </w:pPr>
    </w:lvl>
    <w:lvl w:ilvl="8" w:tplc="0409001B" w:tentative="1">
      <w:start w:val="1"/>
      <w:numFmt w:val="lowerRoman"/>
      <w:lvlText w:val="%9."/>
      <w:lvlJc w:val="right"/>
      <w:pPr>
        <w:ind w:left="6307" w:hanging="180"/>
      </w:pPr>
    </w:lvl>
  </w:abstractNum>
  <w:abstractNum w:abstractNumId="48" w15:restartNumberingAfterBreak="0">
    <w:nsid w:val="43A12ACA"/>
    <w:multiLevelType w:val="hybridMultilevel"/>
    <w:tmpl w:val="A6FEC846"/>
    <w:lvl w:ilvl="0" w:tplc="54FA6608">
      <w:start w:val="1"/>
      <w:numFmt w:val="bullet"/>
      <w:pStyle w:val="C52"/>
      <w:lvlText w:val="+"/>
      <w:lvlJc w:val="left"/>
      <w:pPr>
        <w:tabs>
          <w:tab w:val="num" w:pos="680"/>
        </w:tabs>
        <w:ind w:left="680" w:hanging="396"/>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45341C41"/>
    <w:multiLevelType w:val="hybridMultilevel"/>
    <w:tmpl w:val="382677B4"/>
    <w:lvl w:ilvl="0" w:tplc="54FA6608">
      <w:start w:val="1"/>
      <w:numFmt w:val="bullet"/>
      <w:pStyle w:val="C31"/>
      <w:lvlText w:val="+"/>
      <w:lvlJc w:val="left"/>
      <w:pPr>
        <w:tabs>
          <w:tab w:val="num" w:pos="1040"/>
        </w:tabs>
        <w:ind w:left="1040" w:hanging="396"/>
      </w:pPr>
      <w:rPr>
        <w:rFonts w:ascii="Courier New" w:hAnsi="Courier New"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0" w15:restartNumberingAfterBreak="0">
    <w:nsid w:val="4570285D"/>
    <w:multiLevelType w:val="hybridMultilevel"/>
    <w:tmpl w:val="670CBB2C"/>
    <w:lvl w:ilvl="0" w:tplc="A6546BA4">
      <w:start w:val="1"/>
      <w:numFmt w:val="bullet"/>
      <w:pStyle w:val="Listaletra1"/>
      <w:lvlText w:val=""/>
      <w:lvlJc w:val="left"/>
      <w:pPr>
        <w:ind w:left="720" w:hanging="360"/>
      </w:pPr>
      <w:rPr>
        <w:rFonts w:ascii="Symbol" w:hAnsi="Symbol" w:hint="default"/>
      </w:rPr>
    </w:lvl>
    <w:lvl w:ilvl="1" w:tplc="CB0AD7E0" w:tentative="1">
      <w:start w:val="1"/>
      <w:numFmt w:val="bullet"/>
      <w:lvlText w:val="o"/>
      <w:lvlJc w:val="left"/>
      <w:pPr>
        <w:ind w:left="1440" w:hanging="360"/>
      </w:pPr>
      <w:rPr>
        <w:rFonts w:ascii="Courier New" w:hAnsi="Courier New" w:hint="default"/>
      </w:rPr>
    </w:lvl>
    <w:lvl w:ilvl="2" w:tplc="6EE00FDC" w:tentative="1">
      <w:start w:val="1"/>
      <w:numFmt w:val="bullet"/>
      <w:lvlText w:val=""/>
      <w:lvlJc w:val="left"/>
      <w:pPr>
        <w:ind w:left="2160" w:hanging="360"/>
      </w:pPr>
      <w:rPr>
        <w:rFonts w:ascii="Wingdings" w:hAnsi="Wingdings" w:hint="default"/>
      </w:rPr>
    </w:lvl>
    <w:lvl w:ilvl="3" w:tplc="EF867BDA" w:tentative="1">
      <w:start w:val="1"/>
      <w:numFmt w:val="bullet"/>
      <w:lvlText w:val=""/>
      <w:lvlJc w:val="left"/>
      <w:pPr>
        <w:ind w:left="2880" w:hanging="360"/>
      </w:pPr>
      <w:rPr>
        <w:rFonts w:ascii="Symbol" w:hAnsi="Symbol" w:hint="default"/>
      </w:rPr>
    </w:lvl>
    <w:lvl w:ilvl="4" w:tplc="F59C0136" w:tentative="1">
      <w:start w:val="1"/>
      <w:numFmt w:val="bullet"/>
      <w:lvlText w:val="o"/>
      <w:lvlJc w:val="left"/>
      <w:pPr>
        <w:ind w:left="3600" w:hanging="360"/>
      </w:pPr>
      <w:rPr>
        <w:rFonts w:ascii="Courier New" w:hAnsi="Courier New" w:hint="default"/>
      </w:rPr>
    </w:lvl>
    <w:lvl w:ilvl="5" w:tplc="E6D62A70" w:tentative="1">
      <w:start w:val="1"/>
      <w:numFmt w:val="bullet"/>
      <w:lvlText w:val=""/>
      <w:lvlJc w:val="left"/>
      <w:pPr>
        <w:ind w:left="4320" w:hanging="360"/>
      </w:pPr>
      <w:rPr>
        <w:rFonts w:ascii="Wingdings" w:hAnsi="Wingdings" w:hint="default"/>
      </w:rPr>
    </w:lvl>
    <w:lvl w:ilvl="6" w:tplc="4E489B76" w:tentative="1">
      <w:start w:val="1"/>
      <w:numFmt w:val="bullet"/>
      <w:lvlText w:val=""/>
      <w:lvlJc w:val="left"/>
      <w:pPr>
        <w:ind w:left="5040" w:hanging="360"/>
      </w:pPr>
      <w:rPr>
        <w:rFonts w:ascii="Symbol" w:hAnsi="Symbol" w:hint="default"/>
      </w:rPr>
    </w:lvl>
    <w:lvl w:ilvl="7" w:tplc="6E701F72" w:tentative="1">
      <w:start w:val="1"/>
      <w:numFmt w:val="bullet"/>
      <w:lvlText w:val="o"/>
      <w:lvlJc w:val="left"/>
      <w:pPr>
        <w:ind w:left="5760" w:hanging="360"/>
      </w:pPr>
      <w:rPr>
        <w:rFonts w:ascii="Courier New" w:hAnsi="Courier New" w:hint="default"/>
      </w:rPr>
    </w:lvl>
    <w:lvl w:ilvl="8" w:tplc="B9081884" w:tentative="1">
      <w:start w:val="1"/>
      <w:numFmt w:val="bullet"/>
      <w:lvlText w:val=""/>
      <w:lvlJc w:val="left"/>
      <w:pPr>
        <w:ind w:left="6480" w:hanging="360"/>
      </w:pPr>
      <w:rPr>
        <w:rFonts w:ascii="Wingdings" w:hAnsi="Wingdings" w:hint="default"/>
      </w:rPr>
    </w:lvl>
  </w:abstractNum>
  <w:abstractNum w:abstractNumId="51" w15:restartNumberingAfterBreak="0">
    <w:nsid w:val="45B446C3"/>
    <w:multiLevelType w:val="hybridMultilevel"/>
    <w:tmpl w:val="80166508"/>
    <w:lvl w:ilvl="0" w:tplc="39C80BA2">
      <w:start w:val="1"/>
      <w:numFmt w:val="lowerLetter"/>
      <w:suff w:val="space"/>
      <w:lvlText w:val="%1)"/>
      <w:lvlJc w:val="left"/>
      <w:pPr>
        <w:ind w:left="720" w:hanging="360"/>
      </w:pPr>
      <w:rPr>
        <w:rFonts w:hint="default"/>
        <w:sz w:val="26"/>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2" w15:restartNumberingAfterBreak="0">
    <w:nsid w:val="46FA21AF"/>
    <w:multiLevelType w:val="multilevel"/>
    <w:tmpl w:val="34587DD0"/>
    <w:lvl w:ilvl="0">
      <w:start w:val="1"/>
      <w:numFmt w:val="decimal"/>
      <w:pStyle w:val="NumberedList"/>
      <w:lvlText w:val="%1)"/>
      <w:lvlJc w:val="left"/>
      <w:pPr>
        <w:tabs>
          <w:tab w:val="num" w:pos="360"/>
        </w:tabs>
        <w:ind w:left="360" w:hanging="360"/>
      </w:pPr>
      <w:rPr>
        <w:rFonts w:hint="default"/>
        <w:b/>
        <w:i/>
        <w:color w:val="auto"/>
        <w:sz w:val="24"/>
      </w:rPr>
    </w:lvl>
    <w:lvl w:ilvl="1">
      <w:start w:val="1"/>
      <w:numFmt w:val="lowerLetter"/>
      <w:lvlText w:val="%2)"/>
      <w:lvlJc w:val="left"/>
      <w:pPr>
        <w:tabs>
          <w:tab w:val="num" w:pos="720"/>
        </w:tabs>
        <w:ind w:left="0" w:firstLine="539"/>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3" w15:restartNumberingAfterBreak="0">
    <w:nsid w:val="47DC1576"/>
    <w:multiLevelType w:val="multilevel"/>
    <w:tmpl w:val="C07253E8"/>
    <w:lvl w:ilvl="0">
      <w:start w:val="3"/>
      <w:numFmt w:val="decimal"/>
      <w:lvlText w:val="%1"/>
      <w:lvlJc w:val="left"/>
      <w:pPr>
        <w:ind w:left="715" w:hanging="493"/>
      </w:pPr>
      <w:rPr>
        <w:rFonts w:hint="default"/>
      </w:rPr>
    </w:lvl>
    <w:lvl w:ilvl="1">
      <w:start w:val="1"/>
      <w:numFmt w:val="decimal"/>
      <w:lvlText w:val="%1.%2."/>
      <w:lvlJc w:val="left"/>
      <w:pPr>
        <w:ind w:left="715" w:hanging="493"/>
        <w:jc w:val="right"/>
      </w:pPr>
      <w:rPr>
        <w:rFonts w:ascii="Times New Roman" w:eastAsia="Times New Roman" w:hAnsi="Times New Roman" w:cs="Times New Roman" w:hint="default"/>
        <w:b/>
        <w:bCs/>
        <w:w w:val="100"/>
        <w:sz w:val="28"/>
        <w:szCs w:val="28"/>
      </w:rPr>
    </w:lvl>
    <w:lvl w:ilvl="2">
      <w:numFmt w:val="bullet"/>
      <w:lvlText w:val="-"/>
      <w:lvlJc w:val="left"/>
      <w:pPr>
        <w:ind w:left="102" w:hanging="183"/>
      </w:pPr>
      <w:rPr>
        <w:rFonts w:ascii="Times New Roman" w:eastAsia="Times New Roman" w:hAnsi="Times New Roman" w:cs="Times New Roman" w:hint="default"/>
        <w:w w:val="100"/>
        <w:sz w:val="28"/>
        <w:szCs w:val="28"/>
      </w:rPr>
    </w:lvl>
    <w:lvl w:ilvl="3">
      <w:numFmt w:val="bullet"/>
      <w:lvlText w:val="•"/>
      <w:lvlJc w:val="left"/>
      <w:pPr>
        <w:ind w:left="2654" w:hanging="183"/>
      </w:pPr>
      <w:rPr>
        <w:rFonts w:hint="default"/>
      </w:rPr>
    </w:lvl>
    <w:lvl w:ilvl="4">
      <w:numFmt w:val="bullet"/>
      <w:lvlText w:val="•"/>
      <w:lvlJc w:val="left"/>
      <w:pPr>
        <w:ind w:left="3622" w:hanging="183"/>
      </w:pPr>
      <w:rPr>
        <w:rFonts w:hint="default"/>
      </w:rPr>
    </w:lvl>
    <w:lvl w:ilvl="5">
      <w:numFmt w:val="bullet"/>
      <w:lvlText w:val="•"/>
      <w:lvlJc w:val="left"/>
      <w:pPr>
        <w:ind w:left="4589" w:hanging="183"/>
      </w:pPr>
      <w:rPr>
        <w:rFonts w:hint="default"/>
      </w:rPr>
    </w:lvl>
    <w:lvl w:ilvl="6">
      <w:numFmt w:val="bullet"/>
      <w:lvlText w:val="•"/>
      <w:lvlJc w:val="left"/>
      <w:pPr>
        <w:ind w:left="5556" w:hanging="183"/>
      </w:pPr>
      <w:rPr>
        <w:rFonts w:hint="default"/>
      </w:rPr>
    </w:lvl>
    <w:lvl w:ilvl="7">
      <w:numFmt w:val="bullet"/>
      <w:lvlText w:val="•"/>
      <w:lvlJc w:val="left"/>
      <w:pPr>
        <w:ind w:left="6524" w:hanging="183"/>
      </w:pPr>
      <w:rPr>
        <w:rFonts w:hint="default"/>
      </w:rPr>
    </w:lvl>
    <w:lvl w:ilvl="8">
      <w:numFmt w:val="bullet"/>
      <w:lvlText w:val="•"/>
      <w:lvlJc w:val="left"/>
      <w:pPr>
        <w:ind w:left="7491" w:hanging="183"/>
      </w:pPr>
      <w:rPr>
        <w:rFonts w:hint="default"/>
      </w:rPr>
    </w:lvl>
  </w:abstractNum>
  <w:abstractNum w:abstractNumId="54" w15:restartNumberingAfterBreak="0">
    <w:nsid w:val="48505999"/>
    <w:multiLevelType w:val="hybridMultilevel"/>
    <w:tmpl w:val="F44C8E56"/>
    <w:styleLink w:val="1a-3"/>
    <w:lvl w:ilvl="0" w:tplc="6ECADF08">
      <w:start w:val="1"/>
      <w:numFmt w:val="decimal"/>
      <w:lvlText w:val="%1."/>
      <w:lvlJc w:val="left"/>
      <w:pPr>
        <w:ind w:left="502" w:hanging="284"/>
      </w:pPr>
      <w:rPr>
        <w:rFonts w:ascii="Times New Roman" w:eastAsia="Times New Roman" w:hAnsi="Times New Roman" w:cs="Times New Roman" w:hint="default"/>
        <w:b/>
        <w:bCs/>
        <w:w w:val="99"/>
        <w:sz w:val="28"/>
        <w:szCs w:val="28"/>
      </w:rPr>
    </w:lvl>
    <w:lvl w:ilvl="1" w:tplc="EEE437C2">
      <w:numFmt w:val="bullet"/>
      <w:lvlText w:val="•"/>
      <w:lvlJc w:val="left"/>
      <w:pPr>
        <w:ind w:left="1390" w:hanging="284"/>
      </w:pPr>
      <w:rPr>
        <w:rFonts w:hint="default"/>
      </w:rPr>
    </w:lvl>
    <w:lvl w:ilvl="2" w:tplc="8D3A7DCA">
      <w:numFmt w:val="bullet"/>
      <w:lvlText w:val="•"/>
      <w:lvlJc w:val="left"/>
      <w:pPr>
        <w:ind w:left="2280" w:hanging="284"/>
      </w:pPr>
      <w:rPr>
        <w:rFonts w:hint="default"/>
      </w:rPr>
    </w:lvl>
    <w:lvl w:ilvl="3" w:tplc="4822CE3C">
      <w:numFmt w:val="bullet"/>
      <w:lvlText w:val="•"/>
      <w:lvlJc w:val="left"/>
      <w:pPr>
        <w:ind w:left="3170" w:hanging="284"/>
      </w:pPr>
      <w:rPr>
        <w:rFonts w:hint="default"/>
      </w:rPr>
    </w:lvl>
    <w:lvl w:ilvl="4" w:tplc="5BD2EC4E">
      <w:numFmt w:val="bullet"/>
      <w:lvlText w:val="•"/>
      <w:lvlJc w:val="left"/>
      <w:pPr>
        <w:ind w:left="4060" w:hanging="284"/>
      </w:pPr>
      <w:rPr>
        <w:rFonts w:hint="default"/>
      </w:rPr>
    </w:lvl>
    <w:lvl w:ilvl="5" w:tplc="F0BA9BF4">
      <w:numFmt w:val="bullet"/>
      <w:lvlText w:val="•"/>
      <w:lvlJc w:val="left"/>
      <w:pPr>
        <w:ind w:left="4950" w:hanging="284"/>
      </w:pPr>
      <w:rPr>
        <w:rFonts w:hint="default"/>
      </w:rPr>
    </w:lvl>
    <w:lvl w:ilvl="6" w:tplc="86C0DDEA">
      <w:numFmt w:val="bullet"/>
      <w:lvlText w:val="•"/>
      <w:lvlJc w:val="left"/>
      <w:pPr>
        <w:ind w:left="5840" w:hanging="284"/>
      </w:pPr>
      <w:rPr>
        <w:rFonts w:hint="default"/>
      </w:rPr>
    </w:lvl>
    <w:lvl w:ilvl="7" w:tplc="D6A2B71E">
      <w:numFmt w:val="bullet"/>
      <w:lvlText w:val="•"/>
      <w:lvlJc w:val="left"/>
      <w:pPr>
        <w:ind w:left="6730" w:hanging="284"/>
      </w:pPr>
      <w:rPr>
        <w:rFonts w:hint="default"/>
      </w:rPr>
    </w:lvl>
    <w:lvl w:ilvl="8" w:tplc="7D8010D0">
      <w:numFmt w:val="bullet"/>
      <w:lvlText w:val="•"/>
      <w:lvlJc w:val="left"/>
      <w:pPr>
        <w:ind w:left="7620" w:hanging="284"/>
      </w:pPr>
      <w:rPr>
        <w:rFonts w:hint="default"/>
      </w:rPr>
    </w:lvl>
  </w:abstractNum>
  <w:abstractNum w:abstractNumId="55" w15:restartNumberingAfterBreak="0">
    <w:nsid w:val="4A084D0D"/>
    <w:multiLevelType w:val="hybridMultilevel"/>
    <w:tmpl w:val="80F48462"/>
    <w:lvl w:ilvl="0" w:tplc="0D9EBFA2">
      <w:numFmt w:val="bullet"/>
      <w:pStyle w:val="C61"/>
      <w:lvlText w:val="-"/>
      <w:lvlJc w:val="left"/>
      <w:pPr>
        <w:ind w:left="1434" w:hanging="360"/>
      </w:pPr>
      <w:rPr>
        <w:rFonts w:ascii="Times New Roman" w:eastAsia="Times New Roman" w:hAnsi="Times New Roman" w:hint="default"/>
        <w:b/>
      </w:rPr>
    </w:lvl>
    <w:lvl w:ilvl="1" w:tplc="04090003" w:tentative="1">
      <w:start w:val="1"/>
      <w:numFmt w:val="bullet"/>
      <w:lvlText w:val="o"/>
      <w:lvlJc w:val="left"/>
      <w:pPr>
        <w:ind w:left="2154" w:hanging="360"/>
      </w:pPr>
      <w:rPr>
        <w:rFonts w:ascii="Courier New" w:hAnsi="Courier New" w:cs="Courier New" w:hint="default"/>
      </w:rPr>
    </w:lvl>
    <w:lvl w:ilvl="2" w:tplc="04090005" w:tentative="1">
      <w:start w:val="1"/>
      <w:numFmt w:val="bullet"/>
      <w:lvlText w:val=""/>
      <w:lvlJc w:val="left"/>
      <w:pPr>
        <w:ind w:left="2874" w:hanging="360"/>
      </w:pPr>
      <w:rPr>
        <w:rFonts w:ascii="Wingdings" w:hAnsi="Wingdings" w:hint="default"/>
      </w:rPr>
    </w:lvl>
    <w:lvl w:ilvl="3" w:tplc="04090001" w:tentative="1">
      <w:start w:val="1"/>
      <w:numFmt w:val="bullet"/>
      <w:lvlText w:val=""/>
      <w:lvlJc w:val="left"/>
      <w:pPr>
        <w:ind w:left="3594" w:hanging="360"/>
      </w:pPr>
      <w:rPr>
        <w:rFonts w:ascii="Symbol" w:hAnsi="Symbol" w:hint="default"/>
      </w:rPr>
    </w:lvl>
    <w:lvl w:ilvl="4" w:tplc="04090003" w:tentative="1">
      <w:start w:val="1"/>
      <w:numFmt w:val="bullet"/>
      <w:lvlText w:val="o"/>
      <w:lvlJc w:val="left"/>
      <w:pPr>
        <w:ind w:left="4314" w:hanging="360"/>
      </w:pPr>
      <w:rPr>
        <w:rFonts w:ascii="Courier New" w:hAnsi="Courier New" w:cs="Courier New" w:hint="default"/>
      </w:rPr>
    </w:lvl>
    <w:lvl w:ilvl="5" w:tplc="04090005" w:tentative="1">
      <w:start w:val="1"/>
      <w:numFmt w:val="bullet"/>
      <w:lvlText w:val=""/>
      <w:lvlJc w:val="left"/>
      <w:pPr>
        <w:ind w:left="5034" w:hanging="360"/>
      </w:pPr>
      <w:rPr>
        <w:rFonts w:ascii="Wingdings" w:hAnsi="Wingdings" w:hint="default"/>
      </w:rPr>
    </w:lvl>
    <w:lvl w:ilvl="6" w:tplc="04090001" w:tentative="1">
      <w:start w:val="1"/>
      <w:numFmt w:val="bullet"/>
      <w:lvlText w:val=""/>
      <w:lvlJc w:val="left"/>
      <w:pPr>
        <w:ind w:left="5754" w:hanging="360"/>
      </w:pPr>
      <w:rPr>
        <w:rFonts w:ascii="Symbol" w:hAnsi="Symbol" w:hint="default"/>
      </w:rPr>
    </w:lvl>
    <w:lvl w:ilvl="7" w:tplc="04090003" w:tentative="1">
      <w:start w:val="1"/>
      <w:numFmt w:val="bullet"/>
      <w:lvlText w:val="o"/>
      <w:lvlJc w:val="left"/>
      <w:pPr>
        <w:ind w:left="6474" w:hanging="360"/>
      </w:pPr>
      <w:rPr>
        <w:rFonts w:ascii="Courier New" w:hAnsi="Courier New" w:cs="Courier New" w:hint="default"/>
      </w:rPr>
    </w:lvl>
    <w:lvl w:ilvl="8" w:tplc="04090005" w:tentative="1">
      <w:start w:val="1"/>
      <w:numFmt w:val="bullet"/>
      <w:lvlText w:val=""/>
      <w:lvlJc w:val="left"/>
      <w:pPr>
        <w:ind w:left="7194" w:hanging="360"/>
      </w:pPr>
      <w:rPr>
        <w:rFonts w:ascii="Wingdings" w:hAnsi="Wingdings" w:hint="default"/>
      </w:rPr>
    </w:lvl>
  </w:abstractNum>
  <w:abstractNum w:abstractNumId="56" w15:restartNumberingAfterBreak="0">
    <w:nsid w:val="4DF45711"/>
    <w:multiLevelType w:val="hybridMultilevel"/>
    <w:tmpl w:val="CBC2637E"/>
    <w:lvl w:ilvl="0" w:tplc="1D4EA95A">
      <w:start w:val="1"/>
      <w:numFmt w:val="bullet"/>
      <w:pStyle w:val="C21"/>
      <w:lvlText w:val="-"/>
      <w:lvlJc w:val="left"/>
      <w:pPr>
        <w:ind w:left="720" w:hanging="360"/>
      </w:pPr>
      <w:rPr>
        <w:rFonts w:ascii=".VnTime" w:eastAsia="Times New Roman" w:hAnsi=".VnTime"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EAE2732"/>
    <w:multiLevelType w:val="hybridMultilevel"/>
    <w:tmpl w:val="E4D8EB94"/>
    <w:lvl w:ilvl="0" w:tplc="3BF81EDA">
      <w:numFmt w:val="bullet"/>
      <w:pStyle w:val="C51"/>
      <w:lvlText w:val="-"/>
      <w:lvlJc w:val="left"/>
      <w:pPr>
        <w:ind w:left="1440" w:hanging="360"/>
      </w:pPr>
      <w:rPr>
        <w:rFonts w:ascii=".VnTime" w:eastAsia="Times New Roman" w:hAnsi=".VnTime" w:cs="Times New Roman" w:hint="default"/>
      </w:rPr>
    </w:lvl>
    <w:lvl w:ilvl="1" w:tplc="04090003" w:tentative="1">
      <w:start w:val="1"/>
      <w:numFmt w:val="bullet"/>
      <w:pStyle w:val="C321"/>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8" w15:restartNumberingAfterBreak="0">
    <w:nsid w:val="4F1D5FFA"/>
    <w:multiLevelType w:val="hybridMultilevel"/>
    <w:tmpl w:val="7752E378"/>
    <w:lvl w:ilvl="0" w:tplc="FFFFFFFF">
      <w:start w:val="1"/>
      <w:numFmt w:val="decimal"/>
      <w:lvlText w:val="%1."/>
      <w:lvlJc w:val="left"/>
      <w:pPr>
        <w:tabs>
          <w:tab w:val="num" w:pos="720"/>
        </w:tabs>
        <w:ind w:left="720" w:hanging="360"/>
      </w:pPr>
      <w:rPr>
        <w:rFonts w:ascii=".VnTime" w:hAnsi=".VnTime" w:hint="default"/>
      </w:rPr>
    </w:lvl>
    <w:lvl w:ilvl="1" w:tplc="FFFFFFFF">
      <w:start w:val="1"/>
      <w:numFmt w:val="decimal"/>
      <w:pStyle w:val="Pl3"/>
      <w:lvlText w:val="2.%2"/>
      <w:lvlJc w:val="left"/>
      <w:pPr>
        <w:tabs>
          <w:tab w:val="num" w:pos="1077"/>
        </w:tabs>
        <w:ind w:left="1077" w:hanging="717"/>
      </w:pPr>
      <w:rPr>
        <w:rFonts w:hint="default"/>
      </w:rPr>
    </w:lvl>
    <w:lvl w:ilvl="2" w:tplc="FFFFFFFF">
      <w:start w:val="1"/>
      <w:numFmt w:val="decimal"/>
      <w:lvlText w:val="2.%3.1"/>
      <w:lvlJc w:val="left"/>
      <w:pPr>
        <w:tabs>
          <w:tab w:val="num" w:pos="720"/>
        </w:tabs>
        <w:ind w:left="720" w:hanging="360"/>
      </w:pPr>
      <w:rPr>
        <w:rFonts w:hint="default"/>
      </w:r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59" w15:restartNumberingAfterBreak="0">
    <w:nsid w:val="4FF6556A"/>
    <w:multiLevelType w:val="hybridMultilevel"/>
    <w:tmpl w:val="B628AB78"/>
    <w:lvl w:ilvl="0" w:tplc="E0409050">
      <w:start w:val="8"/>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60" w15:restartNumberingAfterBreak="0">
    <w:nsid w:val="520417A8"/>
    <w:multiLevelType w:val="hybridMultilevel"/>
    <w:tmpl w:val="992E013E"/>
    <w:lvl w:ilvl="0" w:tplc="DA9E7272">
      <w:start w:val="1"/>
      <w:numFmt w:val="lowerLetter"/>
      <w:lvlText w:val="%1."/>
      <w:lvlJc w:val="left"/>
      <w:pPr>
        <w:ind w:left="1287" w:hanging="360"/>
      </w:pPr>
      <w:rPr>
        <w:rFonts w:hint="default"/>
        <w:b w:val="0"/>
        <w:i w:val="0"/>
        <w:caps w:val="0"/>
        <w:strike w:val="0"/>
        <w:dstrike w:val="0"/>
        <w:shadow w:val="0"/>
        <w:emboss w:val="0"/>
        <w:imprint w:val="0"/>
        <w:vanish w:val="0"/>
        <w:sz w:val="28"/>
        <w:szCs w:val="32"/>
        <w:vertAlign w:val="baseline"/>
      </w:rPr>
    </w:lvl>
    <w:lvl w:ilvl="1" w:tplc="04090019">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1" w15:restartNumberingAfterBreak="0">
    <w:nsid w:val="5407471C"/>
    <w:multiLevelType w:val="hybridMultilevel"/>
    <w:tmpl w:val="6B90D214"/>
    <w:lvl w:ilvl="0" w:tplc="C2943F28">
      <w:start w:val="6"/>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2" w15:restartNumberingAfterBreak="0">
    <w:nsid w:val="54D10BB4"/>
    <w:multiLevelType w:val="multilevel"/>
    <w:tmpl w:val="A3FA29E6"/>
    <w:lvl w:ilvl="0">
      <w:numFmt w:val="bullet"/>
      <w:pStyle w:val="GachDauDong"/>
      <w:lvlText w:val="-"/>
      <w:lvlJc w:val="left"/>
      <w:pPr>
        <w:tabs>
          <w:tab w:val="num" w:pos="851"/>
        </w:tabs>
        <w:ind w:firstLine="567"/>
      </w:pPr>
      <w:rPr>
        <w:rFonts w:ascii="Times New Roman" w:hAnsi="Times New Roman" w:hint="default"/>
      </w:rPr>
    </w:lvl>
    <w:lvl w:ilvl="1">
      <w:start w:val="1"/>
      <w:numFmt w:val="bullet"/>
      <w:lvlText w:val="o"/>
      <w:lvlJc w:val="left"/>
      <w:pPr>
        <w:tabs>
          <w:tab w:val="num" w:pos="1418"/>
        </w:tabs>
        <w:ind w:left="1418" w:hanging="284"/>
      </w:pPr>
      <w:rPr>
        <w:rFonts w:ascii="Courier New" w:hAnsi="Courier New" w:hint="default"/>
        <w:sz w:val="20"/>
      </w:rPr>
    </w:lvl>
    <w:lvl w:ilvl="2">
      <w:start w:val="1"/>
      <w:numFmt w:val="bullet"/>
      <w:lvlText w:val=""/>
      <w:lvlJc w:val="left"/>
      <w:pPr>
        <w:tabs>
          <w:tab w:val="num" w:pos="1985"/>
        </w:tabs>
        <w:ind w:left="1985" w:hanging="284"/>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hint="default"/>
      </w:rPr>
    </w:lvl>
    <w:lvl w:ilvl="8">
      <w:start w:val="1"/>
      <w:numFmt w:val="bullet"/>
      <w:lvlText w:val=""/>
      <w:lvlJc w:val="left"/>
      <w:pPr>
        <w:ind w:left="7047" w:hanging="360"/>
      </w:pPr>
      <w:rPr>
        <w:rFonts w:ascii="Wingdings" w:hAnsi="Wingdings" w:hint="default"/>
      </w:rPr>
    </w:lvl>
  </w:abstractNum>
  <w:abstractNum w:abstractNumId="63" w15:restartNumberingAfterBreak="0">
    <w:nsid w:val="5529485A"/>
    <w:multiLevelType w:val="hybridMultilevel"/>
    <w:tmpl w:val="6CAC5BEC"/>
    <w:lvl w:ilvl="0" w:tplc="FFFFFFFF">
      <w:numFmt w:val="bullet"/>
      <w:lvlText w:val="+"/>
      <w:lvlJc w:val="left"/>
      <w:pPr>
        <w:ind w:left="1287" w:hanging="360"/>
      </w:pPr>
      <w:rPr>
        <w:rFonts w:ascii="Times New Roman" w:eastAsia="Times New Roman" w:hAnsi="Times New Roman" w:cs="Times New Roman" w:hint="default"/>
      </w:rPr>
    </w:lvl>
    <w:lvl w:ilvl="1" w:tplc="CF8CC762">
      <w:numFmt w:val="bullet"/>
      <w:lvlText w:val="+"/>
      <w:lvlJc w:val="left"/>
      <w:pPr>
        <w:ind w:left="2007" w:hanging="360"/>
      </w:pPr>
      <w:rPr>
        <w:rFonts w:ascii="Times New Roman" w:eastAsia="Times New Roman" w:hAnsi="Times New Roman" w:cs="Times New Roman" w:hint="default"/>
      </w:rPr>
    </w:lvl>
    <w:lvl w:ilvl="2" w:tplc="D5D008CE">
      <w:numFmt w:val="bullet"/>
      <w:lvlText w:val=""/>
      <w:lvlJc w:val="left"/>
      <w:pPr>
        <w:ind w:left="2727" w:hanging="360"/>
      </w:pPr>
      <w:rPr>
        <w:rFonts w:ascii="Symbol" w:eastAsia="Times New Roman" w:hAnsi="Symbol" w:cs="Times New Roman"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64" w15:restartNumberingAfterBreak="0">
    <w:nsid w:val="5616591B"/>
    <w:multiLevelType w:val="multilevel"/>
    <w:tmpl w:val="581EDFFC"/>
    <w:styleLink w:val="1ai"/>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65" w15:restartNumberingAfterBreak="0">
    <w:nsid w:val="57C55BE9"/>
    <w:multiLevelType w:val="multilevel"/>
    <w:tmpl w:val="8A045628"/>
    <w:styleLink w:val="Style1"/>
    <w:lvl w:ilvl="0">
      <w:start w:val="1"/>
      <w:numFmt w:val="decimal"/>
      <w:lvlText w:val="%1."/>
      <w:lvlJc w:val="left"/>
      <w:pPr>
        <w:tabs>
          <w:tab w:val="num" w:pos="432"/>
        </w:tabs>
        <w:ind w:left="432" w:hanging="432"/>
      </w:pPr>
      <w:rPr>
        <w:rFonts w:ascii="Times New Roman" w:hAnsi="Times New Roman" w:hint="default"/>
        <w:b/>
        <w:i w:val="0"/>
        <w:color w:val="000000"/>
        <w:sz w:val="28"/>
        <w:szCs w:val="28"/>
      </w:rPr>
    </w:lvl>
    <w:lvl w:ilvl="1">
      <w:start w:val="1"/>
      <w:numFmt w:val="decimal"/>
      <w:lvlText w:val="%1.%2"/>
      <w:lvlJc w:val="left"/>
      <w:pPr>
        <w:tabs>
          <w:tab w:val="num" w:pos="3696"/>
        </w:tabs>
        <w:ind w:left="576" w:hanging="576"/>
      </w:pPr>
      <w:rPr>
        <w:rFonts w:ascii="Times New Roman" w:hAnsi="Times New Roman" w:hint="default"/>
        <w:b/>
        <w:i/>
        <w:color w:val="000000"/>
        <w:sz w:val="26"/>
        <w:szCs w:val="26"/>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6" w15:restartNumberingAfterBreak="0">
    <w:nsid w:val="58AE451C"/>
    <w:multiLevelType w:val="hybridMultilevel"/>
    <w:tmpl w:val="D250D25E"/>
    <w:lvl w:ilvl="0" w:tplc="0FE66756">
      <w:start w:val="1"/>
      <w:numFmt w:val="lowerLetter"/>
      <w:suff w:val="space"/>
      <w:lvlText w:val="%1-"/>
      <w:lvlJc w:val="left"/>
      <w:pPr>
        <w:ind w:left="0" w:firstLine="567"/>
      </w:pPr>
      <w:rPr>
        <w:rFonts w:ascii="Times New Roman" w:eastAsia="Times New Roman" w:hAnsi="Times New Roman" w:cs="Times New Roman"/>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67" w15:restartNumberingAfterBreak="0">
    <w:nsid w:val="5992041A"/>
    <w:multiLevelType w:val="hybridMultilevel"/>
    <w:tmpl w:val="AB04320E"/>
    <w:lvl w:ilvl="0" w:tplc="B264207A">
      <w:start w:val="1"/>
      <w:numFmt w:val="upperLetter"/>
      <w:pStyle w:val="Outline"/>
      <w:lvlText w:val="%1."/>
      <w:lvlJc w:val="left"/>
      <w:pPr>
        <w:ind w:left="720" w:hanging="360"/>
      </w:pPr>
      <w:rPr>
        <w:rFonts w:cs="Times New Roman" w:hint="default"/>
        <w:b/>
      </w:rPr>
    </w:lvl>
    <w:lvl w:ilvl="1" w:tplc="69DCB2A6">
      <w:start w:val="1"/>
      <w:numFmt w:val="bullet"/>
      <w:pStyle w:val="Outline1"/>
      <w:lvlText w:val="o"/>
      <w:lvlJc w:val="left"/>
      <w:pPr>
        <w:ind w:left="1440" w:hanging="360"/>
      </w:pPr>
      <w:rPr>
        <w:rFonts w:ascii="Courier New" w:hAnsi="Courier New" w:hint="default"/>
      </w:rPr>
    </w:lvl>
    <w:lvl w:ilvl="2" w:tplc="3D22CDB4">
      <w:start w:val="1"/>
      <w:numFmt w:val="bullet"/>
      <w:pStyle w:val="Outline2"/>
      <w:lvlText w:val=""/>
      <w:lvlJc w:val="left"/>
      <w:pPr>
        <w:ind w:left="2160" w:hanging="360"/>
      </w:pPr>
      <w:rPr>
        <w:rFonts w:ascii="Wingdings" w:hAnsi="Wingdings" w:hint="default"/>
      </w:rPr>
    </w:lvl>
    <w:lvl w:ilvl="3" w:tplc="0ADE4F80">
      <w:start w:val="1"/>
      <w:numFmt w:val="bullet"/>
      <w:pStyle w:val="Outline3"/>
      <w:lvlText w:val=""/>
      <w:lvlJc w:val="left"/>
      <w:pPr>
        <w:ind w:left="2880" w:hanging="360"/>
      </w:pPr>
      <w:rPr>
        <w:rFonts w:ascii="Symbol" w:hAnsi="Symbol" w:hint="default"/>
      </w:rPr>
    </w:lvl>
    <w:lvl w:ilvl="4" w:tplc="46A45D32">
      <w:start w:val="1"/>
      <w:numFmt w:val="bullet"/>
      <w:lvlText w:val="o"/>
      <w:lvlJc w:val="left"/>
      <w:pPr>
        <w:ind w:left="3600" w:hanging="360"/>
      </w:pPr>
      <w:rPr>
        <w:rFonts w:ascii="Courier New" w:hAnsi="Courier New" w:hint="default"/>
      </w:rPr>
    </w:lvl>
    <w:lvl w:ilvl="5" w:tplc="D77C3AD4">
      <w:start w:val="1"/>
      <w:numFmt w:val="bullet"/>
      <w:lvlText w:val=""/>
      <w:lvlJc w:val="left"/>
      <w:pPr>
        <w:ind w:left="4320" w:hanging="360"/>
      </w:pPr>
      <w:rPr>
        <w:rFonts w:ascii="Wingdings" w:hAnsi="Wingdings" w:hint="default"/>
      </w:rPr>
    </w:lvl>
    <w:lvl w:ilvl="6" w:tplc="234A2E44">
      <w:start w:val="1"/>
      <w:numFmt w:val="bullet"/>
      <w:lvlText w:val=""/>
      <w:lvlJc w:val="left"/>
      <w:pPr>
        <w:ind w:left="5040" w:hanging="360"/>
      </w:pPr>
      <w:rPr>
        <w:rFonts w:ascii="Symbol" w:hAnsi="Symbol" w:hint="default"/>
      </w:rPr>
    </w:lvl>
    <w:lvl w:ilvl="7" w:tplc="32D20AB6">
      <w:start w:val="1"/>
      <w:numFmt w:val="bullet"/>
      <w:lvlText w:val="o"/>
      <w:lvlJc w:val="left"/>
      <w:pPr>
        <w:ind w:left="5760" w:hanging="360"/>
      </w:pPr>
      <w:rPr>
        <w:rFonts w:ascii="Courier New" w:hAnsi="Courier New" w:hint="default"/>
      </w:rPr>
    </w:lvl>
    <w:lvl w:ilvl="8" w:tplc="3B106736">
      <w:start w:val="1"/>
      <w:numFmt w:val="bullet"/>
      <w:lvlText w:val=""/>
      <w:lvlJc w:val="left"/>
      <w:pPr>
        <w:ind w:left="6480" w:hanging="360"/>
      </w:pPr>
      <w:rPr>
        <w:rFonts w:ascii="Wingdings" w:hAnsi="Wingdings" w:hint="default"/>
      </w:rPr>
    </w:lvl>
  </w:abstractNum>
  <w:abstractNum w:abstractNumId="68" w15:restartNumberingAfterBreak="0">
    <w:nsid w:val="5E5E7F40"/>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69" w15:restartNumberingAfterBreak="0">
    <w:nsid w:val="5E621110"/>
    <w:multiLevelType w:val="hybridMultilevel"/>
    <w:tmpl w:val="1FF8C654"/>
    <w:lvl w:ilvl="0" w:tplc="FFFFFFFF">
      <w:start w:val="1"/>
      <w:numFmt w:val="decimal"/>
      <w:lvlText w:val="%1"/>
      <w:lvlJc w:val="center"/>
      <w:pPr>
        <w:tabs>
          <w:tab w:val="num" w:pos="1022"/>
        </w:tabs>
        <w:ind w:left="1022" w:hanging="454"/>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70" w15:restartNumberingAfterBreak="0">
    <w:nsid w:val="5FA7672C"/>
    <w:multiLevelType w:val="hybridMultilevel"/>
    <w:tmpl w:val="058E8842"/>
    <w:lvl w:ilvl="0" w:tplc="D3168D48">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1" w15:restartNumberingAfterBreak="0">
    <w:nsid w:val="5FE821F8"/>
    <w:multiLevelType w:val="hybridMultilevel"/>
    <w:tmpl w:val="A78E70A0"/>
    <w:lvl w:ilvl="0" w:tplc="0D9EBFA2">
      <w:numFmt w:val="bullet"/>
      <w:pStyle w:val="Pl2"/>
      <w:lvlText w:val="-"/>
      <w:lvlJc w:val="left"/>
      <w:pPr>
        <w:ind w:left="720" w:hanging="360"/>
      </w:pPr>
      <w:rPr>
        <w:rFonts w:ascii="Times New Roman" w:eastAsia="Times New Roman" w:hAnsi="Times New Roman" w:hint="default"/>
        <w:b/>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Times New Roman" w:hAnsi="Times New Roman"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Times New Roman" w:hAnsi="Times New Roman"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Times New Roman" w:hAnsi="Times New Roman" w:hint="default"/>
      </w:rPr>
    </w:lvl>
  </w:abstractNum>
  <w:abstractNum w:abstractNumId="72" w15:restartNumberingAfterBreak="0">
    <w:nsid w:val="611951C1"/>
    <w:multiLevelType w:val="hybridMultilevel"/>
    <w:tmpl w:val="9AB8EB0A"/>
    <w:lvl w:ilvl="0" w:tplc="487C24D0">
      <w:start w:val="1"/>
      <w:numFmt w:val="bullet"/>
      <w:suff w:val="space"/>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3" w15:restartNumberingAfterBreak="0">
    <w:nsid w:val="65D43E8C"/>
    <w:multiLevelType w:val="hybridMultilevel"/>
    <w:tmpl w:val="847ABF20"/>
    <w:lvl w:ilvl="0" w:tplc="297E10F2">
      <w:start w:val="1"/>
      <w:numFmt w:val="bullet"/>
      <w:pStyle w:val="Listavietas1"/>
      <w:lvlText w:val=""/>
      <w:lvlJc w:val="left"/>
      <w:pPr>
        <w:ind w:left="720" w:hanging="360"/>
      </w:pPr>
      <w:rPr>
        <w:rFonts w:ascii="Symbol" w:hAnsi="Symbol" w:hint="default"/>
      </w:rPr>
    </w:lvl>
    <w:lvl w:ilvl="1" w:tplc="5F141CA2" w:tentative="1">
      <w:start w:val="1"/>
      <w:numFmt w:val="bullet"/>
      <w:lvlText w:val="o"/>
      <w:lvlJc w:val="left"/>
      <w:pPr>
        <w:ind w:left="1440" w:hanging="360"/>
      </w:pPr>
      <w:rPr>
        <w:rFonts w:ascii="Courier New" w:hAnsi="Courier New" w:hint="default"/>
      </w:rPr>
    </w:lvl>
    <w:lvl w:ilvl="2" w:tplc="F1BEB324" w:tentative="1">
      <w:start w:val="1"/>
      <w:numFmt w:val="bullet"/>
      <w:lvlText w:val=""/>
      <w:lvlJc w:val="left"/>
      <w:pPr>
        <w:ind w:left="2160" w:hanging="360"/>
      </w:pPr>
      <w:rPr>
        <w:rFonts w:ascii="Wingdings" w:hAnsi="Wingdings" w:hint="default"/>
      </w:rPr>
    </w:lvl>
    <w:lvl w:ilvl="3" w:tplc="12583EE0" w:tentative="1">
      <w:start w:val="1"/>
      <w:numFmt w:val="bullet"/>
      <w:lvlText w:val=""/>
      <w:lvlJc w:val="left"/>
      <w:pPr>
        <w:ind w:left="2880" w:hanging="360"/>
      </w:pPr>
      <w:rPr>
        <w:rFonts w:ascii="Symbol" w:hAnsi="Symbol" w:hint="default"/>
      </w:rPr>
    </w:lvl>
    <w:lvl w:ilvl="4" w:tplc="984C06A4" w:tentative="1">
      <w:start w:val="1"/>
      <w:numFmt w:val="bullet"/>
      <w:lvlText w:val="o"/>
      <w:lvlJc w:val="left"/>
      <w:pPr>
        <w:ind w:left="3600" w:hanging="360"/>
      </w:pPr>
      <w:rPr>
        <w:rFonts w:ascii="Courier New" w:hAnsi="Courier New" w:hint="default"/>
      </w:rPr>
    </w:lvl>
    <w:lvl w:ilvl="5" w:tplc="230604BA" w:tentative="1">
      <w:start w:val="1"/>
      <w:numFmt w:val="bullet"/>
      <w:lvlText w:val=""/>
      <w:lvlJc w:val="left"/>
      <w:pPr>
        <w:ind w:left="4320" w:hanging="360"/>
      </w:pPr>
      <w:rPr>
        <w:rFonts w:ascii="Wingdings" w:hAnsi="Wingdings" w:hint="default"/>
      </w:rPr>
    </w:lvl>
    <w:lvl w:ilvl="6" w:tplc="AA8A1A60" w:tentative="1">
      <w:start w:val="1"/>
      <w:numFmt w:val="bullet"/>
      <w:lvlText w:val=""/>
      <w:lvlJc w:val="left"/>
      <w:pPr>
        <w:ind w:left="5040" w:hanging="360"/>
      </w:pPr>
      <w:rPr>
        <w:rFonts w:ascii="Symbol" w:hAnsi="Symbol" w:hint="default"/>
      </w:rPr>
    </w:lvl>
    <w:lvl w:ilvl="7" w:tplc="4D2C05C8" w:tentative="1">
      <w:start w:val="1"/>
      <w:numFmt w:val="bullet"/>
      <w:lvlText w:val="o"/>
      <w:lvlJc w:val="left"/>
      <w:pPr>
        <w:ind w:left="5760" w:hanging="360"/>
      </w:pPr>
      <w:rPr>
        <w:rFonts w:ascii="Courier New" w:hAnsi="Courier New" w:hint="default"/>
      </w:rPr>
    </w:lvl>
    <w:lvl w:ilvl="8" w:tplc="1A28F5C2" w:tentative="1">
      <w:start w:val="1"/>
      <w:numFmt w:val="bullet"/>
      <w:lvlText w:val=""/>
      <w:lvlJc w:val="left"/>
      <w:pPr>
        <w:ind w:left="6480" w:hanging="360"/>
      </w:pPr>
      <w:rPr>
        <w:rFonts w:ascii="Wingdings" w:hAnsi="Wingdings" w:hint="default"/>
      </w:rPr>
    </w:lvl>
  </w:abstractNum>
  <w:abstractNum w:abstractNumId="74" w15:restartNumberingAfterBreak="0">
    <w:nsid w:val="67B14FFF"/>
    <w:multiLevelType w:val="hybridMultilevel"/>
    <w:tmpl w:val="784C9864"/>
    <w:lvl w:ilvl="0" w:tplc="2570AF4C">
      <w:numFmt w:val="bullet"/>
      <w:pStyle w:val="C11"/>
      <w:lvlText w:val="+"/>
      <w:lvlJc w:val="left"/>
      <w:pPr>
        <w:tabs>
          <w:tab w:val="num" w:pos="1260"/>
        </w:tabs>
        <w:ind w:left="1260" w:hanging="360"/>
      </w:pPr>
      <w:rPr>
        <w:rFonts w:ascii="Times New Roman" w:hAnsi="Times New Roman" w:cs="Times New Roman" w:hint="default"/>
      </w:rPr>
    </w:lvl>
    <w:lvl w:ilvl="1" w:tplc="FFFFFFFF" w:tentative="1">
      <w:start w:val="1"/>
      <w:numFmt w:val="bullet"/>
      <w:lvlText w:val="o"/>
      <w:lvlJc w:val="left"/>
      <w:pPr>
        <w:tabs>
          <w:tab w:val="num" w:pos="1980"/>
        </w:tabs>
        <w:ind w:left="1980" w:hanging="360"/>
      </w:pPr>
      <w:rPr>
        <w:rFonts w:ascii="Courier New" w:hAnsi="Courier New" w:hint="default"/>
      </w:rPr>
    </w:lvl>
    <w:lvl w:ilvl="2" w:tplc="FFFFFFFF">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75" w15:restartNumberingAfterBreak="0">
    <w:nsid w:val="68B355CB"/>
    <w:multiLevelType w:val="multilevel"/>
    <w:tmpl w:val="0409001D"/>
    <w:styleLink w:val="MyList"/>
    <w:lvl w:ilvl="0">
      <w:start w:val="1"/>
      <w:numFmt w:val="bullet"/>
      <w:lvlText w:val="-"/>
      <w:lvlJc w:val="left"/>
      <w:pPr>
        <w:tabs>
          <w:tab w:val="num" w:pos="360"/>
        </w:tabs>
        <w:ind w:left="360" w:hanging="360"/>
      </w:pPr>
      <w:rPr>
        <w:rFonts w:ascii="Symbol" w:hAnsi="Symbol" w:hint="default"/>
      </w:rPr>
    </w:lvl>
    <w:lvl w:ilvl="1">
      <w:start w:val="1"/>
      <w:numFmt w:val="bullet"/>
      <w:lvlText w:val=""/>
      <w:lvlJc w:val="left"/>
      <w:pPr>
        <w:tabs>
          <w:tab w:val="num" w:pos="720"/>
        </w:tabs>
        <w:ind w:left="720" w:hanging="360"/>
      </w:pPr>
      <w:rPr>
        <w:rFonts w:ascii="Symbol" w:hAnsi="Symbol" w:hint="default"/>
      </w:rPr>
    </w:lvl>
    <w:lvl w:ilvl="2">
      <w:start w:val="1"/>
      <w:numFmt w:val="bullet"/>
      <w:lvlText w:val="▪"/>
      <w:lvlJc w:val="left"/>
      <w:pPr>
        <w:tabs>
          <w:tab w:val="num" w:pos="1080"/>
        </w:tabs>
        <w:ind w:left="1080" w:hanging="360"/>
      </w:pPr>
      <w:rPr>
        <w:rFonts w:ascii="Times New Roman" w:hAnsi="Times New Roman" w:cs="Times New Roman" w:hint="default"/>
      </w:rPr>
    </w:lvl>
    <w:lvl w:ilvl="3">
      <w:start w:val="1"/>
      <w:numFmt w:val="bullet"/>
      <w:lvlText w:val="•"/>
      <w:lvlJc w:val="left"/>
      <w:pPr>
        <w:tabs>
          <w:tab w:val="num" w:pos="1440"/>
        </w:tabs>
        <w:ind w:left="1440" w:hanging="360"/>
      </w:pPr>
      <w:rPr>
        <w:rFonts w:ascii="Times New Roman" w:hAnsi="Times New Roman" w:cs="Times New Roman" w:hint="default"/>
      </w:rPr>
    </w:lvl>
    <w:lvl w:ilvl="4">
      <w:start w:val="1"/>
      <w:numFmt w:val="lowerRoman"/>
      <w:lvlText w:val="%5"/>
      <w:lvlJc w:val="left"/>
      <w:pPr>
        <w:tabs>
          <w:tab w:val="num" w:pos="1800"/>
        </w:tabs>
        <w:ind w:left="1800" w:hanging="360"/>
      </w:pPr>
      <w:rPr>
        <w:rFonts w:ascii="Times New Roman" w:hAnsi="Times New Roman"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6" w15:restartNumberingAfterBreak="0">
    <w:nsid w:val="6B26561E"/>
    <w:multiLevelType w:val="hybridMultilevel"/>
    <w:tmpl w:val="B7E8C3B4"/>
    <w:lvl w:ilvl="0" w:tplc="1F4612AA">
      <w:numFmt w:val="bullet"/>
      <w:lvlText w:val=""/>
      <w:lvlJc w:val="left"/>
      <w:pPr>
        <w:ind w:left="2007" w:hanging="360"/>
      </w:pPr>
      <w:rPr>
        <w:rFonts w:ascii="Symbol" w:eastAsia="Times New Roman" w:hAnsi="Symbol" w:cs="Times New Roman" w:hint="default"/>
      </w:rPr>
    </w:lvl>
    <w:lvl w:ilvl="1" w:tplc="1A5ECAB0">
      <w:start w:val="1"/>
      <w:numFmt w:val="bullet"/>
      <w:lvlText w:val="-"/>
      <w:lvlJc w:val="left"/>
      <w:pPr>
        <w:ind w:left="1440" w:hanging="360"/>
      </w:pPr>
      <w:rPr>
        <w:rFonts w:ascii="Times New Roman" w:eastAsiaTheme="minorHAnsi"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1F4612AA">
      <w:numFmt w:val="bullet"/>
      <w:lvlText w:val=""/>
      <w:lvlJc w:val="left"/>
      <w:pPr>
        <w:ind w:left="6480" w:hanging="360"/>
      </w:pPr>
      <w:rPr>
        <w:rFonts w:ascii="Symbol" w:eastAsia="Times New Roman" w:hAnsi="Symbol" w:cs="Times New Roman" w:hint="default"/>
      </w:rPr>
    </w:lvl>
  </w:abstractNum>
  <w:abstractNum w:abstractNumId="77" w15:restartNumberingAfterBreak="0">
    <w:nsid w:val="6C6D6826"/>
    <w:multiLevelType w:val="hybridMultilevel"/>
    <w:tmpl w:val="7B62CEAA"/>
    <w:lvl w:ilvl="0" w:tplc="D32A725A">
      <w:start w:val="1"/>
      <w:numFmt w:val="decimal"/>
      <w:suff w:val="nothing"/>
      <w:lvlText w:val="%1"/>
      <w:lvlJc w:val="center"/>
      <w:pPr>
        <w:ind w:left="720" w:hanging="360"/>
      </w:pPr>
      <w:rPr>
        <w:rFonts w:hint="default"/>
        <w:strike w:val="0"/>
        <w:color w:val="auto"/>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78" w15:restartNumberingAfterBreak="0">
    <w:nsid w:val="6DFE654F"/>
    <w:multiLevelType w:val="hybridMultilevel"/>
    <w:tmpl w:val="E1B2ED92"/>
    <w:lvl w:ilvl="0" w:tplc="483EC612">
      <w:start w:val="1"/>
      <w:numFmt w:val="lowerLetter"/>
      <w:lvlText w:val="%1."/>
      <w:lvlJc w:val="left"/>
      <w:pPr>
        <w:ind w:left="1287" w:hanging="360"/>
      </w:pPr>
      <w:rPr>
        <w:rFonts w:asciiTheme="majorHAnsi" w:eastAsia="Times New Roman" w:hAnsiTheme="majorHAnsi" w:cstheme="majorHAnsi"/>
      </w:rPr>
    </w:lvl>
    <w:lvl w:ilvl="1" w:tplc="9AAAF0D4">
      <w:start w:val="1"/>
      <w:numFmt w:val="lowerLetter"/>
      <w:lvlText w:val="%2."/>
      <w:lvlJc w:val="left"/>
      <w:pPr>
        <w:ind w:left="2629" w:hanging="360"/>
      </w:pPr>
      <w:rPr>
        <w:b w:val="0"/>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79" w15:restartNumberingAfterBreak="0">
    <w:nsid w:val="71E23D6D"/>
    <w:multiLevelType w:val="hybridMultilevel"/>
    <w:tmpl w:val="E7809F4A"/>
    <w:lvl w:ilvl="0" w:tplc="765C365A">
      <w:start w:val="1"/>
      <w:numFmt w:val="decimal"/>
      <w:suff w:val="nothing"/>
      <w:lvlText w:val="%1"/>
      <w:lvlJc w:val="center"/>
      <w:pPr>
        <w:ind w:left="720" w:hanging="360"/>
      </w:pPr>
      <w:rPr>
        <w:rFonts w:hint="default"/>
        <w:strike w:val="0"/>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0" w15:restartNumberingAfterBreak="0">
    <w:nsid w:val="72FE3E7B"/>
    <w:multiLevelType w:val="hybridMultilevel"/>
    <w:tmpl w:val="8906403A"/>
    <w:lvl w:ilvl="0" w:tplc="8C9E24C2">
      <w:start w:val="1"/>
      <w:numFmt w:val="decimal"/>
      <w:suff w:val="space"/>
      <w:lvlText w:val="9.%1"/>
      <w:lvlJc w:val="center"/>
      <w:pPr>
        <w:ind w:left="610" w:hanging="360"/>
      </w:pPr>
      <w:rPr>
        <w:rFonts w:hint="default"/>
        <w:i/>
      </w:rPr>
    </w:lvl>
    <w:lvl w:ilvl="1" w:tplc="04090019" w:tentative="1">
      <w:start w:val="1"/>
      <w:numFmt w:val="lowerLetter"/>
      <w:lvlText w:val="%2."/>
      <w:lvlJc w:val="left"/>
      <w:pPr>
        <w:ind w:left="1474" w:hanging="360"/>
      </w:pPr>
    </w:lvl>
    <w:lvl w:ilvl="2" w:tplc="0409001B" w:tentative="1">
      <w:start w:val="1"/>
      <w:numFmt w:val="lowerRoman"/>
      <w:lvlText w:val="%3."/>
      <w:lvlJc w:val="right"/>
      <w:pPr>
        <w:ind w:left="2194" w:hanging="180"/>
      </w:pPr>
    </w:lvl>
    <w:lvl w:ilvl="3" w:tplc="0409000F" w:tentative="1">
      <w:start w:val="1"/>
      <w:numFmt w:val="decimal"/>
      <w:lvlText w:val="%4."/>
      <w:lvlJc w:val="left"/>
      <w:pPr>
        <w:ind w:left="2914" w:hanging="360"/>
      </w:pPr>
    </w:lvl>
    <w:lvl w:ilvl="4" w:tplc="04090019" w:tentative="1">
      <w:start w:val="1"/>
      <w:numFmt w:val="lowerLetter"/>
      <w:lvlText w:val="%5."/>
      <w:lvlJc w:val="left"/>
      <w:pPr>
        <w:ind w:left="3634" w:hanging="360"/>
      </w:pPr>
    </w:lvl>
    <w:lvl w:ilvl="5" w:tplc="0409001B" w:tentative="1">
      <w:start w:val="1"/>
      <w:numFmt w:val="lowerRoman"/>
      <w:lvlText w:val="%6."/>
      <w:lvlJc w:val="right"/>
      <w:pPr>
        <w:ind w:left="4354" w:hanging="180"/>
      </w:pPr>
    </w:lvl>
    <w:lvl w:ilvl="6" w:tplc="0409000F" w:tentative="1">
      <w:start w:val="1"/>
      <w:numFmt w:val="decimal"/>
      <w:lvlText w:val="%7."/>
      <w:lvlJc w:val="left"/>
      <w:pPr>
        <w:ind w:left="5074" w:hanging="360"/>
      </w:pPr>
    </w:lvl>
    <w:lvl w:ilvl="7" w:tplc="04090019" w:tentative="1">
      <w:start w:val="1"/>
      <w:numFmt w:val="lowerLetter"/>
      <w:lvlText w:val="%8."/>
      <w:lvlJc w:val="left"/>
      <w:pPr>
        <w:ind w:left="5794" w:hanging="360"/>
      </w:pPr>
    </w:lvl>
    <w:lvl w:ilvl="8" w:tplc="0409001B" w:tentative="1">
      <w:start w:val="1"/>
      <w:numFmt w:val="lowerRoman"/>
      <w:lvlText w:val="%9."/>
      <w:lvlJc w:val="right"/>
      <w:pPr>
        <w:ind w:left="6514" w:hanging="180"/>
      </w:pPr>
    </w:lvl>
  </w:abstractNum>
  <w:abstractNum w:abstractNumId="81" w15:restartNumberingAfterBreak="0">
    <w:nsid w:val="74AB1446"/>
    <w:multiLevelType w:val="hybridMultilevel"/>
    <w:tmpl w:val="21A4EC66"/>
    <w:lvl w:ilvl="0" w:tplc="470CFEF8">
      <w:start w:val="1"/>
      <w:numFmt w:val="bullet"/>
      <w:pStyle w:val="oncon"/>
      <w:lvlText w:val=""/>
      <w:lvlJc w:val="left"/>
      <w:pPr>
        <w:ind w:left="1440" w:hanging="360"/>
      </w:pPr>
      <w:rPr>
        <w:rFonts w:ascii="Symbol" w:hAnsi="Symbol" w:hint="default"/>
      </w:rPr>
    </w:lvl>
    <w:lvl w:ilvl="1" w:tplc="F52C3508" w:tentative="1">
      <w:start w:val="1"/>
      <w:numFmt w:val="bullet"/>
      <w:lvlText w:val="o"/>
      <w:lvlJc w:val="left"/>
      <w:pPr>
        <w:ind w:left="2160" w:hanging="360"/>
      </w:pPr>
      <w:rPr>
        <w:rFonts w:ascii="Courier New" w:hAnsi="Courier New" w:cs="Courier New" w:hint="default"/>
      </w:rPr>
    </w:lvl>
    <w:lvl w:ilvl="2" w:tplc="CF12699E" w:tentative="1">
      <w:start w:val="1"/>
      <w:numFmt w:val="bullet"/>
      <w:lvlText w:val=""/>
      <w:lvlJc w:val="left"/>
      <w:pPr>
        <w:ind w:left="2880" w:hanging="360"/>
      </w:pPr>
      <w:rPr>
        <w:rFonts w:ascii="Wingdings" w:hAnsi="Wingdings" w:hint="default"/>
      </w:rPr>
    </w:lvl>
    <w:lvl w:ilvl="3" w:tplc="543601B2" w:tentative="1">
      <w:start w:val="1"/>
      <w:numFmt w:val="bullet"/>
      <w:lvlText w:val=""/>
      <w:lvlJc w:val="left"/>
      <w:pPr>
        <w:ind w:left="3600" w:hanging="360"/>
      </w:pPr>
      <w:rPr>
        <w:rFonts w:ascii="Symbol" w:hAnsi="Symbol" w:hint="default"/>
      </w:rPr>
    </w:lvl>
    <w:lvl w:ilvl="4" w:tplc="85CC7EDE" w:tentative="1">
      <w:start w:val="1"/>
      <w:numFmt w:val="bullet"/>
      <w:lvlText w:val="o"/>
      <w:lvlJc w:val="left"/>
      <w:pPr>
        <w:ind w:left="4320" w:hanging="360"/>
      </w:pPr>
      <w:rPr>
        <w:rFonts w:ascii="Courier New" w:hAnsi="Courier New" w:cs="Courier New" w:hint="default"/>
      </w:rPr>
    </w:lvl>
    <w:lvl w:ilvl="5" w:tplc="A0F2F76A" w:tentative="1">
      <w:start w:val="1"/>
      <w:numFmt w:val="bullet"/>
      <w:lvlText w:val=""/>
      <w:lvlJc w:val="left"/>
      <w:pPr>
        <w:ind w:left="5040" w:hanging="360"/>
      </w:pPr>
      <w:rPr>
        <w:rFonts w:ascii="Wingdings" w:hAnsi="Wingdings" w:hint="default"/>
      </w:rPr>
    </w:lvl>
    <w:lvl w:ilvl="6" w:tplc="568480A2" w:tentative="1">
      <w:start w:val="1"/>
      <w:numFmt w:val="bullet"/>
      <w:lvlText w:val=""/>
      <w:lvlJc w:val="left"/>
      <w:pPr>
        <w:ind w:left="5760" w:hanging="360"/>
      </w:pPr>
      <w:rPr>
        <w:rFonts w:ascii="Symbol" w:hAnsi="Symbol" w:hint="default"/>
      </w:rPr>
    </w:lvl>
    <w:lvl w:ilvl="7" w:tplc="69BE3DE4" w:tentative="1">
      <w:start w:val="1"/>
      <w:numFmt w:val="bullet"/>
      <w:lvlText w:val="o"/>
      <w:lvlJc w:val="left"/>
      <w:pPr>
        <w:ind w:left="6480" w:hanging="360"/>
      </w:pPr>
      <w:rPr>
        <w:rFonts w:ascii="Courier New" w:hAnsi="Courier New" w:cs="Courier New" w:hint="default"/>
      </w:rPr>
    </w:lvl>
    <w:lvl w:ilvl="8" w:tplc="A69AF394" w:tentative="1">
      <w:start w:val="1"/>
      <w:numFmt w:val="bullet"/>
      <w:lvlText w:val=""/>
      <w:lvlJc w:val="left"/>
      <w:pPr>
        <w:ind w:left="7200" w:hanging="360"/>
      </w:pPr>
      <w:rPr>
        <w:rFonts w:ascii="Wingdings" w:hAnsi="Wingdings" w:hint="default"/>
      </w:rPr>
    </w:lvl>
  </w:abstractNum>
  <w:abstractNum w:abstractNumId="82" w15:restartNumberingAfterBreak="0">
    <w:nsid w:val="78BA551A"/>
    <w:multiLevelType w:val="hybridMultilevel"/>
    <w:tmpl w:val="0D76DF0A"/>
    <w:styleLink w:val="1a-2"/>
    <w:lvl w:ilvl="0" w:tplc="3C0ADF40">
      <w:numFmt w:val="bullet"/>
      <w:lvlText w:val="-"/>
      <w:lvlJc w:val="left"/>
      <w:pPr>
        <w:ind w:left="119" w:hanging="168"/>
      </w:pPr>
      <w:rPr>
        <w:rFonts w:ascii="Times New Roman" w:eastAsia="Times New Roman" w:hAnsi="Times New Roman" w:hint="default"/>
        <w:w w:val="99"/>
        <w:sz w:val="28"/>
      </w:rPr>
    </w:lvl>
    <w:lvl w:ilvl="1" w:tplc="2CE22C62">
      <w:numFmt w:val="bullet"/>
      <w:lvlText w:val="•"/>
      <w:lvlJc w:val="left"/>
      <w:pPr>
        <w:ind w:left="1038" w:hanging="168"/>
      </w:pPr>
      <w:rPr>
        <w:rFonts w:hint="default"/>
      </w:rPr>
    </w:lvl>
    <w:lvl w:ilvl="2" w:tplc="27EC149C">
      <w:numFmt w:val="bullet"/>
      <w:lvlText w:val="•"/>
      <w:lvlJc w:val="left"/>
      <w:pPr>
        <w:ind w:left="1956" w:hanging="168"/>
      </w:pPr>
      <w:rPr>
        <w:rFonts w:hint="default"/>
      </w:rPr>
    </w:lvl>
    <w:lvl w:ilvl="3" w:tplc="1918312C">
      <w:numFmt w:val="bullet"/>
      <w:lvlText w:val="•"/>
      <w:lvlJc w:val="left"/>
      <w:pPr>
        <w:ind w:left="2874" w:hanging="168"/>
      </w:pPr>
      <w:rPr>
        <w:rFonts w:hint="default"/>
      </w:rPr>
    </w:lvl>
    <w:lvl w:ilvl="4" w:tplc="D3529B5A">
      <w:numFmt w:val="bullet"/>
      <w:lvlText w:val="•"/>
      <w:lvlJc w:val="left"/>
      <w:pPr>
        <w:ind w:left="3792" w:hanging="168"/>
      </w:pPr>
      <w:rPr>
        <w:rFonts w:hint="default"/>
      </w:rPr>
    </w:lvl>
    <w:lvl w:ilvl="5" w:tplc="5A4CA884">
      <w:numFmt w:val="bullet"/>
      <w:lvlText w:val="•"/>
      <w:lvlJc w:val="left"/>
      <w:pPr>
        <w:ind w:left="4710" w:hanging="168"/>
      </w:pPr>
      <w:rPr>
        <w:rFonts w:hint="default"/>
      </w:rPr>
    </w:lvl>
    <w:lvl w:ilvl="6" w:tplc="588AFB9A">
      <w:numFmt w:val="bullet"/>
      <w:lvlText w:val="•"/>
      <w:lvlJc w:val="left"/>
      <w:pPr>
        <w:ind w:left="5628" w:hanging="168"/>
      </w:pPr>
      <w:rPr>
        <w:rFonts w:hint="default"/>
      </w:rPr>
    </w:lvl>
    <w:lvl w:ilvl="7" w:tplc="D6EA5BCC">
      <w:numFmt w:val="bullet"/>
      <w:lvlText w:val="•"/>
      <w:lvlJc w:val="left"/>
      <w:pPr>
        <w:ind w:left="6546" w:hanging="168"/>
      </w:pPr>
      <w:rPr>
        <w:rFonts w:hint="default"/>
      </w:rPr>
    </w:lvl>
    <w:lvl w:ilvl="8" w:tplc="20664B16">
      <w:numFmt w:val="bullet"/>
      <w:lvlText w:val="•"/>
      <w:lvlJc w:val="left"/>
      <w:pPr>
        <w:ind w:left="7464" w:hanging="168"/>
      </w:pPr>
      <w:rPr>
        <w:rFonts w:hint="default"/>
      </w:rPr>
    </w:lvl>
  </w:abstractNum>
  <w:abstractNum w:abstractNumId="83" w15:restartNumberingAfterBreak="0">
    <w:nsid w:val="7971462D"/>
    <w:multiLevelType w:val="singleLevel"/>
    <w:tmpl w:val="396669F2"/>
    <w:lvl w:ilvl="0">
      <w:start w:val="1"/>
      <w:numFmt w:val="lowerLetter"/>
      <w:pStyle w:val="i"/>
      <w:lvlText w:val="%1)"/>
      <w:lvlJc w:val="left"/>
      <w:pPr>
        <w:tabs>
          <w:tab w:val="num" w:pos="284"/>
        </w:tabs>
        <w:ind w:left="284" w:hanging="284"/>
      </w:pPr>
      <w:rPr>
        <w:rFonts w:hint="default"/>
      </w:rPr>
    </w:lvl>
  </w:abstractNum>
  <w:abstractNum w:abstractNumId="84" w15:restartNumberingAfterBreak="0">
    <w:nsid w:val="797E1710"/>
    <w:multiLevelType w:val="singleLevel"/>
    <w:tmpl w:val="B030C604"/>
    <w:lvl w:ilvl="0">
      <w:start w:val="1"/>
      <w:numFmt w:val="bullet"/>
      <w:pStyle w:val="P3Header1-Clauses"/>
      <w:lvlText w:val=""/>
      <w:lvlJc w:val="left"/>
      <w:pPr>
        <w:tabs>
          <w:tab w:val="num" w:pos="360"/>
        </w:tabs>
        <w:ind w:left="360" w:hanging="360"/>
      </w:pPr>
      <w:rPr>
        <w:rFonts w:ascii="Symbol" w:hAnsi="Symbol" w:hint="default"/>
      </w:rPr>
    </w:lvl>
  </w:abstractNum>
  <w:abstractNum w:abstractNumId="85" w15:restartNumberingAfterBreak="0">
    <w:nsid w:val="7A6A0D96"/>
    <w:multiLevelType w:val="hybridMultilevel"/>
    <w:tmpl w:val="DF4619D8"/>
    <w:lvl w:ilvl="0" w:tplc="FFFFFFFF">
      <w:start w:val="1"/>
      <w:numFmt w:val="bullet"/>
      <w:pStyle w:val="C13"/>
      <w:lvlText w:val="+"/>
      <w:lvlJc w:val="left"/>
      <w:pPr>
        <w:tabs>
          <w:tab w:val="num" w:pos="2196"/>
        </w:tabs>
        <w:ind w:left="2196" w:hanging="396"/>
      </w:pPr>
      <w:rPr>
        <w:rFonts w:ascii="Courier New" w:hAnsi="Courier New" w:hint="default"/>
      </w:rPr>
    </w:lvl>
    <w:lvl w:ilvl="1" w:tplc="FFFFFFFF" w:tentative="1">
      <w:start w:val="1"/>
      <w:numFmt w:val="bullet"/>
      <w:lvlText w:val="o"/>
      <w:lvlJc w:val="left"/>
      <w:pPr>
        <w:tabs>
          <w:tab w:val="num" w:pos="2956"/>
        </w:tabs>
        <w:ind w:left="2956" w:hanging="360"/>
      </w:pPr>
      <w:rPr>
        <w:rFonts w:ascii="Courier New" w:hAnsi="Courier New" w:cs="Courier New" w:hint="default"/>
      </w:rPr>
    </w:lvl>
    <w:lvl w:ilvl="2" w:tplc="FFFFFFFF" w:tentative="1">
      <w:start w:val="1"/>
      <w:numFmt w:val="bullet"/>
      <w:lvlText w:val=""/>
      <w:lvlJc w:val="left"/>
      <w:pPr>
        <w:tabs>
          <w:tab w:val="num" w:pos="3676"/>
        </w:tabs>
        <w:ind w:left="3676" w:hanging="360"/>
      </w:pPr>
      <w:rPr>
        <w:rFonts w:ascii="Wingdings" w:hAnsi="Wingdings" w:hint="default"/>
      </w:rPr>
    </w:lvl>
    <w:lvl w:ilvl="3" w:tplc="FFFFFFFF" w:tentative="1">
      <w:start w:val="1"/>
      <w:numFmt w:val="bullet"/>
      <w:lvlText w:val=""/>
      <w:lvlJc w:val="left"/>
      <w:pPr>
        <w:tabs>
          <w:tab w:val="num" w:pos="4396"/>
        </w:tabs>
        <w:ind w:left="4396" w:hanging="360"/>
      </w:pPr>
      <w:rPr>
        <w:rFonts w:ascii="Symbol" w:hAnsi="Symbol" w:hint="default"/>
      </w:rPr>
    </w:lvl>
    <w:lvl w:ilvl="4" w:tplc="FFFFFFFF" w:tentative="1">
      <w:start w:val="1"/>
      <w:numFmt w:val="bullet"/>
      <w:lvlText w:val="o"/>
      <w:lvlJc w:val="left"/>
      <w:pPr>
        <w:tabs>
          <w:tab w:val="num" w:pos="5116"/>
        </w:tabs>
        <w:ind w:left="5116" w:hanging="360"/>
      </w:pPr>
      <w:rPr>
        <w:rFonts w:ascii="Courier New" w:hAnsi="Courier New" w:cs="Courier New" w:hint="default"/>
      </w:rPr>
    </w:lvl>
    <w:lvl w:ilvl="5" w:tplc="FFFFFFFF" w:tentative="1">
      <w:start w:val="1"/>
      <w:numFmt w:val="bullet"/>
      <w:lvlText w:val=""/>
      <w:lvlJc w:val="left"/>
      <w:pPr>
        <w:tabs>
          <w:tab w:val="num" w:pos="5836"/>
        </w:tabs>
        <w:ind w:left="5836" w:hanging="360"/>
      </w:pPr>
      <w:rPr>
        <w:rFonts w:ascii="Wingdings" w:hAnsi="Wingdings" w:hint="default"/>
      </w:rPr>
    </w:lvl>
    <w:lvl w:ilvl="6" w:tplc="FFFFFFFF" w:tentative="1">
      <w:start w:val="1"/>
      <w:numFmt w:val="bullet"/>
      <w:lvlText w:val=""/>
      <w:lvlJc w:val="left"/>
      <w:pPr>
        <w:tabs>
          <w:tab w:val="num" w:pos="6556"/>
        </w:tabs>
        <w:ind w:left="6556" w:hanging="360"/>
      </w:pPr>
      <w:rPr>
        <w:rFonts w:ascii="Symbol" w:hAnsi="Symbol" w:hint="default"/>
      </w:rPr>
    </w:lvl>
    <w:lvl w:ilvl="7" w:tplc="FFFFFFFF" w:tentative="1">
      <w:start w:val="1"/>
      <w:numFmt w:val="bullet"/>
      <w:lvlText w:val="o"/>
      <w:lvlJc w:val="left"/>
      <w:pPr>
        <w:tabs>
          <w:tab w:val="num" w:pos="7276"/>
        </w:tabs>
        <w:ind w:left="7276" w:hanging="360"/>
      </w:pPr>
      <w:rPr>
        <w:rFonts w:ascii="Courier New" w:hAnsi="Courier New" w:cs="Courier New" w:hint="default"/>
      </w:rPr>
    </w:lvl>
    <w:lvl w:ilvl="8" w:tplc="FFFFFFFF" w:tentative="1">
      <w:start w:val="1"/>
      <w:numFmt w:val="bullet"/>
      <w:lvlText w:val=""/>
      <w:lvlJc w:val="left"/>
      <w:pPr>
        <w:tabs>
          <w:tab w:val="num" w:pos="7996"/>
        </w:tabs>
        <w:ind w:left="7996" w:hanging="360"/>
      </w:pPr>
      <w:rPr>
        <w:rFonts w:ascii="Wingdings" w:hAnsi="Wingdings" w:hint="default"/>
      </w:rPr>
    </w:lvl>
  </w:abstractNum>
  <w:abstractNum w:abstractNumId="86" w15:restartNumberingAfterBreak="0">
    <w:nsid w:val="7AA67B92"/>
    <w:multiLevelType w:val="hybridMultilevel"/>
    <w:tmpl w:val="7F6CBAEE"/>
    <w:lvl w:ilvl="0" w:tplc="FFFFFFFF">
      <w:start w:val="5"/>
      <w:numFmt w:val="bullet"/>
      <w:pStyle w:val="C33"/>
      <w:lvlText w:val="-"/>
      <w:lvlJc w:val="left"/>
      <w:pPr>
        <w:ind w:left="800" w:hanging="360"/>
      </w:pPr>
      <w:rPr>
        <w:rFonts w:ascii=".VnTime" w:eastAsia="Times New Roman" w:hAnsi=".VnTime" w:cs="Times New Roman" w:hint="default"/>
      </w:rPr>
    </w:lvl>
    <w:lvl w:ilvl="1" w:tplc="04090003">
      <w:start w:val="1"/>
      <w:numFmt w:val="bullet"/>
      <w:lvlText w:val="o"/>
      <w:lvlJc w:val="left"/>
      <w:pPr>
        <w:ind w:left="1520" w:hanging="360"/>
      </w:pPr>
      <w:rPr>
        <w:rFonts w:ascii="Courier New" w:hAnsi="Courier New" w:cs="Courier New" w:hint="default"/>
      </w:rPr>
    </w:lvl>
    <w:lvl w:ilvl="2" w:tplc="04090005" w:tentative="1">
      <w:start w:val="1"/>
      <w:numFmt w:val="bullet"/>
      <w:lvlText w:val=""/>
      <w:lvlJc w:val="left"/>
      <w:pPr>
        <w:ind w:left="2240" w:hanging="360"/>
      </w:pPr>
      <w:rPr>
        <w:rFonts w:ascii="Wingdings" w:hAnsi="Wingdings" w:hint="default"/>
      </w:rPr>
    </w:lvl>
    <w:lvl w:ilvl="3" w:tplc="04090001" w:tentative="1">
      <w:start w:val="1"/>
      <w:numFmt w:val="bullet"/>
      <w:lvlText w:val=""/>
      <w:lvlJc w:val="left"/>
      <w:pPr>
        <w:ind w:left="2960" w:hanging="360"/>
      </w:pPr>
      <w:rPr>
        <w:rFonts w:ascii="Symbol" w:hAnsi="Symbol" w:hint="default"/>
      </w:rPr>
    </w:lvl>
    <w:lvl w:ilvl="4" w:tplc="04090003" w:tentative="1">
      <w:start w:val="1"/>
      <w:numFmt w:val="bullet"/>
      <w:lvlText w:val="o"/>
      <w:lvlJc w:val="left"/>
      <w:pPr>
        <w:ind w:left="3680" w:hanging="360"/>
      </w:pPr>
      <w:rPr>
        <w:rFonts w:ascii="Courier New" w:hAnsi="Courier New" w:cs="Courier New" w:hint="default"/>
      </w:rPr>
    </w:lvl>
    <w:lvl w:ilvl="5" w:tplc="04090005" w:tentative="1">
      <w:start w:val="1"/>
      <w:numFmt w:val="bullet"/>
      <w:lvlText w:val=""/>
      <w:lvlJc w:val="left"/>
      <w:pPr>
        <w:ind w:left="4400" w:hanging="360"/>
      </w:pPr>
      <w:rPr>
        <w:rFonts w:ascii="Wingdings" w:hAnsi="Wingdings" w:hint="default"/>
      </w:rPr>
    </w:lvl>
    <w:lvl w:ilvl="6" w:tplc="04090001" w:tentative="1">
      <w:start w:val="1"/>
      <w:numFmt w:val="bullet"/>
      <w:lvlText w:val=""/>
      <w:lvlJc w:val="left"/>
      <w:pPr>
        <w:ind w:left="5120" w:hanging="360"/>
      </w:pPr>
      <w:rPr>
        <w:rFonts w:ascii="Symbol" w:hAnsi="Symbol" w:hint="default"/>
      </w:rPr>
    </w:lvl>
    <w:lvl w:ilvl="7" w:tplc="04090003" w:tentative="1">
      <w:start w:val="1"/>
      <w:numFmt w:val="bullet"/>
      <w:lvlText w:val="o"/>
      <w:lvlJc w:val="left"/>
      <w:pPr>
        <w:ind w:left="5840" w:hanging="360"/>
      </w:pPr>
      <w:rPr>
        <w:rFonts w:ascii="Courier New" w:hAnsi="Courier New" w:cs="Courier New" w:hint="default"/>
      </w:rPr>
    </w:lvl>
    <w:lvl w:ilvl="8" w:tplc="04090005" w:tentative="1">
      <w:start w:val="1"/>
      <w:numFmt w:val="bullet"/>
      <w:lvlText w:val=""/>
      <w:lvlJc w:val="left"/>
      <w:pPr>
        <w:ind w:left="6560" w:hanging="360"/>
      </w:pPr>
      <w:rPr>
        <w:rFonts w:ascii="Wingdings" w:hAnsi="Wingdings" w:hint="default"/>
      </w:rPr>
    </w:lvl>
  </w:abstractNum>
  <w:abstractNum w:abstractNumId="87" w15:restartNumberingAfterBreak="0">
    <w:nsid w:val="7B1A6BB7"/>
    <w:multiLevelType w:val="hybridMultilevel"/>
    <w:tmpl w:val="1A56A75E"/>
    <w:lvl w:ilvl="0" w:tplc="B60C74B0">
      <w:start w:val="1"/>
      <w:numFmt w:val="bullet"/>
      <w:pStyle w:val="E1"/>
      <w:lvlText w:val=""/>
      <w:lvlJc w:val="left"/>
      <w:pPr>
        <w:tabs>
          <w:tab w:val="num" w:pos="284"/>
        </w:tabs>
        <w:ind w:left="284" w:hanging="284"/>
      </w:pPr>
      <w:rPr>
        <w:rFonts w:ascii="Symbol" w:hAnsi="Symbol" w:hint="default"/>
        <w:sz w:val="20"/>
      </w:rPr>
    </w:lvl>
    <w:lvl w:ilvl="1" w:tplc="EF4839A4">
      <w:start w:val="1"/>
      <w:numFmt w:val="bullet"/>
      <w:lvlText w:val="o"/>
      <w:lvlJc w:val="left"/>
      <w:pPr>
        <w:tabs>
          <w:tab w:val="num" w:pos="1440"/>
        </w:tabs>
        <w:ind w:left="1440" w:hanging="360"/>
      </w:pPr>
      <w:rPr>
        <w:rFonts w:ascii="Courier New" w:hAnsi="Courier New" w:hint="default"/>
      </w:rPr>
    </w:lvl>
    <w:lvl w:ilvl="2" w:tplc="B0AAE860">
      <w:start w:val="1"/>
      <w:numFmt w:val="bullet"/>
      <w:lvlText w:val=""/>
      <w:lvlJc w:val="left"/>
      <w:pPr>
        <w:tabs>
          <w:tab w:val="num" w:pos="2160"/>
        </w:tabs>
        <w:ind w:left="2160" w:hanging="360"/>
      </w:pPr>
      <w:rPr>
        <w:rFonts w:ascii="Wingdings" w:hAnsi="Wingdings" w:hint="default"/>
      </w:rPr>
    </w:lvl>
    <w:lvl w:ilvl="3" w:tplc="58ECA6C4">
      <w:start w:val="1"/>
      <w:numFmt w:val="bullet"/>
      <w:lvlText w:val=""/>
      <w:lvlJc w:val="left"/>
      <w:pPr>
        <w:tabs>
          <w:tab w:val="num" w:pos="2880"/>
        </w:tabs>
        <w:ind w:left="2880" w:hanging="360"/>
      </w:pPr>
      <w:rPr>
        <w:rFonts w:ascii="Symbol" w:hAnsi="Symbol" w:hint="default"/>
      </w:rPr>
    </w:lvl>
    <w:lvl w:ilvl="4" w:tplc="33F25106">
      <w:start w:val="1"/>
      <w:numFmt w:val="bullet"/>
      <w:lvlText w:val="o"/>
      <w:lvlJc w:val="left"/>
      <w:pPr>
        <w:tabs>
          <w:tab w:val="num" w:pos="3600"/>
        </w:tabs>
        <w:ind w:left="3600" w:hanging="360"/>
      </w:pPr>
      <w:rPr>
        <w:rFonts w:ascii="Courier New" w:hAnsi="Courier New" w:hint="default"/>
      </w:rPr>
    </w:lvl>
    <w:lvl w:ilvl="5" w:tplc="ACE6948E">
      <w:start w:val="1"/>
      <w:numFmt w:val="bullet"/>
      <w:lvlText w:val=""/>
      <w:lvlJc w:val="left"/>
      <w:pPr>
        <w:tabs>
          <w:tab w:val="num" w:pos="4320"/>
        </w:tabs>
        <w:ind w:left="4320" w:hanging="360"/>
      </w:pPr>
      <w:rPr>
        <w:rFonts w:ascii="Wingdings" w:hAnsi="Wingdings" w:hint="default"/>
      </w:rPr>
    </w:lvl>
    <w:lvl w:ilvl="6" w:tplc="B6520CC2">
      <w:start w:val="1"/>
      <w:numFmt w:val="bullet"/>
      <w:lvlText w:val=""/>
      <w:lvlJc w:val="left"/>
      <w:pPr>
        <w:tabs>
          <w:tab w:val="num" w:pos="5040"/>
        </w:tabs>
        <w:ind w:left="5040" w:hanging="360"/>
      </w:pPr>
      <w:rPr>
        <w:rFonts w:ascii="Symbol" w:hAnsi="Symbol" w:hint="default"/>
      </w:rPr>
    </w:lvl>
    <w:lvl w:ilvl="7" w:tplc="D35AA386">
      <w:start w:val="1"/>
      <w:numFmt w:val="bullet"/>
      <w:lvlText w:val="o"/>
      <w:lvlJc w:val="left"/>
      <w:pPr>
        <w:tabs>
          <w:tab w:val="num" w:pos="5760"/>
        </w:tabs>
        <w:ind w:left="5760" w:hanging="360"/>
      </w:pPr>
      <w:rPr>
        <w:rFonts w:ascii="Courier New" w:hAnsi="Courier New" w:hint="default"/>
      </w:rPr>
    </w:lvl>
    <w:lvl w:ilvl="8" w:tplc="D1F8B414">
      <w:start w:val="1"/>
      <w:numFmt w:val="bullet"/>
      <w:lvlText w:val=""/>
      <w:lvlJc w:val="left"/>
      <w:pPr>
        <w:tabs>
          <w:tab w:val="num" w:pos="6480"/>
        </w:tabs>
        <w:ind w:left="6480" w:hanging="360"/>
      </w:pPr>
      <w:rPr>
        <w:rFonts w:ascii="Wingdings" w:hAnsi="Wingdings" w:hint="default"/>
      </w:rPr>
    </w:lvl>
  </w:abstractNum>
  <w:abstractNum w:abstractNumId="88" w15:restartNumberingAfterBreak="0">
    <w:nsid w:val="7C035233"/>
    <w:multiLevelType w:val="hybridMultilevel"/>
    <w:tmpl w:val="75442CA4"/>
    <w:lvl w:ilvl="0" w:tplc="0518EC7C">
      <w:start w:val="2"/>
      <w:numFmt w:val="bullet"/>
      <w:pStyle w:val="C32"/>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7CF05F5F"/>
    <w:multiLevelType w:val="hybridMultilevel"/>
    <w:tmpl w:val="E7A2B4D4"/>
    <w:lvl w:ilvl="0" w:tplc="FFFFFFFF">
      <w:start w:val="1"/>
      <w:numFmt w:val="lowerRoman"/>
      <w:pStyle w:val="MUCCONCAP1"/>
      <w:lvlText w:val="%1."/>
      <w:lvlJc w:val="right"/>
      <w:pPr>
        <w:tabs>
          <w:tab w:val="num" w:pos="1494"/>
        </w:tabs>
        <w:ind w:left="1494" w:hanging="360"/>
      </w:pPr>
      <w:rPr>
        <w:rFonts w:hint="default"/>
      </w:rPr>
    </w:lvl>
    <w:lvl w:ilvl="1" w:tplc="FFFFFFFF" w:tentative="1">
      <w:start w:val="1"/>
      <w:numFmt w:val="lowerLetter"/>
      <w:lvlText w:val="%2."/>
      <w:lvlJc w:val="left"/>
      <w:pPr>
        <w:tabs>
          <w:tab w:val="num" w:pos="2214"/>
        </w:tabs>
        <w:ind w:left="2214" w:hanging="360"/>
      </w:pPr>
    </w:lvl>
    <w:lvl w:ilvl="2" w:tplc="FFFFFFFF" w:tentative="1">
      <w:start w:val="1"/>
      <w:numFmt w:val="lowerRoman"/>
      <w:lvlText w:val="%3."/>
      <w:lvlJc w:val="right"/>
      <w:pPr>
        <w:tabs>
          <w:tab w:val="num" w:pos="2934"/>
        </w:tabs>
        <w:ind w:left="2934" w:hanging="180"/>
      </w:pPr>
    </w:lvl>
    <w:lvl w:ilvl="3" w:tplc="FFFFFFFF" w:tentative="1">
      <w:start w:val="1"/>
      <w:numFmt w:val="decimal"/>
      <w:lvlText w:val="%4."/>
      <w:lvlJc w:val="left"/>
      <w:pPr>
        <w:tabs>
          <w:tab w:val="num" w:pos="3654"/>
        </w:tabs>
        <w:ind w:left="3654" w:hanging="360"/>
      </w:pPr>
    </w:lvl>
    <w:lvl w:ilvl="4" w:tplc="FFFFFFFF" w:tentative="1">
      <w:start w:val="1"/>
      <w:numFmt w:val="lowerLetter"/>
      <w:lvlText w:val="%5."/>
      <w:lvlJc w:val="left"/>
      <w:pPr>
        <w:tabs>
          <w:tab w:val="num" w:pos="4374"/>
        </w:tabs>
        <w:ind w:left="4374" w:hanging="360"/>
      </w:pPr>
    </w:lvl>
    <w:lvl w:ilvl="5" w:tplc="FFFFFFFF" w:tentative="1">
      <w:start w:val="1"/>
      <w:numFmt w:val="lowerRoman"/>
      <w:lvlText w:val="%6."/>
      <w:lvlJc w:val="right"/>
      <w:pPr>
        <w:tabs>
          <w:tab w:val="num" w:pos="5094"/>
        </w:tabs>
        <w:ind w:left="5094" w:hanging="180"/>
      </w:pPr>
    </w:lvl>
    <w:lvl w:ilvl="6" w:tplc="FFFFFFFF" w:tentative="1">
      <w:start w:val="1"/>
      <w:numFmt w:val="decimal"/>
      <w:lvlText w:val="%7."/>
      <w:lvlJc w:val="left"/>
      <w:pPr>
        <w:tabs>
          <w:tab w:val="num" w:pos="5814"/>
        </w:tabs>
        <w:ind w:left="5814" w:hanging="360"/>
      </w:pPr>
    </w:lvl>
    <w:lvl w:ilvl="7" w:tplc="FFFFFFFF" w:tentative="1">
      <w:start w:val="1"/>
      <w:numFmt w:val="lowerLetter"/>
      <w:lvlText w:val="%8."/>
      <w:lvlJc w:val="left"/>
      <w:pPr>
        <w:tabs>
          <w:tab w:val="num" w:pos="6534"/>
        </w:tabs>
        <w:ind w:left="6534" w:hanging="360"/>
      </w:pPr>
    </w:lvl>
    <w:lvl w:ilvl="8" w:tplc="FFFFFFFF" w:tentative="1">
      <w:start w:val="1"/>
      <w:numFmt w:val="lowerRoman"/>
      <w:lvlText w:val="%9."/>
      <w:lvlJc w:val="right"/>
      <w:pPr>
        <w:tabs>
          <w:tab w:val="num" w:pos="7254"/>
        </w:tabs>
        <w:ind w:left="7254" w:hanging="180"/>
      </w:pPr>
    </w:lvl>
  </w:abstractNum>
  <w:abstractNum w:abstractNumId="90" w15:restartNumberingAfterBreak="0">
    <w:nsid w:val="7E555410"/>
    <w:multiLevelType w:val="hybridMultilevel"/>
    <w:tmpl w:val="61300876"/>
    <w:lvl w:ilvl="0" w:tplc="9D101FB8">
      <w:start w:val="3"/>
      <w:numFmt w:val="bullet"/>
      <w:pStyle w:val="Pl4"/>
      <w:lvlText w:val="-"/>
      <w:lvlJc w:val="left"/>
      <w:pPr>
        <w:tabs>
          <w:tab w:val="num" w:pos="2185"/>
        </w:tabs>
        <w:ind w:left="1985" w:hanging="227"/>
      </w:pPr>
      <w:rPr>
        <w:rFonts w:ascii="Times New Roman" w:eastAsia="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7EA73170"/>
    <w:multiLevelType w:val="multilevel"/>
    <w:tmpl w:val="99C47FB4"/>
    <w:lvl w:ilvl="0">
      <w:start w:val="1"/>
      <w:numFmt w:val="bullet"/>
      <w:pStyle w:val="C46"/>
      <w:lvlText w:val="-"/>
      <w:lvlJc w:val="left"/>
      <w:pPr>
        <w:tabs>
          <w:tab w:val="num" w:pos="1825"/>
        </w:tabs>
        <w:ind w:left="2109" w:hanging="284"/>
      </w:pPr>
      <w:rPr>
        <w:rFonts w:ascii="Times New Roman" w:eastAsia="Times New Roman" w:hAnsi="Times New Roman" w:cs="Times New Roman" w:hint="default"/>
      </w:rPr>
    </w:lvl>
    <w:lvl w:ilvl="1">
      <w:start w:val="1"/>
      <w:numFmt w:val="decimal"/>
      <w:isLgl/>
      <w:lvlText w:val="%1.%2."/>
      <w:lvlJc w:val="left"/>
      <w:pPr>
        <w:tabs>
          <w:tab w:val="num" w:pos="1080"/>
        </w:tabs>
        <w:ind w:left="1080" w:hanging="72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2160"/>
        </w:tabs>
        <w:ind w:left="2160" w:hanging="180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92" w15:restartNumberingAfterBreak="0">
    <w:nsid w:val="7F343B1E"/>
    <w:multiLevelType w:val="hybridMultilevel"/>
    <w:tmpl w:val="47028804"/>
    <w:lvl w:ilvl="0" w:tplc="968039F8">
      <w:start w:val="40"/>
      <w:numFmt w:val="decimal"/>
      <w:lvlText w:val="%1."/>
      <w:lvlJc w:val="left"/>
      <w:pPr>
        <w:ind w:left="282" w:hanging="425"/>
      </w:pPr>
      <w:rPr>
        <w:rFonts w:ascii="Times New Roman" w:eastAsia="Times New Roman" w:hAnsi="Times New Roman" w:cs="Times New Roman" w:hint="default"/>
        <w:spacing w:val="0"/>
        <w:w w:val="100"/>
        <w:sz w:val="28"/>
        <w:szCs w:val="28"/>
      </w:rPr>
    </w:lvl>
    <w:lvl w:ilvl="1" w:tplc="4540F94A">
      <w:numFmt w:val="bullet"/>
      <w:lvlText w:val="-"/>
      <w:lvlJc w:val="left"/>
      <w:pPr>
        <w:ind w:left="102" w:hanging="197"/>
      </w:pPr>
      <w:rPr>
        <w:rFonts w:ascii="Times New Roman" w:eastAsia="Times New Roman" w:hAnsi="Times New Roman" w:cs="Times New Roman" w:hint="default"/>
        <w:w w:val="100"/>
        <w:sz w:val="28"/>
        <w:szCs w:val="28"/>
      </w:rPr>
    </w:lvl>
    <w:lvl w:ilvl="2" w:tplc="1AF225EA">
      <w:numFmt w:val="bullet"/>
      <w:lvlText w:val="•"/>
      <w:lvlJc w:val="left"/>
      <w:pPr>
        <w:ind w:left="1296" w:hanging="197"/>
      </w:pPr>
      <w:rPr>
        <w:rFonts w:hint="default"/>
      </w:rPr>
    </w:lvl>
    <w:lvl w:ilvl="3" w:tplc="FD4C0584">
      <w:numFmt w:val="bullet"/>
      <w:lvlText w:val="•"/>
      <w:lvlJc w:val="left"/>
      <w:pPr>
        <w:ind w:left="2312" w:hanging="197"/>
      </w:pPr>
      <w:rPr>
        <w:rFonts w:hint="default"/>
      </w:rPr>
    </w:lvl>
    <w:lvl w:ilvl="4" w:tplc="12A0E0D8">
      <w:numFmt w:val="bullet"/>
      <w:lvlText w:val="•"/>
      <w:lvlJc w:val="left"/>
      <w:pPr>
        <w:ind w:left="3328" w:hanging="197"/>
      </w:pPr>
      <w:rPr>
        <w:rFonts w:hint="default"/>
      </w:rPr>
    </w:lvl>
    <w:lvl w:ilvl="5" w:tplc="834EB8A6">
      <w:numFmt w:val="bullet"/>
      <w:lvlText w:val="•"/>
      <w:lvlJc w:val="left"/>
      <w:pPr>
        <w:ind w:left="4345" w:hanging="197"/>
      </w:pPr>
      <w:rPr>
        <w:rFonts w:hint="default"/>
      </w:rPr>
    </w:lvl>
    <w:lvl w:ilvl="6" w:tplc="6A10586A">
      <w:numFmt w:val="bullet"/>
      <w:lvlText w:val="•"/>
      <w:lvlJc w:val="left"/>
      <w:pPr>
        <w:ind w:left="5361" w:hanging="197"/>
      </w:pPr>
      <w:rPr>
        <w:rFonts w:hint="default"/>
      </w:rPr>
    </w:lvl>
    <w:lvl w:ilvl="7" w:tplc="6660C800">
      <w:numFmt w:val="bullet"/>
      <w:lvlText w:val="•"/>
      <w:lvlJc w:val="left"/>
      <w:pPr>
        <w:ind w:left="6377" w:hanging="197"/>
      </w:pPr>
      <w:rPr>
        <w:rFonts w:hint="default"/>
      </w:rPr>
    </w:lvl>
    <w:lvl w:ilvl="8" w:tplc="5294778A">
      <w:numFmt w:val="bullet"/>
      <w:lvlText w:val="•"/>
      <w:lvlJc w:val="left"/>
      <w:pPr>
        <w:ind w:left="7393" w:hanging="197"/>
      </w:pPr>
      <w:rPr>
        <w:rFonts w:hint="default"/>
      </w:rPr>
    </w:lvl>
  </w:abstractNum>
  <w:num w:numId="1" w16cid:durableId="125247465">
    <w:abstractNumId w:val="2"/>
  </w:num>
  <w:num w:numId="2" w16cid:durableId="1003973548">
    <w:abstractNumId w:val="50"/>
  </w:num>
  <w:num w:numId="3" w16cid:durableId="762185109">
    <w:abstractNumId w:val="84"/>
  </w:num>
  <w:num w:numId="4" w16cid:durableId="270480842">
    <w:abstractNumId w:val="62"/>
  </w:num>
  <w:num w:numId="5" w16cid:durableId="1027870213">
    <w:abstractNumId w:val="1"/>
  </w:num>
  <w:num w:numId="6" w16cid:durableId="944464006">
    <w:abstractNumId w:val="0"/>
  </w:num>
  <w:num w:numId="7" w16cid:durableId="1585919883">
    <w:abstractNumId w:val="3"/>
  </w:num>
  <w:num w:numId="8" w16cid:durableId="1309093983">
    <w:abstractNumId w:val="73"/>
  </w:num>
  <w:num w:numId="9" w16cid:durableId="792137204">
    <w:abstractNumId w:val="67"/>
  </w:num>
  <w:num w:numId="10" w16cid:durableId="624434681">
    <w:abstractNumId w:val="15"/>
  </w:num>
  <w:num w:numId="11" w16cid:durableId="998575971">
    <w:abstractNumId w:val="87"/>
  </w:num>
  <w:num w:numId="12" w16cid:durableId="2054884397">
    <w:abstractNumId w:val="83"/>
  </w:num>
  <w:num w:numId="13" w16cid:durableId="101148244">
    <w:abstractNumId w:val="31"/>
  </w:num>
  <w:num w:numId="14" w16cid:durableId="1002510700">
    <w:abstractNumId w:val="27"/>
  </w:num>
  <w:num w:numId="15" w16cid:durableId="946541652">
    <w:abstractNumId w:val="81"/>
  </w:num>
  <w:num w:numId="16" w16cid:durableId="670958397">
    <w:abstractNumId w:val="30"/>
  </w:num>
  <w:num w:numId="17" w16cid:durableId="1397240250">
    <w:abstractNumId w:val="65"/>
  </w:num>
  <w:num w:numId="18" w16cid:durableId="426779701">
    <w:abstractNumId w:val="24"/>
  </w:num>
  <w:num w:numId="19" w16cid:durableId="210043844">
    <w:abstractNumId w:val="38"/>
  </w:num>
  <w:num w:numId="20" w16cid:durableId="1865290600">
    <w:abstractNumId w:val="57"/>
  </w:num>
  <w:num w:numId="21" w16cid:durableId="881792739">
    <w:abstractNumId w:val="74"/>
  </w:num>
  <w:num w:numId="22" w16cid:durableId="385565942">
    <w:abstractNumId w:val="56"/>
  </w:num>
  <w:num w:numId="23" w16cid:durableId="1942494056">
    <w:abstractNumId w:val="88"/>
  </w:num>
  <w:num w:numId="24" w16cid:durableId="1964386317">
    <w:abstractNumId w:val="55"/>
  </w:num>
  <w:num w:numId="25" w16cid:durableId="2037387419">
    <w:abstractNumId w:val="86"/>
  </w:num>
  <w:num w:numId="26" w16cid:durableId="981539769">
    <w:abstractNumId w:val="22"/>
  </w:num>
  <w:num w:numId="27" w16cid:durableId="251549799">
    <w:abstractNumId w:val="71"/>
  </w:num>
  <w:num w:numId="28" w16cid:durableId="1764646244">
    <w:abstractNumId w:val="48"/>
  </w:num>
  <w:num w:numId="29" w16cid:durableId="42146026">
    <w:abstractNumId w:val="85"/>
  </w:num>
  <w:num w:numId="30" w16cid:durableId="558442535">
    <w:abstractNumId w:val="49"/>
  </w:num>
  <w:num w:numId="31" w16cid:durableId="1606186694">
    <w:abstractNumId w:val="10"/>
  </w:num>
  <w:num w:numId="32" w16cid:durableId="1423601661">
    <w:abstractNumId w:val="91"/>
  </w:num>
  <w:num w:numId="33" w16cid:durableId="1686056869">
    <w:abstractNumId w:val="90"/>
  </w:num>
  <w:num w:numId="34" w16cid:durableId="1282571895">
    <w:abstractNumId w:val="26"/>
  </w:num>
  <w:num w:numId="35" w16cid:durableId="1112943295">
    <w:abstractNumId w:val="58"/>
  </w:num>
  <w:num w:numId="36" w16cid:durableId="329141271">
    <w:abstractNumId w:val="46"/>
  </w:num>
  <w:num w:numId="37" w16cid:durableId="1670206872">
    <w:abstractNumId w:val="14"/>
  </w:num>
  <w:num w:numId="38" w16cid:durableId="1851604057">
    <w:abstractNumId w:val="25"/>
  </w:num>
  <w:num w:numId="39" w16cid:durableId="2002274283">
    <w:abstractNumId w:val="89"/>
  </w:num>
  <w:num w:numId="40" w16cid:durableId="707490433">
    <w:abstractNumId w:val="20"/>
  </w:num>
  <w:num w:numId="41" w16cid:durableId="867717008">
    <w:abstractNumId w:val="44"/>
  </w:num>
  <w:num w:numId="42" w16cid:durableId="1391031723">
    <w:abstractNumId w:val="37"/>
  </w:num>
  <w:num w:numId="43" w16cid:durableId="1347050268">
    <w:abstractNumId w:val="16"/>
  </w:num>
  <w:num w:numId="44" w16cid:durableId="1642541241">
    <w:abstractNumId w:val="11"/>
  </w:num>
  <w:num w:numId="45" w16cid:durableId="1027290644">
    <w:abstractNumId w:val="42"/>
  </w:num>
  <w:num w:numId="46" w16cid:durableId="1115825409">
    <w:abstractNumId w:val="75"/>
  </w:num>
  <w:num w:numId="47" w16cid:durableId="1778910424">
    <w:abstractNumId w:val="36"/>
  </w:num>
  <w:num w:numId="48" w16cid:durableId="2077900296">
    <w:abstractNumId w:val="34"/>
    <w:lvlOverride w:ilvl="0">
      <w:startOverride w:val="2"/>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16cid:durableId="206336406">
    <w:abstractNumId w:val="64"/>
  </w:num>
  <w:num w:numId="50" w16cid:durableId="1267151994">
    <w:abstractNumId w:val="52"/>
  </w:num>
  <w:num w:numId="51" w16cid:durableId="1126199720">
    <w:abstractNumId w:val="29"/>
  </w:num>
  <w:num w:numId="52" w16cid:durableId="723258076">
    <w:abstractNumId w:val="4"/>
  </w:num>
  <w:num w:numId="53" w16cid:durableId="1181773895">
    <w:abstractNumId w:val="82"/>
  </w:num>
  <w:num w:numId="54" w16cid:durableId="887645628">
    <w:abstractNumId w:val="9"/>
  </w:num>
  <w:num w:numId="55" w16cid:durableId="1269045128">
    <w:abstractNumId w:val="8"/>
  </w:num>
  <w:num w:numId="56" w16cid:durableId="2024744105">
    <w:abstractNumId w:val="7"/>
  </w:num>
  <w:num w:numId="57" w16cid:durableId="1249537171">
    <w:abstractNumId w:val="6"/>
  </w:num>
  <w:num w:numId="58" w16cid:durableId="535896370">
    <w:abstractNumId w:val="5"/>
  </w:num>
  <w:num w:numId="59" w16cid:durableId="431559541">
    <w:abstractNumId w:val="19"/>
  </w:num>
  <w:num w:numId="60" w16cid:durableId="1640761764">
    <w:abstractNumId w:val="23"/>
  </w:num>
  <w:num w:numId="61" w16cid:durableId="184827877">
    <w:abstractNumId w:val="32"/>
  </w:num>
  <w:num w:numId="62" w16cid:durableId="1980306754">
    <w:abstractNumId w:val="54"/>
  </w:num>
  <w:num w:numId="63" w16cid:durableId="1951544523">
    <w:abstractNumId w:val="17"/>
  </w:num>
  <w:num w:numId="64" w16cid:durableId="1944535464">
    <w:abstractNumId w:val="47"/>
  </w:num>
  <w:num w:numId="65" w16cid:durableId="2046635209">
    <w:abstractNumId w:val="39"/>
  </w:num>
  <w:num w:numId="66" w16cid:durableId="799804713">
    <w:abstractNumId w:val="63"/>
  </w:num>
  <w:num w:numId="67" w16cid:durableId="1579826457">
    <w:abstractNumId w:val="21"/>
  </w:num>
  <w:num w:numId="68" w16cid:durableId="1875340765">
    <w:abstractNumId w:val="41"/>
  </w:num>
  <w:num w:numId="69" w16cid:durableId="93206744">
    <w:abstractNumId w:val="12"/>
  </w:num>
  <w:num w:numId="70" w16cid:durableId="1990549758">
    <w:abstractNumId w:val="45"/>
  </w:num>
  <w:num w:numId="71" w16cid:durableId="349064311">
    <w:abstractNumId w:val="78"/>
  </w:num>
  <w:num w:numId="72" w16cid:durableId="820461510">
    <w:abstractNumId w:val="79"/>
  </w:num>
  <w:num w:numId="73" w16cid:durableId="1077633567">
    <w:abstractNumId w:val="77"/>
  </w:num>
  <w:num w:numId="74" w16cid:durableId="650325739">
    <w:abstractNumId w:val="68"/>
  </w:num>
  <w:num w:numId="75" w16cid:durableId="540286478">
    <w:abstractNumId w:val="70"/>
  </w:num>
  <w:num w:numId="76" w16cid:durableId="1260019851">
    <w:abstractNumId w:val="43"/>
  </w:num>
  <w:num w:numId="77" w16cid:durableId="1317493457">
    <w:abstractNumId w:val="66"/>
  </w:num>
  <w:num w:numId="78" w16cid:durableId="105391945">
    <w:abstractNumId w:val="28"/>
  </w:num>
  <w:num w:numId="79" w16cid:durableId="993534028">
    <w:abstractNumId w:val="59"/>
  </w:num>
  <w:num w:numId="80" w16cid:durableId="1477409954">
    <w:abstractNumId w:val="72"/>
  </w:num>
  <w:num w:numId="81" w16cid:durableId="671572191">
    <w:abstractNumId w:val="18"/>
  </w:num>
  <w:num w:numId="82" w16cid:durableId="55398558">
    <w:abstractNumId w:val="80"/>
  </w:num>
  <w:num w:numId="83" w16cid:durableId="889610822">
    <w:abstractNumId w:val="13"/>
  </w:num>
  <w:num w:numId="84" w16cid:durableId="927078502">
    <w:abstractNumId w:val="33"/>
  </w:num>
  <w:num w:numId="85" w16cid:durableId="2098743846">
    <w:abstractNumId w:val="35"/>
  </w:num>
  <w:num w:numId="86" w16cid:durableId="1583489775">
    <w:abstractNumId w:val="92"/>
  </w:num>
  <w:num w:numId="87" w16cid:durableId="903561999">
    <w:abstractNumId w:val="53"/>
  </w:num>
  <w:num w:numId="88" w16cid:durableId="2071805051">
    <w:abstractNumId w:val="51"/>
  </w:num>
  <w:num w:numId="89" w16cid:durableId="415829500">
    <w:abstractNumId w:val="40"/>
  </w:num>
  <w:num w:numId="90" w16cid:durableId="1735663929">
    <w:abstractNumId w:val="61"/>
  </w:num>
  <w:num w:numId="91" w16cid:durableId="17707113">
    <w:abstractNumId w:val="76"/>
  </w:num>
  <w:num w:numId="92" w16cid:durableId="1312100308">
    <w:abstractNumId w:val="60"/>
  </w:num>
  <w:num w:numId="93" w16cid:durableId="1381443146">
    <w:abstractNumId w:val="69"/>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567"/>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6D8E"/>
    <w:rsid w:val="0000195F"/>
    <w:rsid w:val="000023AE"/>
    <w:rsid w:val="00002567"/>
    <w:rsid w:val="00002A03"/>
    <w:rsid w:val="000044CC"/>
    <w:rsid w:val="00004EBB"/>
    <w:rsid w:val="00005283"/>
    <w:rsid w:val="00005371"/>
    <w:rsid w:val="00005414"/>
    <w:rsid w:val="00005933"/>
    <w:rsid w:val="00006F6A"/>
    <w:rsid w:val="00007494"/>
    <w:rsid w:val="00007DF9"/>
    <w:rsid w:val="000114CB"/>
    <w:rsid w:val="000117BA"/>
    <w:rsid w:val="00012E11"/>
    <w:rsid w:val="000131E9"/>
    <w:rsid w:val="00013855"/>
    <w:rsid w:val="00014853"/>
    <w:rsid w:val="00014F37"/>
    <w:rsid w:val="0001566D"/>
    <w:rsid w:val="0001712E"/>
    <w:rsid w:val="00017363"/>
    <w:rsid w:val="00017C3B"/>
    <w:rsid w:val="000203E7"/>
    <w:rsid w:val="00023FF4"/>
    <w:rsid w:val="000241F4"/>
    <w:rsid w:val="000244E8"/>
    <w:rsid w:val="000247BA"/>
    <w:rsid w:val="000248F1"/>
    <w:rsid w:val="000252C7"/>
    <w:rsid w:val="0002546F"/>
    <w:rsid w:val="000257F9"/>
    <w:rsid w:val="00025C86"/>
    <w:rsid w:val="00025E90"/>
    <w:rsid w:val="000278FD"/>
    <w:rsid w:val="00027E4C"/>
    <w:rsid w:val="0003037E"/>
    <w:rsid w:val="000308F4"/>
    <w:rsid w:val="00030EB2"/>
    <w:rsid w:val="000311EF"/>
    <w:rsid w:val="00031EB9"/>
    <w:rsid w:val="000320A1"/>
    <w:rsid w:val="000322A1"/>
    <w:rsid w:val="00033AAC"/>
    <w:rsid w:val="00034255"/>
    <w:rsid w:val="00034364"/>
    <w:rsid w:val="00035A2D"/>
    <w:rsid w:val="000361F7"/>
    <w:rsid w:val="00036BBE"/>
    <w:rsid w:val="00036DDB"/>
    <w:rsid w:val="00036E7E"/>
    <w:rsid w:val="00037772"/>
    <w:rsid w:val="00037DB6"/>
    <w:rsid w:val="00040CC2"/>
    <w:rsid w:val="0004103F"/>
    <w:rsid w:val="00042268"/>
    <w:rsid w:val="00042E4B"/>
    <w:rsid w:val="00042E54"/>
    <w:rsid w:val="00043C85"/>
    <w:rsid w:val="00044436"/>
    <w:rsid w:val="00044CFC"/>
    <w:rsid w:val="00045422"/>
    <w:rsid w:val="00046045"/>
    <w:rsid w:val="00046406"/>
    <w:rsid w:val="000468A8"/>
    <w:rsid w:val="000469F6"/>
    <w:rsid w:val="000477D1"/>
    <w:rsid w:val="0005001D"/>
    <w:rsid w:val="000509A5"/>
    <w:rsid w:val="00050F01"/>
    <w:rsid w:val="00050F7F"/>
    <w:rsid w:val="00051537"/>
    <w:rsid w:val="00052838"/>
    <w:rsid w:val="00052B34"/>
    <w:rsid w:val="0005335B"/>
    <w:rsid w:val="00053437"/>
    <w:rsid w:val="0005410B"/>
    <w:rsid w:val="00054A68"/>
    <w:rsid w:val="0005530C"/>
    <w:rsid w:val="00055BC6"/>
    <w:rsid w:val="00055D72"/>
    <w:rsid w:val="00056294"/>
    <w:rsid w:val="000563CA"/>
    <w:rsid w:val="00056EFA"/>
    <w:rsid w:val="000577D7"/>
    <w:rsid w:val="00057A9B"/>
    <w:rsid w:val="00060C9A"/>
    <w:rsid w:val="0006220C"/>
    <w:rsid w:val="00062D33"/>
    <w:rsid w:val="00063512"/>
    <w:rsid w:val="00063887"/>
    <w:rsid w:val="00063DC4"/>
    <w:rsid w:val="00063DC6"/>
    <w:rsid w:val="00063E7D"/>
    <w:rsid w:val="00063FD3"/>
    <w:rsid w:val="00065167"/>
    <w:rsid w:val="00065265"/>
    <w:rsid w:val="00065864"/>
    <w:rsid w:val="00065D9C"/>
    <w:rsid w:val="00065E3F"/>
    <w:rsid w:val="000664FA"/>
    <w:rsid w:val="00067013"/>
    <w:rsid w:val="000676DF"/>
    <w:rsid w:val="00070BCA"/>
    <w:rsid w:val="00070CAB"/>
    <w:rsid w:val="00071BC4"/>
    <w:rsid w:val="00071DB4"/>
    <w:rsid w:val="0007494F"/>
    <w:rsid w:val="000752F0"/>
    <w:rsid w:val="00077B99"/>
    <w:rsid w:val="000809F3"/>
    <w:rsid w:val="00080C00"/>
    <w:rsid w:val="00080FC8"/>
    <w:rsid w:val="00081076"/>
    <w:rsid w:val="0008155A"/>
    <w:rsid w:val="000819BB"/>
    <w:rsid w:val="00081DAF"/>
    <w:rsid w:val="00082007"/>
    <w:rsid w:val="0008223C"/>
    <w:rsid w:val="00083242"/>
    <w:rsid w:val="00084E4D"/>
    <w:rsid w:val="00084EA9"/>
    <w:rsid w:val="00086886"/>
    <w:rsid w:val="00086B15"/>
    <w:rsid w:val="00087453"/>
    <w:rsid w:val="00090839"/>
    <w:rsid w:val="00090862"/>
    <w:rsid w:val="00090B15"/>
    <w:rsid w:val="00091E65"/>
    <w:rsid w:val="00092068"/>
    <w:rsid w:val="00092FA7"/>
    <w:rsid w:val="000933DC"/>
    <w:rsid w:val="00094209"/>
    <w:rsid w:val="000943F5"/>
    <w:rsid w:val="0009501E"/>
    <w:rsid w:val="00095A5B"/>
    <w:rsid w:val="000961AA"/>
    <w:rsid w:val="00096397"/>
    <w:rsid w:val="0009699D"/>
    <w:rsid w:val="00096CA1"/>
    <w:rsid w:val="00096CBE"/>
    <w:rsid w:val="00097048"/>
    <w:rsid w:val="000A010B"/>
    <w:rsid w:val="000A163B"/>
    <w:rsid w:val="000A1647"/>
    <w:rsid w:val="000A22E8"/>
    <w:rsid w:val="000A2CB6"/>
    <w:rsid w:val="000A2DF6"/>
    <w:rsid w:val="000A50D4"/>
    <w:rsid w:val="000A549D"/>
    <w:rsid w:val="000A6EAF"/>
    <w:rsid w:val="000A7026"/>
    <w:rsid w:val="000A7780"/>
    <w:rsid w:val="000B0009"/>
    <w:rsid w:val="000B113B"/>
    <w:rsid w:val="000B18BB"/>
    <w:rsid w:val="000B1AFE"/>
    <w:rsid w:val="000B2EAB"/>
    <w:rsid w:val="000B3012"/>
    <w:rsid w:val="000B32B1"/>
    <w:rsid w:val="000B3896"/>
    <w:rsid w:val="000B39A2"/>
    <w:rsid w:val="000B3CC3"/>
    <w:rsid w:val="000B4727"/>
    <w:rsid w:val="000B53AD"/>
    <w:rsid w:val="000B544D"/>
    <w:rsid w:val="000B5F57"/>
    <w:rsid w:val="000C018C"/>
    <w:rsid w:val="000C0690"/>
    <w:rsid w:val="000C129A"/>
    <w:rsid w:val="000C13E2"/>
    <w:rsid w:val="000C1744"/>
    <w:rsid w:val="000C175E"/>
    <w:rsid w:val="000C17E8"/>
    <w:rsid w:val="000C1A0F"/>
    <w:rsid w:val="000C1E18"/>
    <w:rsid w:val="000C309D"/>
    <w:rsid w:val="000C4752"/>
    <w:rsid w:val="000C6DCD"/>
    <w:rsid w:val="000D02BF"/>
    <w:rsid w:val="000D1141"/>
    <w:rsid w:val="000D196E"/>
    <w:rsid w:val="000D1CB3"/>
    <w:rsid w:val="000D28E3"/>
    <w:rsid w:val="000D38BE"/>
    <w:rsid w:val="000D3A4D"/>
    <w:rsid w:val="000D432E"/>
    <w:rsid w:val="000D4507"/>
    <w:rsid w:val="000D5104"/>
    <w:rsid w:val="000D538C"/>
    <w:rsid w:val="000D62A5"/>
    <w:rsid w:val="000D6A85"/>
    <w:rsid w:val="000D6C7F"/>
    <w:rsid w:val="000D7610"/>
    <w:rsid w:val="000D7DEF"/>
    <w:rsid w:val="000E0755"/>
    <w:rsid w:val="000E0FE5"/>
    <w:rsid w:val="000E21F5"/>
    <w:rsid w:val="000E2251"/>
    <w:rsid w:val="000E24F6"/>
    <w:rsid w:val="000E260D"/>
    <w:rsid w:val="000E2863"/>
    <w:rsid w:val="000E2CE7"/>
    <w:rsid w:val="000E3077"/>
    <w:rsid w:val="000E3097"/>
    <w:rsid w:val="000E3253"/>
    <w:rsid w:val="000E3A3E"/>
    <w:rsid w:val="000E4069"/>
    <w:rsid w:val="000E49C6"/>
    <w:rsid w:val="000E4A38"/>
    <w:rsid w:val="000E53DE"/>
    <w:rsid w:val="000E556E"/>
    <w:rsid w:val="000E63E7"/>
    <w:rsid w:val="000E6DF0"/>
    <w:rsid w:val="000E7C59"/>
    <w:rsid w:val="000F089E"/>
    <w:rsid w:val="000F0F7D"/>
    <w:rsid w:val="000F138B"/>
    <w:rsid w:val="000F1F33"/>
    <w:rsid w:val="000F2860"/>
    <w:rsid w:val="000F29A8"/>
    <w:rsid w:val="000F2E76"/>
    <w:rsid w:val="000F31B6"/>
    <w:rsid w:val="000F3F74"/>
    <w:rsid w:val="000F46E3"/>
    <w:rsid w:val="000F4C75"/>
    <w:rsid w:val="000F53E4"/>
    <w:rsid w:val="000F55C6"/>
    <w:rsid w:val="000F5B1F"/>
    <w:rsid w:val="000F5CD5"/>
    <w:rsid w:val="000F6167"/>
    <w:rsid w:val="000F617E"/>
    <w:rsid w:val="0010072C"/>
    <w:rsid w:val="00101199"/>
    <w:rsid w:val="00101D84"/>
    <w:rsid w:val="00102199"/>
    <w:rsid w:val="00102D7E"/>
    <w:rsid w:val="001047DF"/>
    <w:rsid w:val="001049B9"/>
    <w:rsid w:val="0010584A"/>
    <w:rsid w:val="0011002A"/>
    <w:rsid w:val="001105B2"/>
    <w:rsid w:val="00110749"/>
    <w:rsid w:val="001110A6"/>
    <w:rsid w:val="001117BE"/>
    <w:rsid w:val="001123F5"/>
    <w:rsid w:val="001124B0"/>
    <w:rsid w:val="001138D8"/>
    <w:rsid w:val="00113C19"/>
    <w:rsid w:val="00114E7F"/>
    <w:rsid w:val="00115B57"/>
    <w:rsid w:val="001166CC"/>
    <w:rsid w:val="0011677E"/>
    <w:rsid w:val="0011680E"/>
    <w:rsid w:val="00117807"/>
    <w:rsid w:val="00117902"/>
    <w:rsid w:val="001203F7"/>
    <w:rsid w:val="00121A6C"/>
    <w:rsid w:val="00121FEC"/>
    <w:rsid w:val="00122C66"/>
    <w:rsid w:val="00122E19"/>
    <w:rsid w:val="0012467F"/>
    <w:rsid w:val="00124F6D"/>
    <w:rsid w:val="00125A46"/>
    <w:rsid w:val="001265B2"/>
    <w:rsid w:val="0012663A"/>
    <w:rsid w:val="0012702C"/>
    <w:rsid w:val="00131ED9"/>
    <w:rsid w:val="001323A9"/>
    <w:rsid w:val="00132CBE"/>
    <w:rsid w:val="001330E2"/>
    <w:rsid w:val="001334E6"/>
    <w:rsid w:val="00133C2A"/>
    <w:rsid w:val="00133F73"/>
    <w:rsid w:val="001347E9"/>
    <w:rsid w:val="00135121"/>
    <w:rsid w:val="001354DA"/>
    <w:rsid w:val="00135560"/>
    <w:rsid w:val="00135F33"/>
    <w:rsid w:val="00136185"/>
    <w:rsid w:val="00136AF3"/>
    <w:rsid w:val="00137204"/>
    <w:rsid w:val="00137C4E"/>
    <w:rsid w:val="00140233"/>
    <w:rsid w:val="00140D63"/>
    <w:rsid w:val="00140FB0"/>
    <w:rsid w:val="00141FD0"/>
    <w:rsid w:val="00142F2F"/>
    <w:rsid w:val="00144802"/>
    <w:rsid w:val="0014515C"/>
    <w:rsid w:val="00145598"/>
    <w:rsid w:val="00145C28"/>
    <w:rsid w:val="0014610B"/>
    <w:rsid w:val="00147977"/>
    <w:rsid w:val="00147ED0"/>
    <w:rsid w:val="00147FD0"/>
    <w:rsid w:val="00151521"/>
    <w:rsid w:val="001516CE"/>
    <w:rsid w:val="00151E88"/>
    <w:rsid w:val="00151FB9"/>
    <w:rsid w:val="001525EF"/>
    <w:rsid w:val="001526D2"/>
    <w:rsid w:val="001538CF"/>
    <w:rsid w:val="00154520"/>
    <w:rsid w:val="00155656"/>
    <w:rsid w:val="00156155"/>
    <w:rsid w:val="00156E85"/>
    <w:rsid w:val="00157BB5"/>
    <w:rsid w:val="00157C26"/>
    <w:rsid w:val="00157FCF"/>
    <w:rsid w:val="0016013C"/>
    <w:rsid w:val="00160838"/>
    <w:rsid w:val="0016087A"/>
    <w:rsid w:val="001608CF"/>
    <w:rsid w:val="00160AD2"/>
    <w:rsid w:val="00160E4C"/>
    <w:rsid w:val="00161877"/>
    <w:rsid w:val="00161D9C"/>
    <w:rsid w:val="00162754"/>
    <w:rsid w:val="00163B9E"/>
    <w:rsid w:val="00164357"/>
    <w:rsid w:val="00164B12"/>
    <w:rsid w:val="0016511D"/>
    <w:rsid w:val="00165B63"/>
    <w:rsid w:val="00166A39"/>
    <w:rsid w:val="001676D6"/>
    <w:rsid w:val="00167DD7"/>
    <w:rsid w:val="00170185"/>
    <w:rsid w:val="00170DB2"/>
    <w:rsid w:val="00171998"/>
    <w:rsid w:val="00172267"/>
    <w:rsid w:val="001723D8"/>
    <w:rsid w:val="00175047"/>
    <w:rsid w:val="00175583"/>
    <w:rsid w:val="00175FD4"/>
    <w:rsid w:val="0018098F"/>
    <w:rsid w:val="00181302"/>
    <w:rsid w:val="00181E51"/>
    <w:rsid w:val="00182180"/>
    <w:rsid w:val="00182FBA"/>
    <w:rsid w:val="00183445"/>
    <w:rsid w:val="00183A69"/>
    <w:rsid w:val="00184AB8"/>
    <w:rsid w:val="001851C6"/>
    <w:rsid w:val="0018562E"/>
    <w:rsid w:val="001864A9"/>
    <w:rsid w:val="00186798"/>
    <w:rsid w:val="00186F8B"/>
    <w:rsid w:val="00187043"/>
    <w:rsid w:val="001870FE"/>
    <w:rsid w:val="00187C4A"/>
    <w:rsid w:val="00187E80"/>
    <w:rsid w:val="00187F15"/>
    <w:rsid w:val="00191E6E"/>
    <w:rsid w:val="0019276E"/>
    <w:rsid w:val="0019340B"/>
    <w:rsid w:val="00194466"/>
    <w:rsid w:val="00194E95"/>
    <w:rsid w:val="00195249"/>
    <w:rsid w:val="001969F2"/>
    <w:rsid w:val="00196A5A"/>
    <w:rsid w:val="00197592"/>
    <w:rsid w:val="0019759D"/>
    <w:rsid w:val="00197AC7"/>
    <w:rsid w:val="001A0DE9"/>
    <w:rsid w:val="001A276E"/>
    <w:rsid w:val="001A4166"/>
    <w:rsid w:val="001A4D7E"/>
    <w:rsid w:val="001A4FCA"/>
    <w:rsid w:val="001A514E"/>
    <w:rsid w:val="001A56AD"/>
    <w:rsid w:val="001B1062"/>
    <w:rsid w:val="001B13CE"/>
    <w:rsid w:val="001B1A1C"/>
    <w:rsid w:val="001B1B73"/>
    <w:rsid w:val="001B2C6A"/>
    <w:rsid w:val="001B37AB"/>
    <w:rsid w:val="001B37AC"/>
    <w:rsid w:val="001B43B9"/>
    <w:rsid w:val="001B491B"/>
    <w:rsid w:val="001B5D0A"/>
    <w:rsid w:val="001B6172"/>
    <w:rsid w:val="001B68FB"/>
    <w:rsid w:val="001B7345"/>
    <w:rsid w:val="001C07CB"/>
    <w:rsid w:val="001C137F"/>
    <w:rsid w:val="001C19FF"/>
    <w:rsid w:val="001C1A6B"/>
    <w:rsid w:val="001C1CA2"/>
    <w:rsid w:val="001C1F0B"/>
    <w:rsid w:val="001C2083"/>
    <w:rsid w:val="001C2BE9"/>
    <w:rsid w:val="001C3172"/>
    <w:rsid w:val="001C39B2"/>
    <w:rsid w:val="001C509E"/>
    <w:rsid w:val="001C5ACF"/>
    <w:rsid w:val="001C5F14"/>
    <w:rsid w:val="001C6028"/>
    <w:rsid w:val="001C6181"/>
    <w:rsid w:val="001C6214"/>
    <w:rsid w:val="001C6E7B"/>
    <w:rsid w:val="001C6EED"/>
    <w:rsid w:val="001D21F5"/>
    <w:rsid w:val="001D3BBA"/>
    <w:rsid w:val="001D43E1"/>
    <w:rsid w:val="001D489A"/>
    <w:rsid w:val="001D4D8D"/>
    <w:rsid w:val="001D4ECC"/>
    <w:rsid w:val="001D6BDB"/>
    <w:rsid w:val="001D7002"/>
    <w:rsid w:val="001E0B9C"/>
    <w:rsid w:val="001E124F"/>
    <w:rsid w:val="001E1896"/>
    <w:rsid w:val="001E1D09"/>
    <w:rsid w:val="001E24B2"/>
    <w:rsid w:val="001E2964"/>
    <w:rsid w:val="001E2F9C"/>
    <w:rsid w:val="001E30BC"/>
    <w:rsid w:val="001E32E7"/>
    <w:rsid w:val="001E39EE"/>
    <w:rsid w:val="001E40F5"/>
    <w:rsid w:val="001E4D9B"/>
    <w:rsid w:val="001E50F7"/>
    <w:rsid w:val="001E512E"/>
    <w:rsid w:val="001E5191"/>
    <w:rsid w:val="001E53B0"/>
    <w:rsid w:val="001E5F03"/>
    <w:rsid w:val="001E5F4A"/>
    <w:rsid w:val="001E6C21"/>
    <w:rsid w:val="001E7816"/>
    <w:rsid w:val="001E7860"/>
    <w:rsid w:val="001E7E2B"/>
    <w:rsid w:val="001F00C4"/>
    <w:rsid w:val="001F02D0"/>
    <w:rsid w:val="001F21DA"/>
    <w:rsid w:val="001F2740"/>
    <w:rsid w:val="001F3154"/>
    <w:rsid w:val="001F3247"/>
    <w:rsid w:val="001F3ACB"/>
    <w:rsid w:val="001F3FA4"/>
    <w:rsid w:val="001F5329"/>
    <w:rsid w:val="001F55BE"/>
    <w:rsid w:val="001F614A"/>
    <w:rsid w:val="001F6990"/>
    <w:rsid w:val="001F7167"/>
    <w:rsid w:val="001F760E"/>
    <w:rsid w:val="001F7A5E"/>
    <w:rsid w:val="00200208"/>
    <w:rsid w:val="002009D7"/>
    <w:rsid w:val="00201A50"/>
    <w:rsid w:val="00202C87"/>
    <w:rsid w:val="0020324F"/>
    <w:rsid w:val="002034EC"/>
    <w:rsid w:val="00203C3E"/>
    <w:rsid w:val="00203CD4"/>
    <w:rsid w:val="00204486"/>
    <w:rsid w:val="00205923"/>
    <w:rsid w:val="00205E80"/>
    <w:rsid w:val="00206AA7"/>
    <w:rsid w:val="00207652"/>
    <w:rsid w:val="00207DC5"/>
    <w:rsid w:val="00210040"/>
    <w:rsid w:val="002103C5"/>
    <w:rsid w:val="002109C1"/>
    <w:rsid w:val="00210BC4"/>
    <w:rsid w:val="00210CFF"/>
    <w:rsid w:val="00210FA5"/>
    <w:rsid w:val="00210FD7"/>
    <w:rsid w:val="00211F37"/>
    <w:rsid w:val="002121F7"/>
    <w:rsid w:val="0021234D"/>
    <w:rsid w:val="00212644"/>
    <w:rsid w:val="00213A84"/>
    <w:rsid w:val="00213F39"/>
    <w:rsid w:val="00214038"/>
    <w:rsid w:val="002141D9"/>
    <w:rsid w:val="00214314"/>
    <w:rsid w:val="00214571"/>
    <w:rsid w:val="00214B9B"/>
    <w:rsid w:val="00215764"/>
    <w:rsid w:val="00215937"/>
    <w:rsid w:val="00215CAF"/>
    <w:rsid w:val="0021665D"/>
    <w:rsid w:val="0021680F"/>
    <w:rsid w:val="00216AD4"/>
    <w:rsid w:val="00217749"/>
    <w:rsid w:val="002179B6"/>
    <w:rsid w:val="00217AFF"/>
    <w:rsid w:val="00217BCB"/>
    <w:rsid w:val="002201AB"/>
    <w:rsid w:val="0022042D"/>
    <w:rsid w:val="00220D5D"/>
    <w:rsid w:val="00221118"/>
    <w:rsid w:val="00222407"/>
    <w:rsid w:val="00222E14"/>
    <w:rsid w:val="0022307B"/>
    <w:rsid w:val="002230E4"/>
    <w:rsid w:val="002242D5"/>
    <w:rsid w:val="0022435C"/>
    <w:rsid w:val="00224ACE"/>
    <w:rsid w:val="002268BC"/>
    <w:rsid w:val="00227695"/>
    <w:rsid w:val="002308C6"/>
    <w:rsid w:val="0023179A"/>
    <w:rsid w:val="002324EF"/>
    <w:rsid w:val="00232663"/>
    <w:rsid w:val="00232815"/>
    <w:rsid w:val="00232FEA"/>
    <w:rsid w:val="00233029"/>
    <w:rsid w:val="002333C0"/>
    <w:rsid w:val="00233B7B"/>
    <w:rsid w:val="002357A0"/>
    <w:rsid w:val="00236A38"/>
    <w:rsid w:val="00236B33"/>
    <w:rsid w:val="002379B4"/>
    <w:rsid w:val="00237CA3"/>
    <w:rsid w:val="00240569"/>
    <w:rsid w:val="002411F3"/>
    <w:rsid w:val="002418FD"/>
    <w:rsid w:val="002419B2"/>
    <w:rsid w:val="00241CCA"/>
    <w:rsid w:val="00243D45"/>
    <w:rsid w:val="002440AA"/>
    <w:rsid w:val="00244C36"/>
    <w:rsid w:val="002452A9"/>
    <w:rsid w:val="00245445"/>
    <w:rsid w:val="0024603A"/>
    <w:rsid w:val="002463E0"/>
    <w:rsid w:val="00246E53"/>
    <w:rsid w:val="00247288"/>
    <w:rsid w:val="00247945"/>
    <w:rsid w:val="00247FD7"/>
    <w:rsid w:val="002503AA"/>
    <w:rsid w:val="00253D1E"/>
    <w:rsid w:val="00253E4C"/>
    <w:rsid w:val="00254639"/>
    <w:rsid w:val="00254E5E"/>
    <w:rsid w:val="0025583A"/>
    <w:rsid w:val="00255FC4"/>
    <w:rsid w:val="002560FE"/>
    <w:rsid w:val="002564F5"/>
    <w:rsid w:val="00256CFD"/>
    <w:rsid w:val="002571C2"/>
    <w:rsid w:val="00257220"/>
    <w:rsid w:val="0025736F"/>
    <w:rsid w:val="002573E2"/>
    <w:rsid w:val="0026105D"/>
    <w:rsid w:val="0026181B"/>
    <w:rsid w:val="00261FA1"/>
    <w:rsid w:val="00262032"/>
    <w:rsid w:val="00262F14"/>
    <w:rsid w:val="002642F7"/>
    <w:rsid w:val="002647A4"/>
    <w:rsid w:val="00265402"/>
    <w:rsid w:val="00270934"/>
    <w:rsid w:val="002719DC"/>
    <w:rsid w:val="00271B58"/>
    <w:rsid w:val="00272268"/>
    <w:rsid w:val="002725CD"/>
    <w:rsid w:val="002735B3"/>
    <w:rsid w:val="00273678"/>
    <w:rsid w:val="002741D9"/>
    <w:rsid w:val="002757AB"/>
    <w:rsid w:val="00276850"/>
    <w:rsid w:val="00276D73"/>
    <w:rsid w:val="00277547"/>
    <w:rsid w:val="00277DA4"/>
    <w:rsid w:val="0028016E"/>
    <w:rsid w:val="00280352"/>
    <w:rsid w:val="0028239B"/>
    <w:rsid w:val="00283079"/>
    <w:rsid w:val="002831E3"/>
    <w:rsid w:val="002835FF"/>
    <w:rsid w:val="002836A9"/>
    <w:rsid w:val="00283EFC"/>
    <w:rsid w:val="002840EC"/>
    <w:rsid w:val="002842C3"/>
    <w:rsid w:val="002845A2"/>
    <w:rsid w:val="00284B2C"/>
    <w:rsid w:val="00284E94"/>
    <w:rsid w:val="00285375"/>
    <w:rsid w:val="0028579E"/>
    <w:rsid w:val="00285A80"/>
    <w:rsid w:val="00285B85"/>
    <w:rsid w:val="00286327"/>
    <w:rsid w:val="00290179"/>
    <w:rsid w:val="002910C3"/>
    <w:rsid w:val="00291EFB"/>
    <w:rsid w:val="0029231F"/>
    <w:rsid w:val="00294A68"/>
    <w:rsid w:val="00294F8A"/>
    <w:rsid w:val="002956A2"/>
    <w:rsid w:val="00295988"/>
    <w:rsid w:val="00295F17"/>
    <w:rsid w:val="00295F5B"/>
    <w:rsid w:val="00296A02"/>
    <w:rsid w:val="00296A8D"/>
    <w:rsid w:val="00296B72"/>
    <w:rsid w:val="00296C33"/>
    <w:rsid w:val="002A0073"/>
    <w:rsid w:val="002A06D6"/>
    <w:rsid w:val="002A1462"/>
    <w:rsid w:val="002A1A7D"/>
    <w:rsid w:val="002A2176"/>
    <w:rsid w:val="002A261F"/>
    <w:rsid w:val="002A355A"/>
    <w:rsid w:val="002A35EB"/>
    <w:rsid w:val="002A498E"/>
    <w:rsid w:val="002A5A4C"/>
    <w:rsid w:val="002A68DA"/>
    <w:rsid w:val="002A6A9D"/>
    <w:rsid w:val="002B0B0C"/>
    <w:rsid w:val="002B2011"/>
    <w:rsid w:val="002B24CD"/>
    <w:rsid w:val="002B3181"/>
    <w:rsid w:val="002B36A5"/>
    <w:rsid w:val="002B3D9F"/>
    <w:rsid w:val="002B5991"/>
    <w:rsid w:val="002B5C26"/>
    <w:rsid w:val="002B6131"/>
    <w:rsid w:val="002B774D"/>
    <w:rsid w:val="002B797D"/>
    <w:rsid w:val="002B7C7C"/>
    <w:rsid w:val="002B7F12"/>
    <w:rsid w:val="002C0350"/>
    <w:rsid w:val="002C118C"/>
    <w:rsid w:val="002C1C3C"/>
    <w:rsid w:val="002C336E"/>
    <w:rsid w:val="002C33D0"/>
    <w:rsid w:val="002C38C8"/>
    <w:rsid w:val="002C3E6B"/>
    <w:rsid w:val="002C4098"/>
    <w:rsid w:val="002C4765"/>
    <w:rsid w:val="002C4F86"/>
    <w:rsid w:val="002C5EE3"/>
    <w:rsid w:val="002C684B"/>
    <w:rsid w:val="002D3C93"/>
    <w:rsid w:val="002D3EC7"/>
    <w:rsid w:val="002D47D5"/>
    <w:rsid w:val="002D6860"/>
    <w:rsid w:val="002D7024"/>
    <w:rsid w:val="002D7304"/>
    <w:rsid w:val="002E0376"/>
    <w:rsid w:val="002E0474"/>
    <w:rsid w:val="002E0CD7"/>
    <w:rsid w:val="002E0CFC"/>
    <w:rsid w:val="002E0DD9"/>
    <w:rsid w:val="002E0E0D"/>
    <w:rsid w:val="002E0FE3"/>
    <w:rsid w:val="002E2044"/>
    <w:rsid w:val="002E2C5B"/>
    <w:rsid w:val="002E3285"/>
    <w:rsid w:val="002E3FED"/>
    <w:rsid w:val="002E4DD0"/>
    <w:rsid w:val="002E577D"/>
    <w:rsid w:val="002E58B5"/>
    <w:rsid w:val="002E6A35"/>
    <w:rsid w:val="002F0629"/>
    <w:rsid w:val="002F07B9"/>
    <w:rsid w:val="002F12B7"/>
    <w:rsid w:val="002F1636"/>
    <w:rsid w:val="002F2176"/>
    <w:rsid w:val="002F254C"/>
    <w:rsid w:val="002F2DAD"/>
    <w:rsid w:val="002F34EA"/>
    <w:rsid w:val="002F38EB"/>
    <w:rsid w:val="002F3E17"/>
    <w:rsid w:val="002F57D6"/>
    <w:rsid w:val="002F64E6"/>
    <w:rsid w:val="002F6995"/>
    <w:rsid w:val="002F716F"/>
    <w:rsid w:val="003010A7"/>
    <w:rsid w:val="0030209E"/>
    <w:rsid w:val="00303D75"/>
    <w:rsid w:val="0030489E"/>
    <w:rsid w:val="00304A76"/>
    <w:rsid w:val="003058C6"/>
    <w:rsid w:val="003059CD"/>
    <w:rsid w:val="00305A93"/>
    <w:rsid w:val="00305CB9"/>
    <w:rsid w:val="00305CD5"/>
    <w:rsid w:val="003060AD"/>
    <w:rsid w:val="00306309"/>
    <w:rsid w:val="00307527"/>
    <w:rsid w:val="00307D32"/>
    <w:rsid w:val="0031098B"/>
    <w:rsid w:val="00311BF4"/>
    <w:rsid w:val="00311E9A"/>
    <w:rsid w:val="003127E3"/>
    <w:rsid w:val="00312B7B"/>
    <w:rsid w:val="00313F5F"/>
    <w:rsid w:val="00314039"/>
    <w:rsid w:val="003147BE"/>
    <w:rsid w:val="00315AE2"/>
    <w:rsid w:val="00315B56"/>
    <w:rsid w:val="00315EAD"/>
    <w:rsid w:val="003162EF"/>
    <w:rsid w:val="00316F90"/>
    <w:rsid w:val="00317350"/>
    <w:rsid w:val="0031789D"/>
    <w:rsid w:val="003203F3"/>
    <w:rsid w:val="00320B38"/>
    <w:rsid w:val="0032231A"/>
    <w:rsid w:val="003225A3"/>
    <w:rsid w:val="0032428C"/>
    <w:rsid w:val="0032477C"/>
    <w:rsid w:val="00324815"/>
    <w:rsid w:val="0032499C"/>
    <w:rsid w:val="00325AA1"/>
    <w:rsid w:val="00327678"/>
    <w:rsid w:val="0032775B"/>
    <w:rsid w:val="00327B82"/>
    <w:rsid w:val="00330167"/>
    <w:rsid w:val="00331823"/>
    <w:rsid w:val="00331F83"/>
    <w:rsid w:val="0033237B"/>
    <w:rsid w:val="003323E5"/>
    <w:rsid w:val="003326AE"/>
    <w:rsid w:val="003333B5"/>
    <w:rsid w:val="003337B0"/>
    <w:rsid w:val="003349C5"/>
    <w:rsid w:val="00334E53"/>
    <w:rsid w:val="003366F5"/>
    <w:rsid w:val="00336734"/>
    <w:rsid w:val="0033756A"/>
    <w:rsid w:val="003401FA"/>
    <w:rsid w:val="00342901"/>
    <w:rsid w:val="00342D5D"/>
    <w:rsid w:val="0034437C"/>
    <w:rsid w:val="00344549"/>
    <w:rsid w:val="00344907"/>
    <w:rsid w:val="00344F01"/>
    <w:rsid w:val="00345C33"/>
    <w:rsid w:val="00345E3B"/>
    <w:rsid w:val="0034615C"/>
    <w:rsid w:val="00346805"/>
    <w:rsid w:val="00347CC5"/>
    <w:rsid w:val="0035066D"/>
    <w:rsid w:val="0035067B"/>
    <w:rsid w:val="003515E7"/>
    <w:rsid w:val="003521FE"/>
    <w:rsid w:val="0035327F"/>
    <w:rsid w:val="0035441E"/>
    <w:rsid w:val="00354BC4"/>
    <w:rsid w:val="0035525B"/>
    <w:rsid w:val="003552A6"/>
    <w:rsid w:val="0035630A"/>
    <w:rsid w:val="00356DCA"/>
    <w:rsid w:val="00357261"/>
    <w:rsid w:val="003577CE"/>
    <w:rsid w:val="00360F94"/>
    <w:rsid w:val="00361361"/>
    <w:rsid w:val="00361908"/>
    <w:rsid w:val="00361D4C"/>
    <w:rsid w:val="00361D5D"/>
    <w:rsid w:val="00362199"/>
    <w:rsid w:val="0036234D"/>
    <w:rsid w:val="00362E8F"/>
    <w:rsid w:val="00362FF8"/>
    <w:rsid w:val="003635DD"/>
    <w:rsid w:val="00363F18"/>
    <w:rsid w:val="00365A89"/>
    <w:rsid w:val="00365AD6"/>
    <w:rsid w:val="00366A6F"/>
    <w:rsid w:val="003671D4"/>
    <w:rsid w:val="00367326"/>
    <w:rsid w:val="003679B8"/>
    <w:rsid w:val="00367C94"/>
    <w:rsid w:val="00367EFE"/>
    <w:rsid w:val="0037271B"/>
    <w:rsid w:val="003735B1"/>
    <w:rsid w:val="00373F49"/>
    <w:rsid w:val="00374AB0"/>
    <w:rsid w:val="00375170"/>
    <w:rsid w:val="00375A2D"/>
    <w:rsid w:val="003769A9"/>
    <w:rsid w:val="00376DC8"/>
    <w:rsid w:val="0038029C"/>
    <w:rsid w:val="00381249"/>
    <w:rsid w:val="003818F9"/>
    <w:rsid w:val="00381C9B"/>
    <w:rsid w:val="00382BC3"/>
    <w:rsid w:val="00383E4E"/>
    <w:rsid w:val="00384804"/>
    <w:rsid w:val="0038535A"/>
    <w:rsid w:val="00387742"/>
    <w:rsid w:val="003908E5"/>
    <w:rsid w:val="0039109D"/>
    <w:rsid w:val="00391AAA"/>
    <w:rsid w:val="00391DE8"/>
    <w:rsid w:val="00391E45"/>
    <w:rsid w:val="00391F13"/>
    <w:rsid w:val="00394AD3"/>
    <w:rsid w:val="00394B49"/>
    <w:rsid w:val="00394BB8"/>
    <w:rsid w:val="00394D60"/>
    <w:rsid w:val="00396E8E"/>
    <w:rsid w:val="003A0368"/>
    <w:rsid w:val="003A0424"/>
    <w:rsid w:val="003A1486"/>
    <w:rsid w:val="003A1D99"/>
    <w:rsid w:val="003A35F2"/>
    <w:rsid w:val="003A3EAA"/>
    <w:rsid w:val="003A5A2A"/>
    <w:rsid w:val="003A5AE9"/>
    <w:rsid w:val="003A5F05"/>
    <w:rsid w:val="003A60A9"/>
    <w:rsid w:val="003A63FF"/>
    <w:rsid w:val="003A6448"/>
    <w:rsid w:val="003A677C"/>
    <w:rsid w:val="003A6E26"/>
    <w:rsid w:val="003A70BF"/>
    <w:rsid w:val="003A74D2"/>
    <w:rsid w:val="003B1306"/>
    <w:rsid w:val="003B1336"/>
    <w:rsid w:val="003B16E9"/>
    <w:rsid w:val="003B1B2B"/>
    <w:rsid w:val="003B21C7"/>
    <w:rsid w:val="003B2940"/>
    <w:rsid w:val="003B301E"/>
    <w:rsid w:val="003B35FF"/>
    <w:rsid w:val="003B3E48"/>
    <w:rsid w:val="003B49C8"/>
    <w:rsid w:val="003B5A53"/>
    <w:rsid w:val="003B6C88"/>
    <w:rsid w:val="003B6F6D"/>
    <w:rsid w:val="003B7586"/>
    <w:rsid w:val="003B7BF9"/>
    <w:rsid w:val="003C0844"/>
    <w:rsid w:val="003C121E"/>
    <w:rsid w:val="003C1323"/>
    <w:rsid w:val="003C141E"/>
    <w:rsid w:val="003C2177"/>
    <w:rsid w:val="003C3FD3"/>
    <w:rsid w:val="003C3FE6"/>
    <w:rsid w:val="003C4341"/>
    <w:rsid w:val="003C4C65"/>
    <w:rsid w:val="003C4EF2"/>
    <w:rsid w:val="003C5431"/>
    <w:rsid w:val="003C6493"/>
    <w:rsid w:val="003C64D6"/>
    <w:rsid w:val="003C7930"/>
    <w:rsid w:val="003C7B13"/>
    <w:rsid w:val="003C7FA9"/>
    <w:rsid w:val="003D13DD"/>
    <w:rsid w:val="003D1480"/>
    <w:rsid w:val="003D1ACA"/>
    <w:rsid w:val="003D20C1"/>
    <w:rsid w:val="003D2165"/>
    <w:rsid w:val="003D2578"/>
    <w:rsid w:val="003D35A8"/>
    <w:rsid w:val="003D3686"/>
    <w:rsid w:val="003D3D1A"/>
    <w:rsid w:val="003D3DF2"/>
    <w:rsid w:val="003D4D84"/>
    <w:rsid w:val="003D506C"/>
    <w:rsid w:val="003D5391"/>
    <w:rsid w:val="003D541C"/>
    <w:rsid w:val="003D54C3"/>
    <w:rsid w:val="003D6180"/>
    <w:rsid w:val="003D7C3D"/>
    <w:rsid w:val="003E0762"/>
    <w:rsid w:val="003E0823"/>
    <w:rsid w:val="003E0B79"/>
    <w:rsid w:val="003E0C77"/>
    <w:rsid w:val="003E0E2D"/>
    <w:rsid w:val="003E10F7"/>
    <w:rsid w:val="003E14F4"/>
    <w:rsid w:val="003E1E22"/>
    <w:rsid w:val="003E22C5"/>
    <w:rsid w:val="003E2F87"/>
    <w:rsid w:val="003E341E"/>
    <w:rsid w:val="003E34F7"/>
    <w:rsid w:val="003E39C7"/>
    <w:rsid w:val="003E3A09"/>
    <w:rsid w:val="003E5AD0"/>
    <w:rsid w:val="003E6620"/>
    <w:rsid w:val="003E684D"/>
    <w:rsid w:val="003E6859"/>
    <w:rsid w:val="003E6E72"/>
    <w:rsid w:val="003E73B9"/>
    <w:rsid w:val="003E7549"/>
    <w:rsid w:val="003F09D5"/>
    <w:rsid w:val="003F14DE"/>
    <w:rsid w:val="003F1D1B"/>
    <w:rsid w:val="003F29F9"/>
    <w:rsid w:val="003F2A48"/>
    <w:rsid w:val="003F39BE"/>
    <w:rsid w:val="003F3A7C"/>
    <w:rsid w:val="003F57F8"/>
    <w:rsid w:val="003F5861"/>
    <w:rsid w:val="003F5CFD"/>
    <w:rsid w:val="003F69F5"/>
    <w:rsid w:val="003F6F29"/>
    <w:rsid w:val="003F6F98"/>
    <w:rsid w:val="003F7969"/>
    <w:rsid w:val="003F7F60"/>
    <w:rsid w:val="00400AEC"/>
    <w:rsid w:val="00401F55"/>
    <w:rsid w:val="004045B9"/>
    <w:rsid w:val="00404B11"/>
    <w:rsid w:val="00404D08"/>
    <w:rsid w:val="00404F87"/>
    <w:rsid w:val="004050C0"/>
    <w:rsid w:val="0040516E"/>
    <w:rsid w:val="004062E9"/>
    <w:rsid w:val="00406EB0"/>
    <w:rsid w:val="0040716B"/>
    <w:rsid w:val="004073B8"/>
    <w:rsid w:val="0041137C"/>
    <w:rsid w:val="0041174E"/>
    <w:rsid w:val="00411A98"/>
    <w:rsid w:val="00412912"/>
    <w:rsid w:val="004129D7"/>
    <w:rsid w:val="00412AE1"/>
    <w:rsid w:val="004132A0"/>
    <w:rsid w:val="00413F00"/>
    <w:rsid w:val="004141D9"/>
    <w:rsid w:val="00414650"/>
    <w:rsid w:val="00415315"/>
    <w:rsid w:val="004155E3"/>
    <w:rsid w:val="00415B04"/>
    <w:rsid w:val="0041622C"/>
    <w:rsid w:val="00420429"/>
    <w:rsid w:val="00420849"/>
    <w:rsid w:val="00420BE4"/>
    <w:rsid w:val="0042118E"/>
    <w:rsid w:val="0042142F"/>
    <w:rsid w:val="004217DF"/>
    <w:rsid w:val="00421E73"/>
    <w:rsid w:val="00421F48"/>
    <w:rsid w:val="00422379"/>
    <w:rsid w:val="00422A4F"/>
    <w:rsid w:val="00422C9D"/>
    <w:rsid w:val="004233CE"/>
    <w:rsid w:val="00423CAC"/>
    <w:rsid w:val="00423DBF"/>
    <w:rsid w:val="0042409D"/>
    <w:rsid w:val="00424D76"/>
    <w:rsid w:val="00424DCC"/>
    <w:rsid w:val="00425058"/>
    <w:rsid w:val="0042518F"/>
    <w:rsid w:val="00425C88"/>
    <w:rsid w:val="00426673"/>
    <w:rsid w:val="00427C5B"/>
    <w:rsid w:val="0043046B"/>
    <w:rsid w:val="00430AFD"/>
    <w:rsid w:val="00430B6F"/>
    <w:rsid w:val="00432586"/>
    <w:rsid w:val="00432F72"/>
    <w:rsid w:val="00433C25"/>
    <w:rsid w:val="00433DCF"/>
    <w:rsid w:val="00435573"/>
    <w:rsid w:val="004372CD"/>
    <w:rsid w:val="00437FAE"/>
    <w:rsid w:val="00441D7A"/>
    <w:rsid w:val="00442077"/>
    <w:rsid w:val="00442B28"/>
    <w:rsid w:val="00442E50"/>
    <w:rsid w:val="00442E95"/>
    <w:rsid w:val="00443653"/>
    <w:rsid w:val="00443D62"/>
    <w:rsid w:val="00444DC0"/>
    <w:rsid w:val="00444E3D"/>
    <w:rsid w:val="004465CA"/>
    <w:rsid w:val="00446F83"/>
    <w:rsid w:val="004474B6"/>
    <w:rsid w:val="00450266"/>
    <w:rsid w:val="00450839"/>
    <w:rsid w:val="00450CA1"/>
    <w:rsid w:val="00451674"/>
    <w:rsid w:val="00451AA6"/>
    <w:rsid w:val="00451BD5"/>
    <w:rsid w:val="00452C34"/>
    <w:rsid w:val="00452E23"/>
    <w:rsid w:val="00452F7B"/>
    <w:rsid w:val="00453061"/>
    <w:rsid w:val="004531F8"/>
    <w:rsid w:val="004537A4"/>
    <w:rsid w:val="00455881"/>
    <w:rsid w:val="00456622"/>
    <w:rsid w:val="00456ACD"/>
    <w:rsid w:val="004578BF"/>
    <w:rsid w:val="0046065C"/>
    <w:rsid w:val="004612C9"/>
    <w:rsid w:val="0046165E"/>
    <w:rsid w:val="00461C96"/>
    <w:rsid w:val="004626AA"/>
    <w:rsid w:val="00462783"/>
    <w:rsid w:val="00462809"/>
    <w:rsid w:val="0046301C"/>
    <w:rsid w:val="00464979"/>
    <w:rsid w:val="00464EF1"/>
    <w:rsid w:val="00465308"/>
    <w:rsid w:val="004654A0"/>
    <w:rsid w:val="004655C7"/>
    <w:rsid w:val="0046587A"/>
    <w:rsid w:val="00466575"/>
    <w:rsid w:val="00466B48"/>
    <w:rsid w:val="00467554"/>
    <w:rsid w:val="0046772B"/>
    <w:rsid w:val="00467CA0"/>
    <w:rsid w:val="00470361"/>
    <w:rsid w:val="00471338"/>
    <w:rsid w:val="00472017"/>
    <w:rsid w:val="00472B76"/>
    <w:rsid w:val="004736B7"/>
    <w:rsid w:val="00473F6B"/>
    <w:rsid w:val="00474988"/>
    <w:rsid w:val="00474A60"/>
    <w:rsid w:val="00474D7D"/>
    <w:rsid w:val="00475AA5"/>
    <w:rsid w:val="00475C00"/>
    <w:rsid w:val="004761CF"/>
    <w:rsid w:val="00476AA3"/>
    <w:rsid w:val="0047728B"/>
    <w:rsid w:val="004777A6"/>
    <w:rsid w:val="00477ACC"/>
    <w:rsid w:val="00477E49"/>
    <w:rsid w:val="00477E9B"/>
    <w:rsid w:val="004809C4"/>
    <w:rsid w:val="00482508"/>
    <w:rsid w:val="0048368F"/>
    <w:rsid w:val="00483D72"/>
    <w:rsid w:val="00484B89"/>
    <w:rsid w:val="0048536E"/>
    <w:rsid w:val="004855C2"/>
    <w:rsid w:val="00485AB3"/>
    <w:rsid w:val="00486E8A"/>
    <w:rsid w:val="00487008"/>
    <w:rsid w:val="0049069C"/>
    <w:rsid w:val="0049185D"/>
    <w:rsid w:val="004930B4"/>
    <w:rsid w:val="004931BC"/>
    <w:rsid w:val="00493731"/>
    <w:rsid w:val="00493DEB"/>
    <w:rsid w:val="00494FB4"/>
    <w:rsid w:val="00495BBA"/>
    <w:rsid w:val="00495BBF"/>
    <w:rsid w:val="00495E1F"/>
    <w:rsid w:val="00495FEF"/>
    <w:rsid w:val="004A0971"/>
    <w:rsid w:val="004A0DFD"/>
    <w:rsid w:val="004A116C"/>
    <w:rsid w:val="004A2201"/>
    <w:rsid w:val="004A3D3C"/>
    <w:rsid w:val="004A4192"/>
    <w:rsid w:val="004A4AB1"/>
    <w:rsid w:val="004A5241"/>
    <w:rsid w:val="004A5D46"/>
    <w:rsid w:val="004A6BFD"/>
    <w:rsid w:val="004A7760"/>
    <w:rsid w:val="004A7840"/>
    <w:rsid w:val="004B02DF"/>
    <w:rsid w:val="004B0A92"/>
    <w:rsid w:val="004B11DF"/>
    <w:rsid w:val="004B14BB"/>
    <w:rsid w:val="004B14E4"/>
    <w:rsid w:val="004B1E6D"/>
    <w:rsid w:val="004B4327"/>
    <w:rsid w:val="004B50B6"/>
    <w:rsid w:val="004B571E"/>
    <w:rsid w:val="004B573D"/>
    <w:rsid w:val="004B62ED"/>
    <w:rsid w:val="004B6961"/>
    <w:rsid w:val="004B791E"/>
    <w:rsid w:val="004C0D2D"/>
    <w:rsid w:val="004C0E67"/>
    <w:rsid w:val="004C1641"/>
    <w:rsid w:val="004C18B5"/>
    <w:rsid w:val="004C2773"/>
    <w:rsid w:val="004C36ED"/>
    <w:rsid w:val="004C3E0A"/>
    <w:rsid w:val="004C4647"/>
    <w:rsid w:val="004C48F2"/>
    <w:rsid w:val="004C495A"/>
    <w:rsid w:val="004C513E"/>
    <w:rsid w:val="004C5408"/>
    <w:rsid w:val="004C6866"/>
    <w:rsid w:val="004C6DD4"/>
    <w:rsid w:val="004C6EC1"/>
    <w:rsid w:val="004C7007"/>
    <w:rsid w:val="004C766E"/>
    <w:rsid w:val="004C7829"/>
    <w:rsid w:val="004C7A93"/>
    <w:rsid w:val="004D1566"/>
    <w:rsid w:val="004D211D"/>
    <w:rsid w:val="004D2232"/>
    <w:rsid w:val="004D2655"/>
    <w:rsid w:val="004D2DD5"/>
    <w:rsid w:val="004D3ADD"/>
    <w:rsid w:val="004D4AA1"/>
    <w:rsid w:val="004D4D5B"/>
    <w:rsid w:val="004D4D95"/>
    <w:rsid w:val="004D6FC5"/>
    <w:rsid w:val="004D74AB"/>
    <w:rsid w:val="004D7907"/>
    <w:rsid w:val="004D7F9E"/>
    <w:rsid w:val="004E0F5D"/>
    <w:rsid w:val="004E1CB5"/>
    <w:rsid w:val="004E36A7"/>
    <w:rsid w:val="004E49DB"/>
    <w:rsid w:val="004E4A47"/>
    <w:rsid w:val="004E5545"/>
    <w:rsid w:val="004E5990"/>
    <w:rsid w:val="004E6D5C"/>
    <w:rsid w:val="004E7ABD"/>
    <w:rsid w:val="004E7DA3"/>
    <w:rsid w:val="004F03AE"/>
    <w:rsid w:val="004F0D50"/>
    <w:rsid w:val="004F1B46"/>
    <w:rsid w:val="004F2011"/>
    <w:rsid w:val="004F23EB"/>
    <w:rsid w:val="004F2625"/>
    <w:rsid w:val="004F3E75"/>
    <w:rsid w:val="004F45E7"/>
    <w:rsid w:val="004F4D2C"/>
    <w:rsid w:val="004F55DE"/>
    <w:rsid w:val="004F5941"/>
    <w:rsid w:val="004F59DA"/>
    <w:rsid w:val="004F6474"/>
    <w:rsid w:val="004F6902"/>
    <w:rsid w:val="004F776B"/>
    <w:rsid w:val="00500A20"/>
    <w:rsid w:val="00501280"/>
    <w:rsid w:val="00501304"/>
    <w:rsid w:val="005017A3"/>
    <w:rsid w:val="00501BDA"/>
    <w:rsid w:val="00502700"/>
    <w:rsid w:val="0050283E"/>
    <w:rsid w:val="005036F0"/>
    <w:rsid w:val="0050383C"/>
    <w:rsid w:val="005056DE"/>
    <w:rsid w:val="005066E8"/>
    <w:rsid w:val="00506FC7"/>
    <w:rsid w:val="00507AD5"/>
    <w:rsid w:val="00507BAD"/>
    <w:rsid w:val="00511A7A"/>
    <w:rsid w:val="00511F5B"/>
    <w:rsid w:val="00512730"/>
    <w:rsid w:val="005143BC"/>
    <w:rsid w:val="005145E6"/>
    <w:rsid w:val="00515319"/>
    <w:rsid w:val="005157E0"/>
    <w:rsid w:val="005164F9"/>
    <w:rsid w:val="00520E11"/>
    <w:rsid w:val="00521121"/>
    <w:rsid w:val="0052131D"/>
    <w:rsid w:val="005222EE"/>
    <w:rsid w:val="00523B2A"/>
    <w:rsid w:val="00523B46"/>
    <w:rsid w:val="00524846"/>
    <w:rsid w:val="00525108"/>
    <w:rsid w:val="005262D4"/>
    <w:rsid w:val="005263BC"/>
    <w:rsid w:val="005263E4"/>
    <w:rsid w:val="005273DB"/>
    <w:rsid w:val="00527690"/>
    <w:rsid w:val="005314B2"/>
    <w:rsid w:val="0053158B"/>
    <w:rsid w:val="005326E3"/>
    <w:rsid w:val="00532C19"/>
    <w:rsid w:val="00533988"/>
    <w:rsid w:val="00535B53"/>
    <w:rsid w:val="00535B99"/>
    <w:rsid w:val="0053640A"/>
    <w:rsid w:val="00536820"/>
    <w:rsid w:val="00541C52"/>
    <w:rsid w:val="00542B4F"/>
    <w:rsid w:val="00542DEC"/>
    <w:rsid w:val="00543A43"/>
    <w:rsid w:val="0054428A"/>
    <w:rsid w:val="00547D90"/>
    <w:rsid w:val="0055048B"/>
    <w:rsid w:val="00550F76"/>
    <w:rsid w:val="00551AD7"/>
    <w:rsid w:val="00551CD7"/>
    <w:rsid w:val="005526BC"/>
    <w:rsid w:val="00552B7D"/>
    <w:rsid w:val="0055392F"/>
    <w:rsid w:val="00554C46"/>
    <w:rsid w:val="00555041"/>
    <w:rsid w:val="00555A74"/>
    <w:rsid w:val="005561F0"/>
    <w:rsid w:val="00556FDF"/>
    <w:rsid w:val="00557F31"/>
    <w:rsid w:val="00560889"/>
    <w:rsid w:val="00560DA7"/>
    <w:rsid w:val="00562CD9"/>
    <w:rsid w:val="005641B7"/>
    <w:rsid w:val="005643D1"/>
    <w:rsid w:val="00564482"/>
    <w:rsid w:val="00564880"/>
    <w:rsid w:val="00565268"/>
    <w:rsid w:val="0056563F"/>
    <w:rsid w:val="0056610D"/>
    <w:rsid w:val="00566734"/>
    <w:rsid w:val="005668E8"/>
    <w:rsid w:val="00566C95"/>
    <w:rsid w:val="0056781A"/>
    <w:rsid w:val="00567E7F"/>
    <w:rsid w:val="00567EB0"/>
    <w:rsid w:val="00571928"/>
    <w:rsid w:val="00571F0E"/>
    <w:rsid w:val="00572AE6"/>
    <w:rsid w:val="005736D4"/>
    <w:rsid w:val="00573ABF"/>
    <w:rsid w:val="00573D63"/>
    <w:rsid w:val="00573DCF"/>
    <w:rsid w:val="005741FA"/>
    <w:rsid w:val="00574C59"/>
    <w:rsid w:val="00574D69"/>
    <w:rsid w:val="005753E9"/>
    <w:rsid w:val="00575808"/>
    <w:rsid w:val="00575C22"/>
    <w:rsid w:val="00576A00"/>
    <w:rsid w:val="00576CE1"/>
    <w:rsid w:val="00576EF6"/>
    <w:rsid w:val="0057745D"/>
    <w:rsid w:val="005778B8"/>
    <w:rsid w:val="00577A79"/>
    <w:rsid w:val="00577ACC"/>
    <w:rsid w:val="005818A2"/>
    <w:rsid w:val="00581C4B"/>
    <w:rsid w:val="0058200E"/>
    <w:rsid w:val="00582616"/>
    <w:rsid w:val="00582CB5"/>
    <w:rsid w:val="0058355D"/>
    <w:rsid w:val="005842C6"/>
    <w:rsid w:val="00586688"/>
    <w:rsid w:val="00587118"/>
    <w:rsid w:val="00587543"/>
    <w:rsid w:val="00590760"/>
    <w:rsid w:val="00590BCE"/>
    <w:rsid w:val="00590DF0"/>
    <w:rsid w:val="005913C8"/>
    <w:rsid w:val="00592291"/>
    <w:rsid w:val="005926E3"/>
    <w:rsid w:val="00592E8F"/>
    <w:rsid w:val="00594742"/>
    <w:rsid w:val="00594E23"/>
    <w:rsid w:val="00594F54"/>
    <w:rsid w:val="00595182"/>
    <w:rsid w:val="005958D1"/>
    <w:rsid w:val="00596352"/>
    <w:rsid w:val="00597448"/>
    <w:rsid w:val="00597580"/>
    <w:rsid w:val="005A0636"/>
    <w:rsid w:val="005A0F2D"/>
    <w:rsid w:val="005A25FB"/>
    <w:rsid w:val="005A2A5C"/>
    <w:rsid w:val="005A2D66"/>
    <w:rsid w:val="005A2EE4"/>
    <w:rsid w:val="005A3137"/>
    <w:rsid w:val="005A3386"/>
    <w:rsid w:val="005A3C9E"/>
    <w:rsid w:val="005A4047"/>
    <w:rsid w:val="005A446B"/>
    <w:rsid w:val="005A5DAE"/>
    <w:rsid w:val="005A608B"/>
    <w:rsid w:val="005A66F6"/>
    <w:rsid w:val="005A6A42"/>
    <w:rsid w:val="005A6A82"/>
    <w:rsid w:val="005A6F02"/>
    <w:rsid w:val="005A78E9"/>
    <w:rsid w:val="005B0547"/>
    <w:rsid w:val="005B094A"/>
    <w:rsid w:val="005B0B47"/>
    <w:rsid w:val="005B1299"/>
    <w:rsid w:val="005B4891"/>
    <w:rsid w:val="005B4F18"/>
    <w:rsid w:val="005B5A4C"/>
    <w:rsid w:val="005B5CFC"/>
    <w:rsid w:val="005B6111"/>
    <w:rsid w:val="005B681A"/>
    <w:rsid w:val="005B7BAC"/>
    <w:rsid w:val="005B7D9F"/>
    <w:rsid w:val="005C0C21"/>
    <w:rsid w:val="005C18D5"/>
    <w:rsid w:val="005C2D67"/>
    <w:rsid w:val="005C3546"/>
    <w:rsid w:val="005C4251"/>
    <w:rsid w:val="005C44D5"/>
    <w:rsid w:val="005C44FE"/>
    <w:rsid w:val="005C458E"/>
    <w:rsid w:val="005C4F2A"/>
    <w:rsid w:val="005C5218"/>
    <w:rsid w:val="005D06FA"/>
    <w:rsid w:val="005D166C"/>
    <w:rsid w:val="005D18B9"/>
    <w:rsid w:val="005D1DB2"/>
    <w:rsid w:val="005D222B"/>
    <w:rsid w:val="005D35BD"/>
    <w:rsid w:val="005D3BB6"/>
    <w:rsid w:val="005D4318"/>
    <w:rsid w:val="005D4399"/>
    <w:rsid w:val="005D5DAA"/>
    <w:rsid w:val="005D5E98"/>
    <w:rsid w:val="005D698F"/>
    <w:rsid w:val="005D6D13"/>
    <w:rsid w:val="005E0BB0"/>
    <w:rsid w:val="005E1E0E"/>
    <w:rsid w:val="005E2159"/>
    <w:rsid w:val="005E24D8"/>
    <w:rsid w:val="005E27FB"/>
    <w:rsid w:val="005E2A23"/>
    <w:rsid w:val="005E2AFF"/>
    <w:rsid w:val="005E317C"/>
    <w:rsid w:val="005E3ABB"/>
    <w:rsid w:val="005E4172"/>
    <w:rsid w:val="005E428E"/>
    <w:rsid w:val="005E4957"/>
    <w:rsid w:val="005E4BD0"/>
    <w:rsid w:val="005E5250"/>
    <w:rsid w:val="005E5A3F"/>
    <w:rsid w:val="005E5D62"/>
    <w:rsid w:val="005E5ECF"/>
    <w:rsid w:val="005E60D5"/>
    <w:rsid w:val="005E61C7"/>
    <w:rsid w:val="005E623F"/>
    <w:rsid w:val="005E717D"/>
    <w:rsid w:val="005E72AA"/>
    <w:rsid w:val="005E76EF"/>
    <w:rsid w:val="005E7DC9"/>
    <w:rsid w:val="005F0312"/>
    <w:rsid w:val="005F1665"/>
    <w:rsid w:val="005F3B20"/>
    <w:rsid w:val="005F3E42"/>
    <w:rsid w:val="005F4501"/>
    <w:rsid w:val="005F4538"/>
    <w:rsid w:val="005F4CCF"/>
    <w:rsid w:val="005F5451"/>
    <w:rsid w:val="005F547E"/>
    <w:rsid w:val="005F5B16"/>
    <w:rsid w:val="005F5F5A"/>
    <w:rsid w:val="005F680F"/>
    <w:rsid w:val="005F72C5"/>
    <w:rsid w:val="005F761B"/>
    <w:rsid w:val="005F7D98"/>
    <w:rsid w:val="005F7E8E"/>
    <w:rsid w:val="006003C7"/>
    <w:rsid w:val="006017EE"/>
    <w:rsid w:val="0060190F"/>
    <w:rsid w:val="006021FA"/>
    <w:rsid w:val="00603D97"/>
    <w:rsid w:val="00603F2E"/>
    <w:rsid w:val="00604AC5"/>
    <w:rsid w:val="0060600F"/>
    <w:rsid w:val="00606668"/>
    <w:rsid w:val="00607B51"/>
    <w:rsid w:val="00610596"/>
    <w:rsid w:val="006110C8"/>
    <w:rsid w:val="00612520"/>
    <w:rsid w:val="0061368F"/>
    <w:rsid w:val="006150CC"/>
    <w:rsid w:val="0061536B"/>
    <w:rsid w:val="006162AA"/>
    <w:rsid w:val="00616360"/>
    <w:rsid w:val="00617E14"/>
    <w:rsid w:val="0062088C"/>
    <w:rsid w:val="00620CA4"/>
    <w:rsid w:val="00620F30"/>
    <w:rsid w:val="00621111"/>
    <w:rsid w:val="0062126F"/>
    <w:rsid w:val="00621403"/>
    <w:rsid w:val="00621864"/>
    <w:rsid w:val="006224DC"/>
    <w:rsid w:val="00623079"/>
    <w:rsid w:val="0062378C"/>
    <w:rsid w:val="00624C73"/>
    <w:rsid w:val="0062534B"/>
    <w:rsid w:val="0062557A"/>
    <w:rsid w:val="00626AF3"/>
    <w:rsid w:val="006274D0"/>
    <w:rsid w:val="006305CF"/>
    <w:rsid w:val="00631A45"/>
    <w:rsid w:val="00632159"/>
    <w:rsid w:val="0063275B"/>
    <w:rsid w:val="00632BF0"/>
    <w:rsid w:val="00633171"/>
    <w:rsid w:val="00634E61"/>
    <w:rsid w:val="00635214"/>
    <w:rsid w:val="0063576C"/>
    <w:rsid w:val="00635901"/>
    <w:rsid w:val="00636069"/>
    <w:rsid w:val="006366D4"/>
    <w:rsid w:val="00637A8D"/>
    <w:rsid w:val="0064015D"/>
    <w:rsid w:val="0064060C"/>
    <w:rsid w:val="0064103C"/>
    <w:rsid w:val="006413EE"/>
    <w:rsid w:val="00641969"/>
    <w:rsid w:val="00644178"/>
    <w:rsid w:val="00644339"/>
    <w:rsid w:val="0064485E"/>
    <w:rsid w:val="00644B06"/>
    <w:rsid w:val="00644DD8"/>
    <w:rsid w:val="00646122"/>
    <w:rsid w:val="00646212"/>
    <w:rsid w:val="00646275"/>
    <w:rsid w:val="006467D8"/>
    <w:rsid w:val="00646890"/>
    <w:rsid w:val="00646A1D"/>
    <w:rsid w:val="00647A24"/>
    <w:rsid w:val="00647C5B"/>
    <w:rsid w:val="00647F34"/>
    <w:rsid w:val="006501F5"/>
    <w:rsid w:val="00650821"/>
    <w:rsid w:val="00651581"/>
    <w:rsid w:val="006516E5"/>
    <w:rsid w:val="00651F1C"/>
    <w:rsid w:val="00652035"/>
    <w:rsid w:val="00653562"/>
    <w:rsid w:val="00653953"/>
    <w:rsid w:val="006569A3"/>
    <w:rsid w:val="00657198"/>
    <w:rsid w:val="00657635"/>
    <w:rsid w:val="00657A48"/>
    <w:rsid w:val="006606A7"/>
    <w:rsid w:val="00660871"/>
    <w:rsid w:val="00660C7D"/>
    <w:rsid w:val="0066312E"/>
    <w:rsid w:val="006642BC"/>
    <w:rsid w:val="00664F73"/>
    <w:rsid w:val="00665056"/>
    <w:rsid w:val="00665FFC"/>
    <w:rsid w:val="00667C26"/>
    <w:rsid w:val="0067034A"/>
    <w:rsid w:val="0067079E"/>
    <w:rsid w:val="006710C5"/>
    <w:rsid w:val="0067258D"/>
    <w:rsid w:val="006730BD"/>
    <w:rsid w:val="00673353"/>
    <w:rsid w:val="00673C39"/>
    <w:rsid w:val="00674605"/>
    <w:rsid w:val="00674B91"/>
    <w:rsid w:val="00674EE6"/>
    <w:rsid w:val="00677616"/>
    <w:rsid w:val="00677AF5"/>
    <w:rsid w:val="00677B98"/>
    <w:rsid w:val="00677E15"/>
    <w:rsid w:val="00680A69"/>
    <w:rsid w:val="00681702"/>
    <w:rsid w:val="00681B8E"/>
    <w:rsid w:val="006820B9"/>
    <w:rsid w:val="00682A03"/>
    <w:rsid w:val="0068368D"/>
    <w:rsid w:val="006837DC"/>
    <w:rsid w:val="006838D3"/>
    <w:rsid w:val="0068738E"/>
    <w:rsid w:val="006903FC"/>
    <w:rsid w:val="00691133"/>
    <w:rsid w:val="006917D6"/>
    <w:rsid w:val="00691A6F"/>
    <w:rsid w:val="00692A3C"/>
    <w:rsid w:val="006930DE"/>
    <w:rsid w:val="00693DF4"/>
    <w:rsid w:val="0069486C"/>
    <w:rsid w:val="0069540A"/>
    <w:rsid w:val="00695B9D"/>
    <w:rsid w:val="00695F73"/>
    <w:rsid w:val="00696EE5"/>
    <w:rsid w:val="00697331"/>
    <w:rsid w:val="0069777E"/>
    <w:rsid w:val="006979D5"/>
    <w:rsid w:val="00697FE3"/>
    <w:rsid w:val="006A0CD3"/>
    <w:rsid w:val="006A1077"/>
    <w:rsid w:val="006A1CE4"/>
    <w:rsid w:val="006A21DF"/>
    <w:rsid w:val="006A2497"/>
    <w:rsid w:val="006A24EC"/>
    <w:rsid w:val="006A2788"/>
    <w:rsid w:val="006A2F03"/>
    <w:rsid w:val="006A3012"/>
    <w:rsid w:val="006A41D1"/>
    <w:rsid w:val="006A443B"/>
    <w:rsid w:val="006A4855"/>
    <w:rsid w:val="006A5306"/>
    <w:rsid w:val="006A67CA"/>
    <w:rsid w:val="006A7D24"/>
    <w:rsid w:val="006B040F"/>
    <w:rsid w:val="006B089E"/>
    <w:rsid w:val="006B0CBF"/>
    <w:rsid w:val="006B1224"/>
    <w:rsid w:val="006B123D"/>
    <w:rsid w:val="006B12B9"/>
    <w:rsid w:val="006B1824"/>
    <w:rsid w:val="006B2825"/>
    <w:rsid w:val="006B2927"/>
    <w:rsid w:val="006B6147"/>
    <w:rsid w:val="006B74A0"/>
    <w:rsid w:val="006B767F"/>
    <w:rsid w:val="006B7A25"/>
    <w:rsid w:val="006B7C51"/>
    <w:rsid w:val="006C0452"/>
    <w:rsid w:val="006C116B"/>
    <w:rsid w:val="006C305C"/>
    <w:rsid w:val="006C36AE"/>
    <w:rsid w:val="006C3FD2"/>
    <w:rsid w:val="006C41B3"/>
    <w:rsid w:val="006C4B03"/>
    <w:rsid w:val="006C54DD"/>
    <w:rsid w:val="006C5559"/>
    <w:rsid w:val="006C58E8"/>
    <w:rsid w:val="006C649F"/>
    <w:rsid w:val="006C6D1B"/>
    <w:rsid w:val="006C79E0"/>
    <w:rsid w:val="006C7ADE"/>
    <w:rsid w:val="006D1C84"/>
    <w:rsid w:val="006D57E6"/>
    <w:rsid w:val="006D5C0D"/>
    <w:rsid w:val="006D5CD0"/>
    <w:rsid w:val="006D6235"/>
    <w:rsid w:val="006D6548"/>
    <w:rsid w:val="006D718A"/>
    <w:rsid w:val="006D76A3"/>
    <w:rsid w:val="006D79B7"/>
    <w:rsid w:val="006D7CB4"/>
    <w:rsid w:val="006E0B15"/>
    <w:rsid w:val="006E0F80"/>
    <w:rsid w:val="006E22C3"/>
    <w:rsid w:val="006E3694"/>
    <w:rsid w:val="006E3B54"/>
    <w:rsid w:val="006E47BD"/>
    <w:rsid w:val="006E5EAB"/>
    <w:rsid w:val="006E7B20"/>
    <w:rsid w:val="006F05FF"/>
    <w:rsid w:val="006F0799"/>
    <w:rsid w:val="006F0907"/>
    <w:rsid w:val="006F1674"/>
    <w:rsid w:val="006F2879"/>
    <w:rsid w:val="006F2C73"/>
    <w:rsid w:val="006F34A8"/>
    <w:rsid w:val="006F3B5F"/>
    <w:rsid w:val="006F4A50"/>
    <w:rsid w:val="006F64D4"/>
    <w:rsid w:val="006F6E1C"/>
    <w:rsid w:val="006F7894"/>
    <w:rsid w:val="0070043F"/>
    <w:rsid w:val="007010BD"/>
    <w:rsid w:val="007011AF"/>
    <w:rsid w:val="00702002"/>
    <w:rsid w:val="0070315E"/>
    <w:rsid w:val="0070319D"/>
    <w:rsid w:val="00703CFD"/>
    <w:rsid w:val="00703E7D"/>
    <w:rsid w:val="007045D3"/>
    <w:rsid w:val="0070741F"/>
    <w:rsid w:val="00707C1D"/>
    <w:rsid w:val="007105F8"/>
    <w:rsid w:val="00710BB5"/>
    <w:rsid w:val="00711135"/>
    <w:rsid w:val="00711352"/>
    <w:rsid w:val="007113DB"/>
    <w:rsid w:val="007115A6"/>
    <w:rsid w:val="007129A3"/>
    <w:rsid w:val="00712E81"/>
    <w:rsid w:val="0071339D"/>
    <w:rsid w:val="00713C43"/>
    <w:rsid w:val="00714793"/>
    <w:rsid w:val="00714803"/>
    <w:rsid w:val="00714B6B"/>
    <w:rsid w:val="00714EA9"/>
    <w:rsid w:val="0071542B"/>
    <w:rsid w:val="007154CF"/>
    <w:rsid w:val="007164F2"/>
    <w:rsid w:val="007167C5"/>
    <w:rsid w:val="00717893"/>
    <w:rsid w:val="00720286"/>
    <w:rsid w:val="007204C5"/>
    <w:rsid w:val="00720A62"/>
    <w:rsid w:val="00720E34"/>
    <w:rsid w:val="00721959"/>
    <w:rsid w:val="00721F73"/>
    <w:rsid w:val="00722771"/>
    <w:rsid w:val="0072417B"/>
    <w:rsid w:val="00725986"/>
    <w:rsid w:val="0073078D"/>
    <w:rsid w:val="00730804"/>
    <w:rsid w:val="00730988"/>
    <w:rsid w:val="00730E0A"/>
    <w:rsid w:val="0073147B"/>
    <w:rsid w:val="00731565"/>
    <w:rsid w:val="007316D7"/>
    <w:rsid w:val="00731A44"/>
    <w:rsid w:val="00732933"/>
    <w:rsid w:val="007334CE"/>
    <w:rsid w:val="007339F1"/>
    <w:rsid w:val="00733E5F"/>
    <w:rsid w:val="007346C0"/>
    <w:rsid w:val="0073471B"/>
    <w:rsid w:val="00735FE0"/>
    <w:rsid w:val="00736069"/>
    <w:rsid w:val="00736D5D"/>
    <w:rsid w:val="007377FC"/>
    <w:rsid w:val="00737D01"/>
    <w:rsid w:val="00740C7F"/>
    <w:rsid w:val="00740D6D"/>
    <w:rsid w:val="0074112E"/>
    <w:rsid w:val="00741179"/>
    <w:rsid w:val="00741AC2"/>
    <w:rsid w:val="007426CB"/>
    <w:rsid w:val="00742CDD"/>
    <w:rsid w:val="00742D85"/>
    <w:rsid w:val="00742F7D"/>
    <w:rsid w:val="00743F15"/>
    <w:rsid w:val="00744636"/>
    <w:rsid w:val="00744F95"/>
    <w:rsid w:val="00745D0D"/>
    <w:rsid w:val="00746736"/>
    <w:rsid w:val="0074686F"/>
    <w:rsid w:val="00747825"/>
    <w:rsid w:val="00750DDB"/>
    <w:rsid w:val="0075218F"/>
    <w:rsid w:val="0075233F"/>
    <w:rsid w:val="007524FC"/>
    <w:rsid w:val="00753922"/>
    <w:rsid w:val="00753A50"/>
    <w:rsid w:val="00753EE8"/>
    <w:rsid w:val="007547A6"/>
    <w:rsid w:val="007548B3"/>
    <w:rsid w:val="00754F9E"/>
    <w:rsid w:val="00755D21"/>
    <w:rsid w:val="00756C83"/>
    <w:rsid w:val="00756D7B"/>
    <w:rsid w:val="00757DD5"/>
    <w:rsid w:val="00757E3F"/>
    <w:rsid w:val="007604F4"/>
    <w:rsid w:val="0076075D"/>
    <w:rsid w:val="0076106E"/>
    <w:rsid w:val="007610D7"/>
    <w:rsid w:val="00761B33"/>
    <w:rsid w:val="00762766"/>
    <w:rsid w:val="007629EE"/>
    <w:rsid w:val="007629FD"/>
    <w:rsid w:val="007631EB"/>
    <w:rsid w:val="00763C69"/>
    <w:rsid w:val="00763E1C"/>
    <w:rsid w:val="00763FC2"/>
    <w:rsid w:val="00764FE5"/>
    <w:rsid w:val="00765509"/>
    <w:rsid w:val="007655DC"/>
    <w:rsid w:val="00765AE8"/>
    <w:rsid w:val="00765BE7"/>
    <w:rsid w:val="0076634B"/>
    <w:rsid w:val="0076667C"/>
    <w:rsid w:val="007716D2"/>
    <w:rsid w:val="00772C12"/>
    <w:rsid w:val="00772D1B"/>
    <w:rsid w:val="00773317"/>
    <w:rsid w:val="0077433E"/>
    <w:rsid w:val="00774441"/>
    <w:rsid w:val="007752CA"/>
    <w:rsid w:val="00775686"/>
    <w:rsid w:val="00775E59"/>
    <w:rsid w:val="00775F54"/>
    <w:rsid w:val="00776FAD"/>
    <w:rsid w:val="00780865"/>
    <w:rsid w:val="00781A4B"/>
    <w:rsid w:val="00781E27"/>
    <w:rsid w:val="00782217"/>
    <w:rsid w:val="0078310F"/>
    <w:rsid w:val="007835C3"/>
    <w:rsid w:val="007838FE"/>
    <w:rsid w:val="00783BA1"/>
    <w:rsid w:val="00784085"/>
    <w:rsid w:val="007845BB"/>
    <w:rsid w:val="00784632"/>
    <w:rsid w:val="00784C9C"/>
    <w:rsid w:val="00785020"/>
    <w:rsid w:val="00785286"/>
    <w:rsid w:val="00787B3B"/>
    <w:rsid w:val="00787CB0"/>
    <w:rsid w:val="00787F2B"/>
    <w:rsid w:val="007904B6"/>
    <w:rsid w:val="00790B5C"/>
    <w:rsid w:val="0079138F"/>
    <w:rsid w:val="00792658"/>
    <w:rsid w:val="0079270F"/>
    <w:rsid w:val="00792B59"/>
    <w:rsid w:val="0079362C"/>
    <w:rsid w:val="00793906"/>
    <w:rsid w:val="007939EB"/>
    <w:rsid w:val="00795A61"/>
    <w:rsid w:val="00795CD6"/>
    <w:rsid w:val="00796C13"/>
    <w:rsid w:val="00797AAB"/>
    <w:rsid w:val="007A0A99"/>
    <w:rsid w:val="007A1099"/>
    <w:rsid w:val="007A1823"/>
    <w:rsid w:val="007A26C7"/>
    <w:rsid w:val="007A33A7"/>
    <w:rsid w:val="007A4359"/>
    <w:rsid w:val="007A5956"/>
    <w:rsid w:val="007A62E9"/>
    <w:rsid w:val="007A65FB"/>
    <w:rsid w:val="007A764A"/>
    <w:rsid w:val="007B0BDC"/>
    <w:rsid w:val="007B0F38"/>
    <w:rsid w:val="007B154E"/>
    <w:rsid w:val="007B2603"/>
    <w:rsid w:val="007B29D2"/>
    <w:rsid w:val="007B2D72"/>
    <w:rsid w:val="007B2E70"/>
    <w:rsid w:val="007B3289"/>
    <w:rsid w:val="007B36C5"/>
    <w:rsid w:val="007B36FC"/>
    <w:rsid w:val="007B3E10"/>
    <w:rsid w:val="007B4832"/>
    <w:rsid w:val="007B49B9"/>
    <w:rsid w:val="007B4BC1"/>
    <w:rsid w:val="007B5D5A"/>
    <w:rsid w:val="007B640C"/>
    <w:rsid w:val="007B68D3"/>
    <w:rsid w:val="007B6C6C"/>
    <w:rsid w:val="007B7E43"/>
    <w:rsid w:val="007C0347"/>
    <w:rsid w:val="007C0A34"/>
    <w:rsid w:val="007C233A"/>
    <w:rsid w:val="007C26D4"/>
    <w:rsid w:val="007C2756"/>
    <w:rsid w:val="007C277B"/>
    <w:rsid w:val="007C2EBD"/>
    <w:rsid w:val="007C324F"/>
    <w:rsid w:val="007C3FDF"/>
    <w:rsid w:val="007C59F8"/>
    <w:rsid w:val="007C5A0B"/>
    <w:rsid w:val="007C5D97"/>
    <w:rsid w:val="007C6290"/>
    <w:rsid w:val="007C684A"/>
    <w:rsid w:val="007C6C78"/>
    <w:rsid w:val="007C7689"/>
    <w:rsid w:val="007C7721"/>
    <w:rsid w:val="007D044B"/>
    <w:rsid w:val="007D0655"/>
    <w:rsid w:val="007D0CA5"/>
    <w:rsid w:val="007D0CE9"/>
    <w:rsid w:val="007D2D44"/>
    <w:rsid w:val="007D2D7C"/>
    <w:rsid w:val="007D3139"/>
    <w:rsid w:val="007D3B3B"/>
    <w:rsid w:val="007D3EFC"/>
    <w:rsid w:val="007D4770"/>
    <w:rsid w:val="007D4C5C"/>
    <w:rsid w:val="007D4CC0"/>
    <w:rsid w:val="007D51D9"/>
    <w:rsid w:val="007D53D5"/>
    <w:rsid w:val="007D596D"/>
    <w:rsid w:val="007D5EA5"/>
    <w:rsid w:val="007D657E"/>
    <w:rsid w:val="007E018C"/>
    <w:rsid w:val="007E0B6A"/>
    <w:rsid w:val="007E12A6"/>
    <w:rsid w:val="007E1BCA"/>
    <w:rsid w:val="007E1EB9"/>
    <w:rsid w:val="007E29AC"/>
    <w:rsid w:val="007E2AF5"/>
    <w:rsid w:val="007E300C"/>
    <w:rsid w:val="007E437F"/>
    <w:rsid w:val="007E4716"/>
    <w:rsid w:val="007E52F8"/>
    <w:rsid w:val="007E5539"/>
    <w:rsid w:val="007E5804"/>
    <w:rsid w:val="007E5FDF"/>
    <w:rsid w:val="007E6248"/>
    <w:rsid w:val="007E75B6"/>
    <w:rsid w:val="007E7753"/>
    <w:rsid w:val="007E799C"/>
    <w:rsid w:val="007F032F"/>
    <w:rsid w:val="007F05FB"/>
    <w:rsid w:val="007F09E4"/>
    <w:rsid w:val="007F1D05"/>
    <w:rsid w:val="007F1FE0"/>
    <w:rsid w:val="007F43CB"/>
    <w:rsid w:val="007F48D2"/>
    <w:rsid w:val="007F4DCF"/>
    <w:rsid w:val="007F5023"/>
    <w:rsid w:val="007F5E07"/>
    <w:rsid w:val="007F6997"/>
    <w:rsid w:val="007F7916"/>
    <w:rsid w:val="008003B7"/>
    <w:rsid w:val="00800D61"/>
    <w:rsid w:val="00800E7B"/>
    <w:rsid w:val="008014D5"/>
    <w:rsid w:val="0080196E"/>
    <w:rsid w:val="00801B8B"/>
    <w:rsid w:val="00801E9B"/>
    <w:rsid w:val="008023D5"/>
    <w:rsid w:val="00802B67"/>
    <w:rsid w:val="00802BC5"/>
    <w:rsid w:val="00802C2B"/>
    <w:rsid w:val="00802E41"/>
    <w:rsid w:val="00803CE4"/>
    <w:rsid w:val="00803DD9"/>
    <w:rsid w:val="008044F1"/>
    <w:rsid w:val="00805780"/>
    <w:rsid w:val="00805E36"/>
    <w:rsid w:val="008063B1"/>
    <w:rsid w:val="008066D0"/>
    <w:rsid w:val="008067E5"/>
    <w:rsid w:val="00807113"/>
    <w:rsid w:val="00807489"/>
    <w:rsid w:val="00807866"/>
    <w:rsid w:val="00807F43"/>
    <w:rsid w:val="00811C40"/>
    <w:rsid w:val="00812A3A"/>
    <w:rsid w:val="00813322"/>
    <w:rsid w:val="008133D7"/>
    <w:rsid w:val="00813664"/>
    <w:rsid w:val="00813CE6"/>
    <w:rsid w:val="00813FF9"/>
    <w:rsid w:val="008140CF"/>
    <w:rsid w:val="008143A4"/>
    <w:rsid w:val="0081450F"/>
    <w:rsid w:val="0081476E"/>
    <w:rsid w:val="00814BE0"/>
    <w:rsid w:val="00815C6B"/>
    <w:rsid w:val="008169F6"/>
    <w:rsid w:val="00817A98"/>
    <w:rsid w:val="00820F70"/>
    <w:rsid w:val="00822619"/>
    <w:rsid w:val="00823EF5"/>
    <w:rsid w:val="008246AB"/>
    <w:rsid w:val="00825736"/>
    <w:rsid w:val="00825DD4"/>
    <w:rsid w:val="00826DCD"/>
    <w:rsid w:val="00827B7C"/>
    <w:rsid w:val="008304DD"/>
    <w:rsid w:val="008307FD"/>
    <w:rsid w:val="00830F7D"/>
    <w:rsid w:val="008312D0"/>
    <w:rsid w:val="0083172C"/>
    <w:rsid w:val="00831F78"/>
    <w:rsid w:val="00832B08"/>
    <w:rsid w:val="00832FD0"/>
    <w:rsid w:val="0083328C"/>
    <w:rsid w:val="008334E9"/>
    <w:rsid w:val="008336FF"/>
    <w:rsid w:val="008356CB"/>
    <w:rsid w:val="00835776"/>
    <w:rsid w:val="0083589E"/>
    <w:rsid w:val="00835AA0"/>
    <w:rsid w:val="0083606B"/>
    <w:rsid w:val="008369D7"/>
    <w:rsid w:val="00836C5A"/>
    <w:rsid w:val="00836D0E"/>
    <w:rsid w:val="00837000"/>
    <w:rsid w:val="0083723C"/>
    <w:rsid w:val="00837F20"/>
    <w:rsid w:val="0084018E"/>
    <w:rsid w:val="008414F0"/>
    <w:rsid w:val="00842E3B"/>
    <w:rsid w:val="00843507"/>
    <w:rsid w:val="0084357F"/>
    <w:rsid w:val="00844572"/>
    <w:rsid w:val="00846302"/>
    <w:rsid w:val="00846601"/>
    <w:rsid w:val="008467AC"/>
    <w:rsid w:val="008469D4"/>
    <w:rsid w:val="00847382"/>
    <w:rsid w:val="00847798"/>
    <w:rsid w:val="00850C0C"/>
    <w:rsid w:val="00850C16"/>
    <w:rsid w:val="0085147C"/>
    <w:rsid w:val="00851592"/>
    <w:rsid w:val="00851C40"/>
    <w:rsid w:val="00853203"/>
    <w:rsid w:val="0085358D"/>
    <w:rsid w:val="0085368A"/>
    <w:rsid w:val="00854A9B"/>
    <w:rsid w:val="00855101"/>
    <w:rsid w:val="00856887"/>
    <w:rsid w:val="00856A03"/>
    <w:rsid w:val="00856D47"/>
    <w:rsid w:val="008571A5"/>
    <w:rsid w:val="008574C3"/>
    <w:rsid w:val="0085752F"/>
    <w:rsid w:val="00857615"/>
    <w:rsid w:val="008578FE"/>
    <w:rsid w:val="00857B00"/>
    <w:rsid w:val="00860F7A"/>
    <w:rsid w:val="00861581"/>
    <w:rsid w:val="00861C56"/>
    <w:rsid w:val="00861DBA"/>
    <w:rsid w:val="008627F4"/>
    <w:rsid w:val="0086390C"/>
    <w:rsid w:val="00863924"/>
    <w:rsid w:val="00864DCA"/>
    <w:rsid w:val="008652E9"/>
    <w:rsid w:val="008657B9"/>
    <w:rsid w:val="008659D7"/>
    <w:rsid w:val="00865AF1"/>
    <w:rsid w:val="008673B5"/>
    <w:rsid w:val="008674CC"/>
    <w:rsid w:val="00867919"/>
    <w:rsid w:val="008679C1"/>
    <w:rsid w:val="00867A2D"/>
    <w:rsid w:val="008702B4"/>
    <w:rsid w:val="008711C3"/>
    <w:rsid w:val="00871C44"/>
    <w:rsid w:val="00872853"/>
    <w:rsid w:val="00873510"/>
    <w:rsid w:val="00873EB2"/>
    <w:rsid w:val="00875D48"/>
    <w:rsid w:val="00876BF5"/>
    <w:rsid w:val="00876CCC"/>
    <w:rsid w:val="00877029"/>
    <w:rsid w:val="0088082A"/>
    <w:rsid w:val="00881941"/>
    <w:rsid w:val="008826C4"/>
    <w:rsid w:val="00883062"/>
    <w:rsid w:val="00884631"/>
    <w:rsid w:val="00885786"/>
    <w:rsid w:val="00885950"/>
    <w:rsid w:val="00885B09"/>
    <w:rsid w:val="00885E41"/>
    <w:rsid w:val="008861FD"/>
    <w:rsid w:val="00886213"/>
    <w:rsid w:val="0088629F"/>
    <w:rsid w:val="008867EE"/>
    <w:rsid w:val="00887525"/>
    <w:rsid w:val="00887747"/>
    <w:rsid w:val="00887A54"/>
    <w:rsid w:val="00887ED8"/>
    <w:rsid w:val="00887F2B"/>
    <w:rsid w:val="00890E13"/>
    <w:rsid w:val="008919FD"/>
    <w:rsid w:val="00891A9C"/>
    <w:rsid w:val="00893100"/>
    <w:rsid w:val="0089365B"/>
    <w:rsid w:val="008936F8"/>
    <w:rsid w:val="00893C30"/>
    <w:rsid w:val="00894260"/>
    <w:rsid w:val="00894D3C"/>
    <w:rsid w:val="008955ED"/>
    <w:rsid w:val="00896049"/>
    <w:rsid w:val="008963DF"/>
    <w:rsid w:val="0089653A"/>
    <w:rsid w:val="008977CC"/>
    <w:rsid w:val="008978EA"/>
    <w:rsid w:val="008A10CB"/>
    <w:rsid w:val="008A1355"/>
    <w:rsid w:val="008A209B"/>
    <w:rsid w:val="008A2A73"/>
    <w:rsid w:val="008A38CF"/>
    <w:rsid w:val="008A3AA2"/>
    <w:rsid w:val="008A40DA"/>
    <w:rsid w:val="008A5496"/>
    <w:rsid w:val="008A635D"/>
    <w:rsid w:val="008A63B1"/>
    <w:rsid w:val="008A6E2B"/>
    <w:rsid w:val="008A770E"/>
    <w:rsid w:val="008B02AB"/>
    <w:rsid w:val="008B0E96"/>
    <w:rsid w:val="008B119D"/>
    <w:rsid w:val="008B23B7"/>
    <w:rsid w:val="008B35CE"/>
    <w:rsid w:val="008B49B0"/>
    <w:rsid w:val="008B4B9F"/>
    <w:rsid w:val="008B5040"/>
    <w:rsid w:val="008B5AA0"/>
    <w:rsid w:val="008B65D7"/>
    <w:rsid w:val="008B69D5"/>
    <w:rsid w:val="008B6C4E"/>
    <w:rsid w:val="008B712C"/>
    <w:rsid w:val="008B7188"/>
    <w:rsid w:val="008B7ECB"/>
    <w:rsid w:val="008C089D"/>
    <w:rsid w:val="008C25F1"/>
    <w:rsid w:val="008C28DE"/>
    <w:rsid w:val="008C32F7"/>
    <w:rsid w:val="008C385A"/>
    <w:rsid w:val="008C3BED"/>
    <w:rsid w:val="008C5650"/>
    <w:rsid w:val="008C5837"/>
    <w:rsid w:val="008C5A30"/>
    <w:rsid w:val="008C7243"/>
    <w:rsid w:val="008D0013"/>
    <w:rsid w:val="008D13DD"/>
    <w:rsid w:val="008D1503"/>
    <w:rsid w:val="008D20E9"/>
    <w:rsid w:val="008D3A25"/>
    <w:rsid w:val="008D5185"/>
    <w:rsid w:val="008D560E"/>
    <w:rsid w:val="008D5EE5"/>
    <w:rsid w:val="008D66AE"/>
    <w:rsid w:val="008D784F"/>
    <w:rsid w:val="008E02E8"/>
    <w:rsid w:val="008E0DED"/>
    <w:rsid w:val="008E0FA0"/>
    <w:rsid w:val="008E11A3"/>
    <w:rsid w:val="008E12CD"/>
    <w:rsid w:val="008E13D0"/>
    <w:rsid w:val="008E2D89"/>
    <w:rsid w:val="008E43F2"/>
    <w:rsid w:val="008E615C"/>
    <w:rsid w:val="008E692C"/>
    <w:rsid w:val="008E6E4E"/>
    <w:rsid w:val="008E6F76"/>
    <w:rsid w:val="008E79C0"/>
    <w:rsid w:val="008E7D31"/>
    <w:rsid w:val="008F0A3A"/>
    <w:rsid w:val="008F26BF"/>
    <w:rsid w:val="008F2712"/>
    <w:rsid w:val="008F2B14"/>
    <w:rsid w:val="008F324F"/>
    <w:rsid w:val="008F341E"/>
    <w:rsid w:val="008F3834"/>
    <w:rsid w:val="008F55AC"/>
    <w:rsid w:val="008F5A40"/>
    <w:rsid w:val="008F6711"/>
    <w:rsid w:val="008F6962"/>
    <w:rsid w:val="008F7086"/>
    <w:rsid w:val="008F7B79"/>
    <w:rsid w:val="0090070A"/>
    <w:rsid w:val="00901004"/>
    <w:rsid w:val="00902147"/>
    <w:rsid w:val="00902581"/>
    <w:rsid w:val="00902C90"/>
    <w:rsid w:val="00902D7D"/>
    <w:rsid w:val="00903021"/>
    <w:rsid w:val="00904CEE"/>
    <w:rsid w:val="00905FA1"/>
    <w:rsid w:val="009066C5"/>
    <w:rsid w:val="009068C6"/>
    <w:rsid w:val="0091012B"/>
    <w:rsid w:val="0091048B"/>
    <w:rsid w:val="00910881"/>
    <w:rsid w:val="009119F5"/>
    <w:rsid w:val="009123B1"/>
    <w:rsid w:val="009127C7"/>
    <w:rsid w:val="009131EA"/>
    <w:rsid w:val="00913BF4"/>
    <w:rsid w:val="009140B9"/>
    <w:rsid w:val="00914936"/>
    <w:rsid w:val="00915CBC"/>
    <w:rsid w:val="00915CF3"/>
    <w:rsid w:val="00917735"/>
    <w:rsid w:val="00917A71"/>
    <w:rsid w:val="00920BAE"/>
    <w:rsid w:val="00920DE6"/>
    <w:rsid w:val="00921154"/>
    <w:rsid w:val="00921ACD"/>
    <w:rsid w:val="0092280D"/>
    <w:rsid w:val="00922B16"/>
    <w:rsid w:val="009230E5"/>
    <w:rsid w:val="009235D7"/>
    <w:rsid w:val="00924005"/>
    <w:rsid w:val="0092415E"/>
    <w:rsid w:val="009248D8"/>
    <w:rsid w:val="00924EC5"/>
    <w:rsid w:val="00924EFD"/>
    <w:rsid w:val="009253B1"/>
    <w:rsid w:val="009259CA"/>
    <w:rsid w:val="00926233"/>
    <w:rsid w:val="00926561"/>
    <w:rsid w:val="00927868"/>
    <w:rsid w:val="009278B8"/>
    <w:rsid w:val="00930395"/>
    <w:rsid w:val="00930B58"/>
    <w:rsid w:val="00930E32"/>
    <w:rsid w:val="00931A7B"/>
    <w:rsid w:val="009321DE"/>
    <w:rsid w:val="00932220"/>
    <w:rsid w:val="00932662"/>
    <w:rsid w:val="0093284A"/>
    <w:rsid w:val="00932A9A"/>
    <w:rsid w:val="00934A0F"/>
    <w:rsid w:val="0093587B"/>
    <w:rsid w:val="00935F08"/>
    <w:rsid w:val="009373AD"/>
    <w:rsid w:val="009374E8"/>
    <w:rsid w:val="0094015C"/>
    <w:rsid w:val="00940C2E"/>
    <w:rsid w:val="0094118D"/>
    <w:rsid w:val="009416FF"/>
    <w:rsid w:val="009417F4"/>
    <w:rsid w:val="00942A78"/>
    <w:rsid w:val="009439A4"/>
    <w:rsid w:val="00943EE0"/>
    <w:rsid w:val="00944ACF"/>
    <w:rsid w:val="00944AF9"/>
    <w:rsid w:val="00944C23"/>
    <w:rsid w:val="0094538B"/>
    <w:rsid w:val="00945865"/>
    <w:rsid w:val="00945892"/>
    <w:rsid w:val="00945C14"/>
    <w:rsid w:val="00946D13"/>
    <w:rsid w:val="0094710B"/>
    <w:rsid w:val="00947128"/>
    <w:rsid w:val="0094761C"/>
    <w:rsid w:val="00947767"/>
    <w:rsid w:val="00947948"/>
    <w:rsid w:val="009502BD"/>
    <w:rsid w:val="009503AC"/>
    <w:rsid w:val="009511D5"/>
    <w:rsid w:val="009513A1"/>
    <w:rsid w:val="0095189C"/>
    <w:rsid w:val="009539F3"/>
    <w:rsid w:val="00953E24"/>
    <w:rsid w:val="00954E00"/>
    <w:rsid w:val="00955644"/>
    <w:rsid w:val="00955B5E"/>
    <w:rsid w:val="0095687D"/>
    <w:rsid w:val="00956A31"/>
    <w:rsid w:val="00956AC2"/>
    <w:rsid w:val="00956DF8"/>
    <w:rsid w:val="00957ACE"/>
    <w:rsid w:val="00960659"/>
    <w:rsid w:val="009606C1"/>
    <w:rsid w:val="009615BF"/>
    <w:rsid w:val="00961BE5"/>
    <w:rsid w:val="00962045"/>
    <w:rsid w:val="00962878"/>
    <w:rsid w:val="00962D05"/>
    <w:rsid w:val="00963372"/>
    <w:rsid w:val="00963502"/>
    <w:rsid w:val="00963B81"/>
    <w:rsid w:val="00963EE2"/>
    <w:rsid w:val="0096426B"/>
    <w:rsid w:val="00964353"/>
    <w:rsid w:val="009644C2"/>
    <w:rsid w:val="00964EC1"/>
    <w:rsid w:val="00966397"/>
    <w:rsid w:val="00966F62"/>
    <w:rsid w:val="0096786E"/>
    <w:rsid w:val="009700BD"/>
    <w:rsid w:val="00971795"/>
    <w:rsid w:val="00971955"/>
    <w:rsid w:val="0097210A"/>
    <w:rsid w:val="009726BB"/>
    <w:rsid w:val="00972881"/>
    <w:rsid w:val="009746C7"/>
    <w:rsid w:val="00975872"/>
    <w:rsid w:val="00975F0A"/>
    <w:rsid w:val="0097634C"/>
    <w:rsid w:val="00977D82"/>
    <w:rsid w:val="00981FC3"/>
    <w:rsid w:val="00982BBE"/>
    <w:rsid w:val="00982E00"/>
    <w:rsid w:val="009833B5"/>
    <w:rsid w:val="009836FC"/>
    <w:rsid w:val="009842E2"/>
    <w:rsid w:val="0098473B"/>
    <w:rsid w:val="009849B8"/>
    <w:rsid w:val="009860E8"/>
    <w:rsid w:val="00987323"/>
    <w:rsid w:val="00987B15"/>
    <w:rsid w:val="00990463"/>
    <w:rsid w:val="0099087D"/>
    <w:rsid w:val="00992402"/>
    <w:rsid w:val="00992467"/>
    <w:rsid w:val="00992828"/>
    <w:rsid w:val="009934A4"/>
    <w:rsid w:val="009934AD"/>
    <w:rsid w:val="00993F2A"/>
    <w:rsid w:val="00994210"/>
    <w:rsid w:val="0099490F"/>
    <w:rsid w:val="00994ADD"/>
    <w:rsid w:val="00997068"/>
    <w:rsid w:val="009973CC"/>
    <w:rsid w:val="00997BF3"/>
    <w:rsid w:val="009A2239"/>
    <w:rsid w:val="009A236C"/>
    <w:rsid w:val="009A27A8"/>
    <w:rsid w:val="009A2A55"/>
    <w:rsid w:val="009A5535"/>
    <w:rsid w:val="009A75BE"/>
    <w:rsid w:val="009B15F8"/>
    <w:rsid w:val="009B368E"/>
    <w:rsid w:val="009B3F12"/>
    <w:rsid w:val="009B4AF5"/>
    <w:rsid w:val="009B4D94"/>
    <w:rsid w:val="009B60D1"/>
    <w:rsid w:val="009B7094"/>
    <w:rsid w:val="009B7365"/>
    <w:rsid w:val="009C044B"/>
    <w:rsid w:val="009C10E8"/>
    <w:rsid w:val="009C11BD"/>
    <w:rsid w:val="009C1434"/>
    <w:rsid w:val="009C146D"/>
    <w:rsid w:val="009C3528"/>
    <w:rsid w:val="009C3AE5"/>
    <w:rsid w:val="009C457A"/>
    <w:rsid w:val="009C5BE3"/>
    <w:rsid w:val="009C64E3"/>
    <w:rsid w:val="009C65DE"/>
    <w:rsid w:val="009C69F6"/>
    <w:rsid w:val="009C6D91"/>
    <w:rsid w:val="009D0C83"/>
    <w:rsid w:val="009D11F0"/>
    <w:rsid w:val="009D121B"/>
    <w:rsid w:val="009D12DA"/>
    <w:rsid w:val="009D1A4C"/>
    <w:rsid w:val="009D29D6"/>
    <w:rsid w:val="009D4470"/>
    <w:rsid w:val="009D553B"/>
    <w:rsid w:val="009D6DEE"/>
    <w:rsid w:val="009D73B4"/>
    <w:rsid w:val="009D7FF6"/>
    <w:rsid w:val="009E00CD"/>
    <w:rsid w:val="009E01A1"/>
    <w:rsid w:val="009E0206"/>
    <w:rsid w:val="009E06DC"/>
    <w:rsid w:val="009E1BC3"/>
    <w:rsid w:val="009E1CA8"/>
    <w:rsid w:val="009E2995"/>
    <w:rsid w:val="009E386D"/>
    <w:rsid w:val="009E3CCD"/>
    <w:rsid w:val="009E3FF9"/>
    <w:rsid w:val="009E420C"/>
    <w:rsid w:val="009E4BD0"/>
    <w:rsid w:val="009E4DA3"/>
    <w:rsid w:val="009E5C8E"/>
    <w:rsid w:val="009E73EC"/>
    <w:rsid w:val="009E7A2E"/>
    <w:rsid w:val="009F06EC"/>
    <w:rsid w:val="009F0A14"/>
    <w:rsid w:val="009F0AD7"/>
    <w:rsid w:val="009F0EC5"/>
    <w:rsid w:val="009F1CA8"/>
    <w:rsid w:val="009F1D0B"/>
    <w:rsid w:val="009F2FF1"/>
    <w:rsid w:val="009F3B1F"/>
    <w:rsid w:val="009F41AD"/>
    <w:rsid w:val="009F4D55"/>
    <w:rsid w:val="009F4E84"/>
    <w:rsid w:val="009F506F"/>
    <w:rsid w:val="009F52B0"/>
    <w:rsid w:val="009F54DA"/>
    <w:rsid w:val="009F71CD"/>
    <w:rsid w:val="009F7253"/>
    <w:rsid w:val="009F760B"/>
    <w:rsid w:val="009F7967"/>
    <w:rsid w:val="009F7F52"/>
    <w:rsid w:val="00A00834"/>
    <w:rsid w:val="00A010F8"/>
    <w:rsid w:val="00A011CD"/>
    <w:rsid w:val="00A0151E"/>
    <w:rsid w:val="00A01753"/>
    <w:rsid w:val="00A01897"/>
    <w:rsid w:val="00A01BAA"/>
    <w:rsid w:val="00A0426A"/>
    <w:rsid w:val="00A048D5"/>
    <w:rsid w:val="00A04951"/>
    <w:rsid w:val="00A053AA"/>
    <w:rsid w:val="00A05662"/>
    <w:rsid w:val="00A05BF0"/>
    <w:rsid w:val="00A06D08"/>
    <w:rsid w:val="00A1063D"/>
    <w:rsid w:val="00A10935"/>
    <w:rsid w:val="00A10B2D"/>
    <w:rsid w:val="00A10F85"/>
    <w:rsid w:val="00A11D84"/>
    <w:rsid w:val="00A12071"/>
    <w:rsid w:val="00A1265E"/>
    <w:rsid w:val="00A12FE3"/>
    <w:rsid w:val="00A13577"/>
    <w:rsid w:val="00A13B68"/>
    <w:rsid w:val="00A13C9D"/>
    <w:rsid w:val="00A15C62"/>
    <w:rsid w:val="00A15E8B"/>
    <w:rsid w:val="00A161CE"/>
    <w:rsid w:val="00A16C50"/>
    <w:rsid w:val="00A17489"/>
    <w:rsid w:val="00A17719"/>
    <w:rsid w:val="00A1791B"/>
    <w:rsid w:val="00A20585"/>
    <w:rsid w:val="00A20E2D"/>
    <w:rsid w:val="00A22794"/>
    <w:rsid w:val="00A22EC1"/>
    <w:rsid w:val="00A234E8"/>
    <w:rsid w:val="00A23C45"/>
    <w:rsid w:val="00A2415D"/>
    <w:rsid w:val="00A258A7"/>
    <w:rsid w:val="00A25BB3"/>
    <w:rsid w:val="00A25EFE"/>
    <w:rsid w:val="00A25FDD"/>
    <w:rsid w:val="00A26AF3"/>
    <w:rsid w:val="00A27563"/>
    <w:rsid w:val="00A275B6"/>
    <w:rsid w:val="00A2771F"/>
    <w:rsid w:val="00A27BC3"/>
    <w:rsid w:val="00A316E3"/>
    <w:rsid w:val="00A333BC"/>
    <w:rsid w:val="00A333E7"/>
    <w:rsid w:val="00A345BC"/>
    <w:rsid w:val="00A3470C"/>
    <w:rsid w:val="00A34E3D"/>
    <w:rsid w:val="00A34F4E"/>
    <w:rsid w:val="00A34F86"/>
    <w:rsid w:val="00A35B27"/>
    <w:rsid w:val="00A4022E"/>
    <w:rsid w:val="00A40273"/>
    <w:rsid w:val="00A4080F"/>
    <w:rsid w:val="00A40EE7"/>
    <w:rsid w:val="00A412C0"/>
    <w:rsid w:val="00A41798"/>
    <w:rsid w:val="00A41FB3"/>
    <w:rsid w:val="00A4221E"/>
    <w:rsid w:val="00A42283"/>
    <w:rsid w:val="00A42365"/>
    <w:rsid w:val="00A428DC"/>
    <w:rsid w:val="00A4298F"/>
    <w:rsid w:val="00A42B2C"/>
    <w:rsid w:val="00A42E2D"/>
    <w:rsid w:val="00A43D47"/>
    <w:rsid w:val="00A43F48"/>
    <w:rsid w:val="00A43F4E"/>
    <w:rsid w:val="00A44145"/>
    <w:rsid w:val="00A450D3"/>
    <w:rsid w:val="00A4563C"/>
    <w:rsid w:val="00A4606F"/>
    <w:rsid w:val="00A461CC"/>
    <w:rsid w:val="00A4646F"/>
    <w:rsid w:val="00A464E9"/>
    <w:rsid w:val="00A46F71"/>
    <w:rsid w:val="00A50408"/>
    <w:rsid w:val="00A505B9"/>
    <w:rsid w:val="00A50A0A"/>
    <w:rsid w:val="00A51ABE"/>
    <w:rsid w:val="00A52A80"/>
    <w:rsid w:val="00A52AB0"/>
    <w:rsid w:val="00A530AA"/>
    <w:rsid w:val="00A540BC"/>
    <w:rsid w:val="00A540F7"/>
    <w:rsid w:val="00A5472E"/>
    <w:rsid w:val="00A559FA"/>
    <w:rsid w:val="00A56240"/>
    <w:rsid w:val="00A56318"/>
    <w:rsid w:val="00A563DE"/>
    <w:rsid w:val="00A5673B"/>
    <w:rsid w:val="00A57140"/>
    <w:rsid w:val="00A57675"/>
    <w:rsid w:val="00A57F1A"/>
    <w:rsid w:val="00A60010"/>
    <w:rsid w:val="00A604AE"/>
    <w:rsid w:val="00A604F0"/>
    <w:rsid w:val="00A6062E"/>
    <w:rsid w:val="00A625B7"/>
    <w:rsid w:val="00A64721"/>
    <w:rsid w:val="00A64BA2"/>
    <w:rsid w:val="00A65280"/>
    <w:rsid w:val="00A65B19"/>
    <w:rsid w:val="00A670BE"/>
    <w:rsid w:val="00A673D6"/>
    <w:rsid w:val="00A67552"/>
    <w:rsid w:val="00A7018F"/>
    <w:rsid w:val="00A70261"/>
    <w:rsid w:val="00A70819"/>
    <w:rsid w:val="00A72C4A"/>
    <w:rsid w:val="00A73226"/>
    <w:rsid w:val="00A73506"/>
    <w:rsid w:val="00A736A7"/>
    <w:rsid w:val="00A75040"/>
    <w:rsid w:val="00A756DC"/>
    <w:rsid w:val="00A7595C"/>
    <w:rsid w:val="00A75E8F"/>
    <w:rsid w:val="00A76513"/>
    <w:rsid w:val="00A766D5"/>
    <w:rsid w:val="00A77118"/>
    <w:rsid w:val="00A778D4"/>
    <w:rsid w:val="00A802F5"/>
    <w:rsid w:val="00A82228"/>
    <w:rsid w:val="00A82589"/>
    <w:rsid w:val="00A8337B"/>
    <w:rsid w:val="00A835A7"/>
    <w:rsid w:val="00A83EDE"/>
    <w:rsid w:val="00A85894"/>
    <w:rsid w:val="00A85BCE"/>
    <w:rsid w:val="00A86119"/>
    <w:rsid w:val="00A8681C"/>
    <w:rsid w:val="00A86A8B"/>
    <w:rsid w:val="00A86DF8"/>
    <w:rsid w:val="00A87207"/>
    <w:rsid w:val="00A906DB"/>
    <w:rsid w:val="00A90A07"/>
    <w:rsid w:val="00A90D41"/>
    <w:rsid w:val="00A92537"/>
    <w:rsid w:val="00A92994"/>
    <w:rsid w:val="00A92DB3"/>
    <w:rsid w:val="00A92E87"/>
    <w:rsid w:val="00A9303B"/>
    <w:rsid w:val="00A93484"/>
    <w:rsid w:val="00A9451A"/>
    <w:rsid w:val="00A95782"/>
    <w:rsid w:val="00A95F6D"/>
    <w:rsid w:val="00A963A5"/>
    <w:rsid w:val="00A96D70"/>
    <w:rsid w:val="00A97919"/>
    <w:rsid w:val="00A9796F"/>
    <w:rsid w:val="00A97A9A"/>
    <w:rsid w:val="00AA0C24"/>
    <w:rsid w:val="00AA0F3F"/>
    <w:rsid w:val="00AA1679"/>
    <w:rsid w:val="00AA1819"/>
    <w:rsid w:val="00AA290F"/>
    <w:rsid w:val="00AA29CE"/>
    <w:rsid w:val="00AA3268"/>
    <w:rsid w:val="00AA38C5"/>
    <w:rsid w:val="00AA3AA5"/>
    <w:rsid w:val="00AA3AC6"/>
    <w:rsid w:val="00AA3D7B"/>
    <w:rsid w:val="00AA3F1B"/>
    <w:rsid w:val="00AA4BED"/>
    <w:rsid w:val="00AA4D7D"/>
    <w:rsid w:val="00AA5246"/>
    <w:rsid w:val="00AA59F6"/>
    <w:rsid w:val="00AA7510"/>
    <w:rsid w:val="00AB1CFF"/>
    <w:rsid w:val="00AB2765"/>
    <w:rsid w:val="00AB2E3A"/>
    <w:rsid w:val="00AB391C"/>
    <w:rsid w:val="00AB4592"/>
    <w:rsid w:val="00AB480C"/>
    <w:rsid w:val="00AB4B10"/>
    <w:rsid w:val="00AB4FE5"/>
    <w:rsid w:val="00AB56C3"/>
    <w:rsid w:val="00AB5AC4"/>
    <w:rsid w:val="00AB6F05"/>
    <w:rsid w:val="00AB797B"/>
    <w:rsid w:val="00AC026C"/>
    <w:rsid w:val="00AC0303"/>
    <w:rsid w:val="00AC05F1"/>
    <w:rsid w:val="00AC0993"/>
    <w:rsid w:val="00AC12CD"/>
    <w:rsid w:val="00AC146C"/>
    <w:rsid w:val="00AC18F3"/>
    <w:rsid w:val="00AC1B80"/>
    <w:rsid w:val="00AC2257"/>
    <w:rsid w:val="00AC2C11"/>
    <w:rsid w:val="00AC2FC0"/>
    <w:rsid w:val="00AC476C"/>
    <w:rsid w:val="00AC4BE7"/>
    <w:rsid w:val="00AC5F1F"/>
    <w:rsid w:val="00AC6416"/>
    <w:rsid w:val="00AC68EF"/>
    <w:rsid w:val="00AC7CD4"/>
    <w:rsid w:val="00AD0179"/>
    <w:rsid w:val="00AD0E1C"/>
    <w:rsid w:val="00AD333F"/>
    <w:rsid w:val="00AD3357"/>
    <w:rsid w:val="00AD3A69"/>
    <w:rsid w:val="00AD46A4"/>
    <w:rsid w:val="00AD51C2"/>
    <w:rsid w:val="00AD5ED8"/>
    <w:rsid w:val="00AD6263"/>
    <w:rsid w:val="00AD6587"/>
    <w:rsid w:val="00AD6999"/>
    <w:rsid w:val="00AD70B2"/>
    <w:rsid w:val="00AD7C60"/>
    <w:rsid w:val="00AE01FE"/>
    <w:rsid w:val="00AE257D"/>
    <w:rsid w:val="00AE2E7C"/>
    <w:rsid w:val="00AE2FE6"/>
    <w:rsid w:val="00AE40A1"/>
    <w:rsid w:val="00AE437E"/>
    <w:rsid w:val="00AE4AEC"/>
    <w:rsid w:val="00AE4BF3"/>
    <w:rsid w:val="00AE4D24"/>
    <w:rsid w:val="00AE53F9"/>
    <w:rsid w:val="00AE55D1"/>
    <w:rsid w:val="00AE5F6E"/>
    <w:rsid w:val="00AE6149"/>
    <w:rsid w:val="00AE66A8"/>
    <w:rsid w:val="00AE702B"/>
    <w:rsid w:val="00AE755D"/>
    <w:rsid w:val="00AE7AFF"/>
    <w:rsid w:val="00AF016B"/>
    <w:rsid w:val="00AF14A9"/>
    <w:rsid w:val="00AF2F76"/>
    <w:rsid w:val="00AF3242"/>
    <w:rsid w:val="00AF325C"/>
    <w:rsid w:val="00AF3EE9"/>
    <w:rsid w:val="00AF4B76"/>
    <w:rsid w:val="00AF51D1"/>
    <w:rsid w:val="00AF5C8C"/>
    <w:rsid w:val="00AF665F"/>
    <w:rsid w:val="00AF7036"/>
    <w:rsid w:val="00AF71D8"/>
    <w:rsid w:val="00AF7331"/>
    <w:rsid w:val="00B005A3"/>
    <w:rsid w:val="00B00BC1"/>
    <w:rsid w:val="00B01418"/>
    <w:rsid w:val="00B016E2"/>
    <w:rsid w:val="00B018DC"/>
    <w:rsid w:val="00B031CF"/>
    <w:rsid w:val="00B038D2"/>
    <w:rsid w:val="00B03E5A"/>
    <w:rsid w:val="00B04161"/>
    <w:rsid w:val="00B042A3"/>
    <w:rsid w:val="00B06576"/>
    <w:rsid w:val="00B06B5F"/>
    <w:rsid w:val="00B07653"/>
    <w:rsid w:val="00B108DC"/>
    <w:rsid w:val="00B11169"/>
    <w:rsid w:val="00B118AF"/>
    <w:rsid w:val="00B11DA0"/>
    <w:rsid w:val="00B128B1"/>
    <w:rsid w:val="00B13D06"/>
    <w:rsid w:val="00B15C7C"/>
    <w:rsid w:val="00B171C6"/>
    <w:rsid w:val="00B17CBF"/>
    <w:rsid w:val="00B20B48"/>
    <w:rsid w:val="00B20C34"/>
    <w:rsid w:val="00B21628"/>
    <w:rsid w:val="00B21733"/>
    <w:rsid w:val="00B21ACA"/>
    <w:rsid w:val="00B21D24"/>
    <w:rsid w:val="00B2238E"/>
    <w:rsid w:val="00B227A3"/>
    <w:rsid w:val="00B23559"/>
    <w:rsid w:val="00B23CD4"/>
    <w:rsid w:val="00B23FAF"/>
    <w:rsid w:val="00B241C0"/>
    <w:rsid w:val="00B24387"/>
    <w:rsid w:val="00B24801"/>
    <w:rsid w:val="00B25023"/>
    <w:rsid w:val="00B25709"/>
    <w:rsid w:val="00B269F5"/>
    <w:rsid w:val="00B2746C"/>
    <w:rsid w:val="00B27957"/>
    <w:rsid w:val="00B304E0"/>
    <w:rsid w:val="00B30BA1"/>
    <w:rsid w:val="00B3146D"/>
    <w:rsid w:val="00B32094"/>
    <w:rsid w:val="00B32D61"/>
    <w:rsid w:val="00B33960"/>
    <w:rsid w:val="00B34454"/>
    <w:rsid w:val="00B355D7"/>
    <w:rsid w:val="00B357C4"/>
    <w:rsid w:val="00B35AE3"/>
    <w:rsid w:val="00B367EF"/>
    <w:rsid w:val="00B367FC"/>
    <w:rsid w:val="00B371AF"/>
    <w:rsid w:val="00B375E5"/>
    <w:rsid w:val="00B40DE5"/>
    <w:rsid w:val="00B41284"/>
    <w:rsid w:val="00B423ED"/>
    <w:rsid w:val="00B43208"/>
    <w:rsid w:val="00B438ED"/>
    <w:rsid w:val="00B44013"/>
    <w:rsid w:val="00B443AB"/>
    <w:rsid w:val="00B46488"/>
    <w:rsid w:val="00B47134"/>
    <w:rsid w:val="00B51062"/>
    <w:rsid w:val="00B51CEA"/>
    <w:rsid w:val="00B5227A"/>
    <w:rsid w:val="00B527DC"/>
    <w:rsid w:val="00B528BA"/>
    <w:rsid w:val="00B52A5D"/>
    <w:rsid w:val="00B53B72"/>
    <w:rsid w:val="00B53EB2"/>
    <w:rsid w:val="00B54030"/>
    <w:rsid w:val="00B545F3"/>
    <w:rsid w:val="00B54AB1"/>
    <w:rsid w:val="00B54D57"/>
    <w:rsid w:val="00B55881"/>
    <w:rsid w:val="00B56197"/>
    <w:rsid w:val="00B56913"/>
    <w:rsid w:val="00B56E84"/>
    <w:rsid w:val="00B61C2D"/>
    <w:rsid w:val="00B61C61"/>
    <w:rsid w:val="00B625CB"/>
    <w:rsid w:val="00B633BF"/>
    <w:rsid w:val="00B6368A"/>
    <w:rsid w:val="00B65944"/>
    <w:rsid w:val="00B66C50"/>
    <w:rsid w:val="00B70AF7"/>
    <w:rsid w:val="00B71FEE"/>
    <w:rsid w:val="00B721F6"/>
    <w:rsid w:val="00B727AE"/>
    <w:rsid w:val="00B7342A"/>
    <w:rsid w:val="00B73958"/>
    <w:rsid w:val="00B73EA6"/>
    <w:rsid w:val="00B75323"/>
    <w:rsid w:val="00B764B3"/>
    <w:rsid w:val="00B76C5D"/>
    <w:rsid w:val="00B7748F"/>
    <w:rsid w:val="00B8028D"/>
    <w:rsid w:val="00B80D16"/>
    <w:rsid w:val="00B8106B"/>
    <w:rsid w:val="00B824C8"/>
    <w:rsid w:val="00B82B74"/>
    <w:rsid w:val="00B82CFA"/>
    <w:rsid w:val="00B82FC6"/>
    <w:rsid w:val="00B838C9"/>
    <w:rsid w:val="00B84F9B"/>
    <w:rsid w:val="00B85D06"/>
    <w:rsid w:val="00B86324"/>
    <w:rsid w:val="00B8700B"/>
    <w:rsid w:val="00B912E9"/>
    <w:rsid w:val="00B9208D"/>
    <w:rsid w:val="00B92631"/>
    <w:rsid w:val="00B935C4"/>
    <w:rsid w:val="00B943E9"/>
    <w:rsid w:val="00B9483E"/>
    <w:rsid w:val="00B94B0E"/>
    <w:rsid w:val="00B95137"/>
    <w:rsid w:val="00B961F3"/>
    <w:rsid w:val="00B96CA3"/>
    <w:rsid w:val="00B96DF5"/>
    <w:rsid w:val="00B97B5B"/>
    <w:rsid w:val="00B97C13"/>
    <w:rsid w:val="00BA0303"/>
    <w:rsid w:val="00BA0A8D"/>
    <w:rsid w:val="00BA0C0B"/>
    <w:rsid w:val="00BA13E6"/>
    <w:rsid w:val="00BA1872"/>
    <w:rsid w:val="00BA21A8"/>
    <w:rsid w:val="00BA2367"/>
    <w:rsid w:val="00BA283C"/>
    <w:rsid w:val="00BA3CDA"/>
    <w:rsid w:val="00BA53F0"/>
    <w:rsid w:val="00BA5F7B"/>
    <w:rsid w:val="00BA5FAD"/>
    <w:rsid w:val="00BA6A7F"/>
    <w:rsid w:val="00BA7B70"/>
    <w:rsid w:val="00BB023E"/>
    <w:rsid w:val="00BB0D86"/>
    <w:rsid w:val="00BB1101"/>
    <w:rsid w:val="00BB1407"/>
    <w:rsid w:val="00BB18EF"/>
    <w:rsid w:val="00BB1CAB"/>
    <w:rsid w:val="00BB1DE0"/>
    <w:rsid w:val="00BB30FE"/>
    <w:rsid w:val="00BB3BE8"/>
    <w:rsid w:val="00BB3C22"/>
    <w:rsid w:val="00BB44D2"/>
    <w:rsid w:val="00BB4CAF"/>
    <w:rsid w:val="00BB4FD7"/>
    <w:rsid w:val="00BB5BEC"/>
    <w:rsid w:val="00BB5DA1"/>
    <w:rsid w:val="00BB6999"/>
    <w:rsid w:val="00BB7724"/>
    <w:rsid w:val="00BC0352"/>
    <w:rsid w:val="00BC05B7"/>
    <w:rsid w:val="00BC05BD"/>
    <w:rsid w:val="00BC0929"/>
    <w:rsid w:val="00BC1E63"/>
    <w:rsid w:val="00BC2EF6"/>
    <w:rsid w:val="00BC37E9"/>
    <w:rsid w:val="00BC3C96"/>
    <w:rsid w:val="00BC42EA"/>
    <w:rsid w:val="00BC5295"/>
    <w:rsid w:val="00BC542E"/>
    <w:rsid w:val="00BC7114"/>
    <w:rsid w:val="00BC7520"/>
    <w:rsid w:val="00BC7693"/>
    <w:rsid w:val="00BD042C"/>
    <w:rsid w:val="00BD0652"/>
    <w:rsid w:val="00BD06E0"/>
    <w:rsid w:val="00BD1152"/>
    <w:rsid w:val="00BD12EB"/>
    <w:rsid w:val="00BD1347"/>
    <w:rsid w:val="00BD2D6D"/>
    <w:rsid w:val="00BD33EF"/>
    <w:rsid w:val="00BD395C"/>
    <w:rsid w:val="00BD3F35"/>
    <w:rsid w:val="00BD48F9"/>
    <w:rsid w:val="00BD5650"/>
    <w:rsid w:val="00BD59D7"/>
    <w:rsid w:val="00BD61D4"/>
    <w:rsid w:val="00BD6F05"/>
    <w:rsid w:val="00BE071C"/>
    <w:rsid w:val="00BE1D88"/>
    <w:rsid w:val="00BE255F"/>
    <w:rsid w:val="00BE2726"/>
    <w:rsid w:val="00BE2AAE"/>
    <w:rsid w:val="00BE3108"/>
    <w:rsid w:val="00BE3792"/>
    <w:rsid w:val="00BE437E"/>
    <w:rsid w:val="00BE55CF"/>
    <w:rsid w:val="00BE5E15"/>
    <w:rsid w:val="00BE5F4E"/>
    <w:rsid w:val="00BE6BA2"/>
    <w:rsid w:val="00BE7F97"/>
    <w:rsid w:val="00BF0394"/>
    <w:rsid w:val="00BF05D0"/>
    <w:rsid w:val="00BF0B15"/>
    <w:rsid w:val="00BF1184"/>
    <w:rsid w:val="00BF15CD"/>
    <w:rsid w:val="00BF1621"/>
    <w:rsid w:val="00BF1921"/>
    <w:rsid w:val="00BF2036"/>
    <w:rsid w:val="00BF267C"/>
    <w:rsid w:val="00BF26F6"/>
    <w:rsid w:val="00BF290A"/>
    <w:rsid w:val="00BF29E6"/>
    <w:rsid w:val="00BF348E"/>
    <w:rsid w:val="00BF35CA"/>
    <w:rsid w:val="00BF42B1"/>
    <w:rsid w:val="00BF473E"/>
    <w:rsid w:val="00BF5CAB"/>
    <w:rsid w:val="00BF76BE"/>
    <w:rsid w:val="00C00088"/>
    <w:rsid w:val="00C020B7"/>
    <w:rsid w:val="00C02169"/>
    <w:rsid w:val="00C02E63"/>
    <w:rsid w:val="00C030F5"/>
    <w:rsid w:val="00C03E9C"/>
    <w:rsid w:val="00C04616"/>
    <w:rsid w:val="00C05410"/>
    <w:rsid w:val="00C05E4A"/>
    <w:rsid w:val="00C06B73"/>
    <w:rsid w:val="00C0708E"/>
    <w:rsid w:val="00C075A5"/>
    <w:rsid w:val="00C07682"/>
    <w:rsid w:val="00C1065D"/>
    <w:rsid w:val="00C113FE"/>
    <w:rsid w:val="00C11675"/>
    <w:rsid w:val="00C117B5"/>
    <w:rsid w:val="00C12DBA"/>
    <w:rsid w:val="00C137DD"/>
    <w:rsid w:val="00C13856"/>
    <w:rsid w:val="00C14437"/>
    <w:rsid w:val="00C14547"/>
    <w:rsid w:val="00C14EB5"/>
    <w:rsid w:val="00C15C5B"/>
    <w:rsid w:val="00C16EEC"/>
    <w:rsid w:val="00C175E0"/>
    <w:rsid w:val="00C176DF"/>
    <w:rsid w:val="00C17F28"/>
    <w:rsid w:val="00C20FA7"/>
    <w:rsid w:val="00C21160"/>
    <w:rsid w:val="00C217F4"/>
    <w:rsid w:val="00C224A0"/>
    <w:rsid w:val="00C23058"/>
    <w:rsid w:val="00C2389B"/>
    <w:rsid w:val="00C24198"/>
    <w:rsid w:val="00C26259"/>
    <w:rsid w:val="00C26D45"/>
    <w:rsid w:val="00C278A2"/>
    <w:rsid w:val="00C27BB4"/>
    <w:rsid w:val="00C27FE5"/>
    <w:rsid w:val="00C30A57"/>
    <w:rsid w:val="00C30C54"/>
    <w:rsid w:val="00C30E82"/>
    <w:rsid w:val="00C30F01"/>
    <w:rsid w:val="00C30F0B"/>
    <w:rsid w:val="00C324CA"/>
    <w:rsid w:val="00C32A3A"/>
    <w:rsid w:val="00C32B22"/>
    <w:rsid w:val="00C32D4B"/>
    <w:rsid w:val="00C331D4"/>
    <w:rsid w:val="00C336D8"/>
    <w:rsid w:val="00C34094"/>
    <w:rsid w:val="00C35134"/>
    <w:rsid w:val="00C35825"/>
    <w:rsid w:val="00C4027F"/>
    <w:rsid w:val="00C410C9"/>
    <w:rsid w:val="00C42328"/>
    <w:rsid w:val="00C4267B"/>
    <w:rsid w:val="00C42A27"/>
    <w:rsid w:val="00C42AEF"/>
    <w:rsid w:val="00C42C9A"/>
    <w:rsid w:val="00C43017"/>
    <w:rsid w:val="00C43BE3"/>
    <w:rsid w:val="00C43E6B"/>
    <w:rsid w:val="00C44310"/>
    <w:rsid w:val="00C44743"/>
    <w:rsid w:val="00C447BA"/>
    <w:rsid w:val="00C44BE1"/>
    <w:rsid w:val="00C45B21"/>
    <w:rsid w:val="00C4636B"/>
    <w:rsid w:val="00C4745C"/>
    <w:rsid w:val="00C47ECB"/>
    <w:rsid w:val="00C50A73"/>
    <w:rsid w:val="00C50E9E"/>
    <w:rsid w:val="00C5101B"/>
    <w:rsid w:val="00C51155"/>
    <w:rsid w:val="00C516FD"/>
    <w:rsid w:val="00C51A05"/>
    <w:rsid w:val="00C52010"/>
    <w:rsid w:val="00C52366"/>
    <w:rsid w:val="00C53F1C"/>
    <w:rsid w:val="00C5452D"/>
    <w:rsid w:val="00C54C44"/>
    <w:rsid w:val="00C55412"/>
    <w:rsid w:val="00C55EF6"/>
    <w:rsid w:val="00C600AE"/>
    <w:rsid w:val="00C60AD3"/>
    <w:rsid w:val="00C61688"/>
    <w:rsid w:val="00C61728"/>
    <w:rsid w:val="00C62035"/>
    <w:rsid w:val="00C62716"/>
    <w:rsid w:val="00C628B6"/>
    <w:rsid w:val="00C62BFB"/>
    <w:rsid w:val="00C648F0"/>
    <w:rsid w:val="00C679EC"/>
    <w:rsid w:val="00C70108"/>
    <w:rsid w:val="00C707B2"/>
    <w:rsid w:val="00C70B22"/>
    <w:rsid w:val="00C70B9B"/>
    <w:rsid w:val="00C70E5D"/>
    <w:rsid w:val="00C71D32"/>
    <w:rsid w:val="00C72C86"/>
    <w:rsid w:val="00C72CCF"/>
    <w:rsid w:val="00C73C98"/>
    <w:rsid w:val="00C74229"/>
    <w:rsid w:val="00C7423D"/>
    <w:rsid w:val="00C74BC3"/>
    <w:rsid w:val="00C75222"/>
    <w:rsid w:val="00C75A87"/>
    <w:rsid w:val="00C76A69"/>
    <w:rsid w:val="00C770EA"/>
    <w:rsid w:val="00C77C18"/>
    <w:rsid w:val="00C8124C"/>
    <w:rsid w:val="00C81A53"/>
    <w:rsid w:val="00C8220F"/>
    <w:rsid w:val="00C83E9C"/>
    <w:rsid w:val="00C84732"/>
    <w:rsid w:val="00C84755"/>
    <w:rsid w:val="00C8481C"/>
    <w:rsid w:val="00C84F27"/>
    <w:rsid w:val="00C85CB5"/>
    <w:rsid w:val="00C86881"/>
    <w:rsid w:val="00C871D9"/>
    <w:rsid w:val="00C87229"/>
    <w:rsid w:val="00C91CEE"/>
    <w:rsid w:val="00C91E48"/>
    <w:rsid w:val="00C91E59"/>
    <w:rsid w:val="00C930A4"/>
    <w:rsid w:val="00C932AC"/>
    <w:rsid w:val="00C937D9"/>
    <w:rsid w:val="00C9404A"/>
    <w:rsid w:val="00C94AFE"/>
    <w:rsid w:val="00C955DF"/>
    <w:rsid w:val="00C96CC4"/>
    <w:rsid w:val="00C9751D"/>
    <w:rsid w:val="00CA0661"/>
    <w:rsid w:val="00CA0E6F"/>
    <w:rsid w:val="00CA1B92"/>
    <w:rsid w:val="00CA1E4A"/>
    <w:rsid w:val="00CA2158"/>
    <w:rsid w:val="00CA24F9"/>
    <w:rsid w:val="00CA3605"/>
    <w:rsid w:val="00CA3652"/>
    <w:rsid w:val="00CA3ED0"/>
    <w:rsid w:val="00CA4B41"/>
    <w:rsid w:val="00CA5131"/>
    <w:rsid w:val="00CA5900"/>
    <w:rsid w:val="00CA6100"/>
    <w:rsid w:val="00CA78A0"/>
    <w:rsid w:val="00CA7B11"/>
    <w:rsid w:val="00CB058F"/>
    <w:rsid w:val="00CB10F1"/>
    <w:rsid w:val="00CB1FA8"/>
    <w:rsid w:val="00CB2077"/>
    <w:rsid w:val="00CB2435"/>
    <w:rsid w:val="00CB25BA"/>
    <w:rsid w:val="00CB3889"/>
    <w:rsid w:val="00CB3923"/>
    <w:rsid w:val="00CB47C7"/>
    <w:rsid w:val="00CB49ED"/>
    <w:rsid w:val="00CB4F2C"/>
    <w:rsid w:val="00CB529B"/>
    <w:rsid w:val="00CB60C4"/>
    <w:rsid w:val="00CB66D1"/>
    <w:rsid w:val="00CB684B"/>
    <w:rsid w:val="00CB68DD"/>
    <w:rsid w:val="00CB6AEA"/>
    <w:rsid w:val="00CC0028"/>
    <w:rsid w:val="00CC050D"/>
    <w:rsid w:val="00CC121A"/>
    <w:rsid w:val="00CC1223"/>
    <w:rsid w:val="00CC14C2"/>
    <w:rsid w:val="00CC15E3"/>
    <w:rsid w:val="00CC2062"/>
    <w:rsid w:val="00CC2C95"/>
    <w:rsid w:val="00CC332B"/>
    <w:rsid w:val="00CC3EA7"/>
    <w:rsid w:val="00CC484B"/>
    <w:rsid w:val="00CC4F48"/>
    <w:rsid w:val="00CC548B"/>
    <w:rsid w:val="00CC58A8"/>
    <w:rsid w:val="00CC5A05"/>
    <w:rsid w:val="00CC5AF8"/>
    <w:rsid w:val="00CC62A6"/>
    <w:rsid w:val="00CC6E03"/>
    <w:rsid w:val="00CC7A69"/>
    <w:rsid w:val="00CC7CFF"/>
    <w:rsid w:val="00CD1658"/>
    <w:rsid w:val="00CD4AF1"/>
    <w:rsid w:val="00CD584C"/>
    <w:rsid w:val="00CD607F"/>
    <w:rsid w:val="00CD61FC"/>
    <w:rsid w:val="00CD6A1F"/>
    <w:rsid w:val="00CD709B"/>
    <w:rsid w:val="00CD7230"/>
    <w:rsid w:val="00CE07D5"/>
    <w:rsid w:val="00CE0E16"/>
    <w:rsid w:val="00CE1134"/>
    <w:rsid w:val="00CE1ADB"/>
    <w:rsid w:val="00CE1D7C"/>
    <w:rsid w:val="00CE2E1E"/>
    <w:rsid w:val="00CE395B"/>
    <w:rsid w:val="00CE3ECA"/>
    <w:rsid w:val="00CE4E12"/>
    <w:rsid w:val="00CE55D2"/>
    <w:rsid w:val="00CE65C5"/>
    <w:rsid w:val="00CE76B8"/>
    <w:rsid w:val="00CE7830"/>
    <w:rsid w:val="00CE7F68"/>
    <w:rsid w:val="00CF0280"/>
    <w:rsid w:val="00CF049B"/>
    <w:rsid w:val="00CF0C62"/>
    <w:rsid w:val="00CF2B9B"/>
    <w:rsid w:val="00CF2CD6"/>
    <w:rsid w:val="00CF2F50"/>
    <w:rsid w:val="00CF361D"/>
    <w:rsid w:val="00CF3639"/>
    <w:rsid w:val="00CF37C0"/>
    <w:rsid w:val="00CF52F1"/>
    <w:rsid w:val="00CF5FC6"/>
    <w:rsid w:val="00CF73FE"/>
    <w:rsid w:val="00CF7748"/>
    <w:rsid w:val="00CF7B55"/>
    <w:rsid w:val="00CF7C53"/>
    <w:rsid w:val="00D00D33"/>
    <w:rsid w:val="00D01257"/>
    <w:rsid w:val="00D01BE9"/>
    <w:rsid w:val="00D01F58"/>
    <w:rsid w:val="00D03EC7"/>
    <w:rsid w:val="00D03FF9"/>
    <w:rsid w:val="00D041AD"/>
    <w:rsid w:val="00D041DF"/>
    <w:rsid w:val="00D04222"/>
    <w:rsid w:val="00D04392"/>
    <w:rsid w:val="00D04647"/>
    <w:rsid w:val="00D04C67"/>
    <w:rsid w:val="00D04EEB"/>
    <w:rsid w:val="00D05452"/>
    <w:rsid w:val="00D057A7"/>
    <w:rsid w:val="00D0589E"/>
    <w:rsid w:val="00D05A91"/>
    <w:rsid w:val="00D05AB9"/>
    <w:rsid w:val="00D05AE5"/>
    <w:rsid w:val="00D06925"/>
    <w:rsid w:val="00D06B5E"/>
    <w:rsid w:val="00D06C5F"/>
    <w:rsid w:val="00D06E0B"/>
    <w:rsid w:val="00D0737B"/>
    <w:rsid w:val="00D10B1A"/>
    <w:rsid w:val="00D10DB8"/>
    <w:rsid w:val="00D12130"/>
    <w:rsid w:val="00D1235D"/>
    <w:rsid w:val="00D131F8"/>
    <w:rsid w:val="00D145B5"/>
    <w:rsid w:val="00D14E7C"/>
    <w:rsid w:val="00D152A0"/>
    <w:rsid w:val="00D153F5"/>
    <w:rsid w:val="00D1564A"/>
    <w:rsid w:val="00D15921"/>
    <w:rsid w:val="00D17908"/>
    <w:rsid w:val="00D17FDD"/>
    <w:rsid w:val="00D212D9"/>
    <w:rsid w:val="00D217E1"/>
    <w:rsid w:val="00D21A31"/>
    <w:rsid w:val="00D223DB"/>
    <w:rsid w:val="00D2251D"/>
    <w:rsid w:val="00D23601"/>
    <w:rsid w:val="00D23C1C"/>
    <w:rsid w:val="00D24612"/>
    <w:rsid w:val="00D2564C"/>
    <w:rsid w:val="00D25F0B"/>
    <w:rsid w:val="00D26702"/>
    <w:rsid w:val="00D26B1C"/>
    <w:rsid w:val="00D26E4A"/>
    <w:rsid w:val="00D27493"/>
    <w:rsid w:val="00D2749A"/>
    <w:rsid w:val="00D278F1"/>
    <w:rsid w:val="00D30214"/>
    <w:rsid w:val="00D32A54"/>
    <w:rsid w:val="00D32AFB"/>
    <w:rsid w:val="00D335B4"/>
    <w:rsid w:val="00D33BF9"/>
    <w:rsid w:val="00D3597D"/>
    <w:rsid w:val="00D36365"/>
    <w:rsid w:val="00D3670A"/>
    <w:rsid w:val="00D36AF4"/>
    <w:rsid w:val="00D374DB"/>
    <w:rsid w:val="00D4049E"/>
    <w:rsid w:val="00D40AEE"/>
    <w:rsid w:val="00D425FE"/>
    <w:rsid w:val="00D42717"/>
    <w:rsid w:val="00D42911"/>
    <w:rsid w:val="00D44698"/>
    <w:rsid w:val="00D44A0D"/>
    <w:rsid w:val="00D453B3"/>
    <w:rsid w:val="00D46031"/>
    <w:rsid w:val="00D46A3B"/>
    <w:rsid w:val="00D46D77"/>
    <w:rsid w:val="00D46DFE"/>
    <w:rsid w:val="00D46E79"/>
    <w:rsid w:val="00D47841"/>
    <w:rsid w:val="00D47E8C"/>
    <w:rsid w:val="00D5007A"/>
    <w:rsid w:val="00D507FC"/>
    <w:rsid w:val="00D50AA1"/>
    <w:rsid w:val="00D50DB2"/>
    <w:rsid w:val="00D5178D"/>
    <w:rsid w:val="00D51DDE"/>
    <w:rsid w:val="00D52225"/>
    <w:rsid w:val="00D53C52"/>
    <w:rsid w:val="00D54182"/>
    <w:rsid w:val="00D54915"/>
    <w:rsid w:val="00D54A16"/>
    <w:rsid w:val="00D55588"/>
    <w:rsid w:val="00D55979"/>
    <w:rsid w:val="00D55D00"/>
    <w:rsid w:val="00D55DF1"/>
    <w:rsid w:val="00D55EAC"/>
    <w:rsid w:val="00D566D0"/>
    <w:rsid w:val="00D607B5"/>
    <w:rsid w:val="00D60A03"/>
    <w:rsid w:val="00D6110E"/>
    <w:rsid w:val="00D61982"/>
    <w:rsid w:val="00D61AD9"/>
    <w:rsid w:val="00D61C93"/>
    <w:rsid w:val="00D62394"/>
    <w:rsid w:val="00D62E5A"/>
    <w:rsid w:val="00D63B89"/>
    <w:rsid w:val="00D63C43"/>
    <w:rsid w:val="00D63EF1"/>
    <w:rsid w:val="00D6429D"/>
    <w:rsid w:val="00D64543"/>
    <w:rsid w:val="00D646C0"/>
    <w:rsid w:val="00D649AD"/>
    <w:rsid w:val="00D64CF3"/>
    <w:rsid w:val="00D66E42"/>
    <w:rsid w:val="00D67C7F"/>
    <w:rsid w:val="00D705EF"/>
    <w:rsid w:val="00D710B9"/>
    <w:rsid w:val="00D713EA"/>
    <w:rsid w:val="00D71D5B"/>
    <w:rsid w:val="00D71D61"/>
    <w:rsid w:val="00D71E32"/>
    <w:rsid w:val="00D727E5"/>
    <w:rsid w:val="00D73197"/>
    <w:rsid w:val="00D73D8F"/>
    <w:rsid w:val="00D7502C"/>
    <w:rsid w:val="00D7514F"/>
    <w:rsid w:val="00D76542"/>
    <w:rsid w:val="00D77226"/>
    <w:rsid w:val="00D801A2"/>
    <w:rsid w:val="00D80710"/>
    <w:rsid w:val="00D808F8"/>
    <w:rsid w:val="00D80EAA"/>
    <w:rsid w:val="00D8218C"/>
    <w:rsid w:val="00D82B4F"/>
    <w:rsid w:val="00D83325"/>
    <w:rsid w:val="00D837D0"/>
    <w:rsid w:val="00D84934"/>
    <w:rsid w:val="00D84D2C"/>
    <w:rsid w:val="00D84DF4"/>
    <w:rsid w:val="00D856B2"/>
    <w:rsid w:val="00D864FF"/>
    <w:rsid w:val="00D86BBB"/>
    <w:rsid w:val="00D87B7D"/>
    <w:rsid w:val="00D87C83"/>
    <w:rsid w:val="00D9026F"/>
    <w:rsid w:val="00D90814"/>
    <w:rsid w:val="00D90F09"/>
    <w:rsid w:val="00D91A8C"/>
    <w:rsid w:val="00D93369"/>
    <w:rsid w:val="00D93831"/>
    <w:rsid w:val="00D93D31"/>
    <w:rsid w:val="00D94CCA"/>
    <w:rsid w:val="00D9525D"/>
    <w:rsid w:val="00D958DF"/>
    <w:rsid w:val="00D961B3"/>
    <w:rsid w:val="00DA0658"/>
    <w:rsid w:val="00DA0E94"/>
    <w:rsid w:val="00DA1118"/>
    <w:rsid w:val="00DA2461"/>
    <w:rsid w:val="00DA315B"/>
    <w:rsid w:val="00DA398E"/>
    <w:rsid w:val="00DA4F97"/>
    <w:rsid w:val="00DA57B7"/>
    <w:rsid w:val="00DA6556"/>
    <w:rsid w:val="00DA6D62"/>
    <w:rsid w:val="00DA7D57"/>
    <w:rsid w:val="00DB04F8"/>
    <w:rsid w:val="00DB063D"/>
    <w:rsid w:val="00DB0920"/>
    <w:rsid w:val="00DB0E5B"/>
    <w:rsid w:val="00DB2046"/>
    <w:rsid w:val="00DB2659"/>
    <w:rsid w:val="00DB2C34"/>
    <w:rsid w:val="00DB3F2A"/>
    <w:rsid w:val="00DB486B"/>
    <w:rsid w:val="00DB4D56"/>
    <w:rsid w:val="00DB6EEF"/>
    <w:rsid w:val="00DB7DBE"/>
    <w:rsid w:val="00DC0468"/>
    <w:rsid w:val="00DC0B12"/>
    <w:rsid w:val="00DC0D7F"/>
    <w:rsid w:val="00DC17D1"/>
    <w:rsid w:val="00DC1B9D"/>
    <w:rsid w:val="00DC31E9"/>
    <w:rsid w:val="00DC34B0"/>
    <w:rsid w:val="00DC3CA0"/>
    <w:rsid w:val="00DC4A04"/>
    <w:rsid w:val="00DC6924"/>
    <w:rsid w:val="00DD006C"/>
    <w:rsid w:val="00DD01D3"/>
    <w:rsid w:val="00DD07BB"/>
    <w:rsid w:val="00DD0E4D"/>
    <w:rsid w:val="00DD123D"/>
    <w:rsid w:val="00DD267C"/>
    <w:rsid w:val="00DD3900"/>
    <w:rsid w:val="00DD5340"/>
    <w:rsid w:val="00DD5BC6"/>
    <w:rsid w:val="00DD6035"/>
    <w:rsid w:val="00DD7FD9"/>
    <w:rsid w:val="00DE1871"/>
    <w:rsid w:val="00DE1C21"/>
    <w:rsid w:val="00DE1E10"/>
    <w:rsid w:val="00DE2FE0"/>
    <w:rsid w:val="00DE3852"/>
    <w:rsid w:val="00DE7AF6"/>
    <w:rsid w:val="00DF0162"/>
    <w:rsid w:val="00DF1E10"/>
    <w:rsid w:val="00DF1FB7"/>
    <w:rsid w:val="00DF2510"/>
    <w:rsid w:val="00DF65FE"/>
    <w:rsid w:val="00DF77DF"/>
    <w:rsid w:val="00DF798A"/>
    <w:rsid w:val="00E00B36"/>
    <w:rsid w:val="00E00D20"/>
    <w:rsid w:val="00E018A5"/>
    <w:rsid w:val="00E0197A"/>
    <w:rsid w:val="00E02C71"/>
    <w:rsid w:val="00E03816"/>
    <w:rsid w:val="00E04791"/>
    <w:rsid w:val="00E0690C"/>
    <w:rsid w:val="00E06BAD"/>
    <w:rsid w:val="00E077DD"/>
    <w:rsid w:val="00E10322"/>
    <w:rsid w:val="00E104C2"/>
    <w:rsid w:val="00E106EE"/>
    <w:rsid w:val="00E11216"/>
    <w:rsid w:val="00E11261"/>
    <w:rsid w:val="00E12695"/>
    <w:rsid w:val="00E12BE1"/>
    <w:rsid w:val="00E12D3C"/>
    <w:rsid w:val="00E12EC3"/>
    <w:rsid w:val="00E135C9"/>
    <w:rsid w:val="00E14B7A"/>
    <w:rsid w:val="00E15B17"/>
    <w:rsid w:val="00E16179"/>
    <w:rsid w:val="00E16A2C"/>
    <w:rsid w:val="00E16C9D"/>
    <w:rsid w:val="00E208D2"/>
    <w:rsid w:val="00E20DF4"/>
    <w:rsid w:val="00E216E0"/>
    <w:rsid w:val="00E239CA"/>
    <w:rsid w:val="00E24B05"/>
    <w:rsid w:val="00E24C0C"/>
    <w:rsid w:val="00E25215"/>
    <w:rsid w:val="00E25414"/>
    <w:rsid w:val="00E26779"/>
    <w:rsid w:val="00E26BAF"/>
    <w:rsid w:val="00E301BE"/>
    <w:rsid w:val="00E30526"/>
    <w:rsid w:val="00E3079F"/>
    <w:rsid w:val="00E309D4"/>
    <w:rsid w:val="00E31D41"/>
    <w:rsid w:val="00E32687"/>
    <w:rsid w:val="00E33035"/>
    <w:rsid w:val="00E330CF"/>
    <w:rsid w:val="00E338F5"/>
    <w:rsid w:val="00E33A8C"/>
    <w:rsid w:val="00E33C06"/>
    <w:rsid w:val="00E354B8"/>
    <w:rsid w:val="00E3587A"/>
    <w:rsid w:val="00E359B7"/>
    <w:rsid w:val="00E35A77"/>
    <w:rsid w:val="00E36BBA"/>
    <w:rsid w:val="00E37083"/>
    <w:rsid w:val="00E37428"/>
    <w:rsid w:val="00E37A88"/>
    <w:rsid w:val="00E37BD1"/>
    <w:rsid w:val="00E402D8"/>
    <w:rsid w:val="00E40CE4"/>
    <w:rsid w:val="00E40F58"/>
    <w:rsid w:val="00E41EB8"/>
    <w:rsid w:val="00E42721"/>
    <w:rsid w:val="00E42D79"/>
    <w:rsid w:val="00E43853"/>
    <w:rsid w:val="00E43D3E"/>
    <w:rsid w:val="00E4432B"/>
    <w:rsid w:val="00E448E1"/>
    <w:rsid w:val="00E44D24"/>
    <w:rsid w:val="00E452BE"/>
    <w:rsid w:val="00E454D7"/>
    <w:rsid w:val="00E458ED"/>
    <w:rsid w:val="00E45C45"/>
    <w:rsid w:val="00E46D6D"/>
    <w:rsid w:val="00E5018E"/>
    <w:rsid w:val="00E50610"/>
    <w:rsid w:val="00E51464"/>
    <w:rsid w:val="00E51F53"/>
    <w:rsid w:val="00E521EE"/>
    <w:rsid w:val="00E5250E"/>
    <w:rsid w:val="00E52624"/>
    <w:rsid w:val="00E52697"/>
    <w:rsid w:val="00E52B09"/>
    <w:rsid w:val="00E52E05"/>
    <w:rsid w:val="00E52EA4"/>
    <w:rsid w:val="00E53C8E"/>
    <w:rsid w:val="00E54434"/>
    <w:rsid w:val="00E5475E"/>
    <w:rsid w:val="00E54C87"/>
    <w:rsid w:val="00E555B1"/>
    <w:rsid w:val="00E55801"/>
    <w:rsid w:val="00E5626E"/>
    <w:rsid w:val="00E56866"/>
    <w:rsid w:val="00E56A22"/>
    <w:rsid w:val="00E574F2"/>
    <w:rsid w:val="00E60553"/>
    <w:rsid w:val="00E60865"/>
    <w:rsid w:val="00E61027"/>
    <w:rsid w:val="00E61F42"/>
    <w:rsid w:val="00E62742"/>
    <w:rsid w:val="00E63122"/>
    <w:rsid w:val="00E635D0"/>
    <w:rsid w:val="00E638F5"/>
    <w:rsid w:val="00E63936"/>
    <w:rsid w:val="00E63E61"/>
    <w:rsid w:val="00E641EE"/>
    <w:rsid w:val="00E64419"/>
    <w:rsid w:val="00E64612"/>
    <w:rsid w:val="00E649B7"/>
    <w:rsid w:val="00E655CD"/>
    <w:rsid w:val="00E65D95"/>
    <w:rsid w:val="00E665EE"/>
    <w:rsid w:val="00E709DF"/>
    <w:rsid w:val="00E70D07"/>
    <w:rsid w:val="00E70FA4"/>
    <w:rsid w:val="00E71405"/>
    <w:rsid w:val="00E71773"/>
    <w:rsid w:val="00E71995"/>
    <w:rsid w:val="00E71C4C"/>
    <w:rsid w:val="00E71C5E"/>
    <w:rsid w:val="00E71C8B"/>
    <w:rsid w:val="00E7277C"/>
    <w:rsid w:val="00E727C0"/>
    <w:rsid w:val="00E72C38"/>
    <w:rsid w:val="00E7323D"/>
    <w:rsid w:val="00E73569"/>
    <w:rsid w:val="00E7374B"/>
    <w:rsid w:val="00E74649"/>
    <w:rsid w:val="00E75134"/>
    <w:rsid w:val="00E75667"/>
    <w:rsid w:val="00E75853"/>
    <w:rsid w:val="00E75D91"/>
    <w:rsid w:val="00E75EBB"/>
    <w:rsid w:val="00E760EB"/>
    <w:rsid w:val="00E76104"/>
    <w:rsid w:val="00E76438"/>
    <w:rsid w:val="00E779F0"/>
    <w:rsid w:val="00E77B7B"/>
    <w:rsid w:val="00E81453"/>
    <w:rsid w:val="00E81C57"/>
    <w:rsid w:val="00E8252E"/>
    <w:rsid w:val="00E82B7D"/>
    <w:rsid w:val="00E832E5"/>
    <w:rsid w:val="00E83463"/>
    <w:rsid w:val="00E83881"/>
    <w:rsid w:val="00E840E2"/>
    <w:rsid w:val="00E840F9"/>
    <w:rsid w:val="00E84375"/>
    <w:rsid w:val="00E84392"/>
    <w:rsid w:val="00E84864"/>
    <w:rsid w:val="00E85452"/>
    <w:rsid w:val="00E8679A"/>
    <w:rsid w:val="00E87891"/>
    <w:rsid w:val="00E87970"/>
    <w:rsid w:val="00E87F77"/>
    <w:rsid w:val="00E91183"/>
    <w:rsid w:val="00E91525"/>
    <w:rsid w:val="00E91F3D"/>
    <w:rsid w:val="00E92363"/>
    <w:rsid w:val="00E92381"/>
    <w:rsid w:val="00E93474"/>
    <w:rsid w:val="00E9376F"/>
    <w:rsid w:val="00E946AD"/>
    <w:rsid w:val="00E94CA5"/>
    <w:rsid w:val="00E94D7A"/>
    <w:rsid w:val="00E954B1"/>
    <w:rsid w:val="00E95E8A"/>
    <w:rsid w:val="00E95F8A"/>
    <w:rsid w:val="00E96C84"/>
    <w:rsid w:val="00E97276"/>
    <w:rsid w:val="00E976CE"/>
    <w:rsid w:val="00EA0817"/>
    <w:rsid w:val="00EA1817"/>
    <w:rsid w:val="00EA1B42"/>
    <w:rsid w:val="00EA1C73"/>
    <w:rsid w:val="00EA1D99"/>
    <w:rsid w:val="00EA2124"/>
    <w:rsid w:val="00EA28FE"/>
    <w:rsid w:val="00EA2E5C"/>
    <w:rsid w:val="00EA3839"/>
    <w:rsid w:val="00EA3BB0"/>
    <w:rsid w:val="00EA5E82"/>
    <w:rsid w:val="00EA6A61"/>
    <w:rsid w:val="00EA7483"/>
    <w:rsid w:val="00EB0E7B"/>
    <w:rsid w:val="00EB1937"/>
    <w:rsid w:val="00EB2654"/>
    <w:rsid w:val="00EB2A43"/>
    <w:rsid w:val="00EB4AF2"/>
    <w:rsid w:val="00EB4C99"/>
    <w:rsid w:val="00EB4E39"/>
    <w:rsid w:val="00EB53FE"/>
    <w:rsid w:val="00EB5A84"/>
    <w:rsid w:val="00EB610E"/>
    <w:rsid w:val="00EB6560"/>
    <w:rsid w:val="00EB716C"/>
    <w:rsid w:val="00EB7287"/>
    <w:rsid w:val="00EB775B"/>
    <w:rsid w:val="00EC0B79"/>
    <w:rsid w:val="00EC165C"/>
    <w:rsid w:val="00EC182F"/>
    <w:rsid w:val="00EC204F"/>
    <w:rsid w:val="00EC4C45"/>
    <w:rsid w:val="00EC6265"/>
    <w:rsid w:val="00EC6CB0"/>
    <w:rsid w:val="00EC7303"/>
    <w:rsid w:val="00EC7EA3"/>
    <w:rsid w:val="00ED0551"/>
    <w:rsid w:val="00ED08F6"/>
    <w:rsid w:val="00ED08F9"/>
    <w:rsid w:val="00ED0E48"/>
    <w:rsid w:val="00ED144C"/>
    <w:rsid w:val="00ED1FB3"/>
    <w:rsid w:val="00ED20A9"/>
    <w:rsid w:val="00ED24B0"/>
    <w:rsid w:val="00ED2B0D"/>
    <w:rsid w:val="00ED3E83"/>
    <w:rsid w:val="00ED4259"/>
    <w:rsid w:val="00ED45DE"/>
    <w:rsid w:val="00ED5969"/>
    <w:rsid w:val="00ED5D95"/>
    <w:rsid w:val="00ED66D3"/>
    <w:rsid w:val="00ED686F"/>
    <w:rsid w:val="00ED70E6"/>
    <w:rsid w:val="00ED75F7"/>
    <w:rsid w:val="00ED7929"/>
    <w:rsid w:val="00ED7B06"/>
    <w:rsid w:val="00EE0689"/>
    <w:rsid w:val="00EE070B"/>
    <w:rsid w:val="00EE13EE"/>
    <w:rsid w:val="00EE285F"/>
    <w:rsid w:val="00EE2EB5"/>
    <w:rsid w:val="00EE38B1"/>
    <w:rsid w:val="00EE4F4A"/>
    <w:rsid w:val="00EE5D88"/>
    <w:rsid w:val="00EE5F2B"/>
    <w:rsid w:val="00EE7F4D"/>
    <w:rsid w:val="00EF1CCD"/>
    <w:rsid w:val="00EF3986"/>
    <w:rsid w:val="00EF3C00"/>
    <w:rsid w:val="00EF3D5A"/>
    <w:rsid w:val="00EF46BB"/>
    <w:rsid w:val="00EF4B50"/>
    <w:rsid w:val="00EF54BD"/>
    <w:rsid w:val="00EF561A"/>
    <w:rsid w:val="00EF6454"/>
    <w:rsid w:val="00EF6886"/>
    <w:rsid w:val="00EF721B"/>
    <w:rsid w:val="00EF7B4A"/>
    <w:rsid w:val="00F002DE"/>
    <w:rsid w:val="00F00D61"/>
    <w:rsid w:val="00F00F3E"/>
    <w:rsid w:val="00F01224"/>
    <w:rsid w:val="00F01A8F"/>
    <w:rsid w:val="00F0294B"/>
    <w:rsid w:val="00F048AA"/>
    <w:rsid w:val="00F053CA"/>
    <w:rsid w:val="00F066A5"/>
    <w:rsid w:val="00F066F1"/>
    <w:rsid w:val="00F0682E"/>
    <w:rsid w:val="00F06D8E"/>
    <w:rsid w:val="00F06E3C"/>
    <w:rsid w:val="00F07296"/>
    <w:rsid w:val="00F07504"/>
    <w:rsid w:val="00F07E95"/>
    <w:rsid w:val="00F1067C"/>
    <w:rsid w:val="00F10817"/>
    <w:rsid w:val="00F108BF"/>
    <w:rsid w:val="00F10C36"/>
    <w:rsid w:val="00F11265"/>
    <w:rsid w:val="00F11D52"/>
    <w:rsid w:val="00F123CA"/>
    <w:rsid w:val="00F12F83"/>
    <w:rsid w:val="00F12FC4"/>
    <w:rsid w:val="00F13313"/>
    <w:rsid w:val="00F147AB"/>
    <w:rsid w:val="00F160DF"/>
    <w:rsid w:val="00F16DC3"/>
    <w:rsid w:val="00F1710F"/>
    <w:rsid w:val="00F1711C"/>
    <w:rsid w:val="00F17A32"/>
    <w:rsid w:val="00F17FD7"/>
    <w:rsid w:val="00F20602"/>
    <w:rsid w:val="00F21895"/>
    <w:rsid w:val="00F21EC6"/>
    <w:rsid w:val="00F224B9"/>
    <w:rsid w:val="00F23098"/>
    <w:rsid w:val="00F231D6"/>
    <w:rsid w:val="00F246CD"/>
    <w:rsid w:val="00F248F6"/>
    <w:rsid w:val="00F24905"/>
    <w:rsid w:val="00F255B4"/>
    <w:rsid w:val="00F256A4"/>
    <w:rsid w:val="00F25AA3"/>
    <w:rsid w:val="00F25BC4"/>
    <w:rsid w:val="00F25E0F"/>
    <w:rsid w:val="00F262AA"/>
    <w:rsid w:val="00F2645B"/>
    <w:rsid w:val="00F271DE"/>
    <w:rsid w:val="00F27289"/>
    <w:rsid w:val="00F27472"/>
    <w:rsid w:val="00F27AD9"/>
    <w:rsid w:val="00F309CF"/>
    <w:rsid w:val="00F313C3"/>
    <w:rsid w:val="00F3158D"/>
    <w:rsid w:val="00F319D3"/>
    <w:rsid w:val="00F31A85"/>
    <w:rsid w:val="00F330D5"/>
    <w:rsid w:val="00F3367E"/>
    <w:rsid w:val="00F33FCA"/>
    <w:rsid w:val="00F34155"/>
    <w:rsid w:val="00F34F61"/>
    <w:rsid w:val="00F34FD5"/>
    <w:rsid w:val="00F351DF"/>
    <w:rsid w:val="00F35A5F"/>
    <w:rsid w:val="00F35F01"/>
    <w:rsid w:val="00F36AD0"/>
    <w:rsid w:val="00F40477"/>
    <w:rsid w:val="00F410C8"/>
    <w:rsid w:val="00F4114E"/>
    <w:rsid w:val="00F4266F"/>
    <w:rsid w:val="00F4299B"/>
    <w:rsid w:val="00F42DBB"/>
    <w:rsid w:val="00F43164"/>
    <w:rsid w:val="00F435AB"/>
    <w:rsid w:val="00F4369E"/>
    <w:rsid w:val="00F440DD"/>
    <w:rsid w:val="00F44212"/>
    <w:rsid w:val="00F445C1"/>
    <w:rsid w:val="00F45115"/>
    <w:rsid w:val="00F455BB"/>
    <w:rsid w:val="00F46300"/>
    <w:rsid w:val="00F4751C"/>
    <w:rsid w:val="00F4754E"/>
    <w:rsid w:val="00F47D55"/>
    <w:rsid w:val="00F50E87"/>
    <w:rsid w:val="00F514DF"/>
    <w:rsid w:val="00F524E0"/>
    <w:rsid w:val="00F53482"/>
    <w:rsid w:val="00F54557"/>
    <w:rsid w:val="00F54CE1"/>
    <w:rsid w:val="00F54FB4"/>
    <w:rsid w:val="00F56708"/>
    <w:rsid w:val="00F57E79"/>
    <w:rsid w:val="00F57EDB"/>
    <w:rsid w:val="00F60F37"/>
    <w:rsid w:val="00F613A2"/>
    <w:rsid w:val="00F61F6A"/>
    <w:rsid w:val="00F621C4"/>
    <w:rsid w:val="00F62B09"/>
    <w:rsid w:val="00F641AF"/>
    <w:rsid w:val="00F65302"/>
    <w:rsid w:val="00F66215"/>
    <w:rsid w:val="00F66549"/>
    <w:rsid w:val="00F66DF0"/>
    <w:rsid w:val="00F670A9"/>
    <w:rsid w:val="00F675A7"/>
    <w:rsid w:val="00F67A05"/>
    <w:rsid w:val="00F70364"/>
    <w:rsid w:val="00F707B3"/>
    <w:rsid w:val="00F7148E"/>
    <w:rsid w:val="00F723E0"/>
    <w:rsid w:val="00F7300C"/>
    <w:rsid w:val="00F75D80"/>
    <w:rsid w:val="00F76860"/>
    <w:rsid w:val="00F77168"/>
    <w:rsid w:val="00F771B4"/>
    <w:rsid w:val="00F7773A"/>
    <w:rsid w:val="00F77ADE"/>
    <w:rsid w:val="00F77E2F"/>
    <w:rsid w:val="00F80FBD"/>
    <w:rsid w:val="00F81789"/>
    <w:rsid w:val="00F82F7C"/>
    <w:rsid w:val="00F834D7"/>
    <w:rsid w:val="00F83838"/>
    <w:rsid w:val="00F83E0D"/>
    <w:rsid w:val="00F847A7"/>
    <w:rsid w:val="00F8505C"/>
    <w:rsid w:val="00F850DB"/>
    <w:rsid w:val="00F8520D"/>
    <w:rsid w:val="00F860EF"/>
    <w:rsid w:val="00F903BB"/>
    <w:rsid w:val="00F90C86"/>
    <w:rsid w:val="00F90F90"/>
    <w:rsid w:val="00F91477"/>
    <w:rsid w:val="00F9169B"/>
    <w:rsid w:val="00F92782"/>
    <w:rsid w:val="00F94517"/>
    <w:rsid w:val="00F94648"/>
    <w:rsid w:val="00F94740"/>
    <w:rsid w:val="00F96D75"/>
    <w:rsid w:val="00F97118"/>
    <w:rsid w:val="00FA0DB1"/>
    <w:rsid w:val="00FA1883"/>
    <w:rsid w:val="00FA2958"/>
    <w:rsid w:val="00FA2972"/>
    <w:rsid w:val="00FA2D0A"/>
    <w:rsid w:val="00FA396B"/>
    <w:rsid w:val="00FA4303"/>
    <w:rsid w:val="00FA4A56"/>
    <w:rsid w:val="00FA64F1"/>
    <w:rsid w:val="00FA6508"/>
    <w:rsid w:val="00FA6807"/>
    <w:rsid w:val="00FA6A89"/>
    <w:rsid w:val="00FA6AC9"/>
    <w:rsid w:val="00FA7157"/>
    <w:rsid w:val="00FB0143"/>
    <w:rsid w:val="00FB0C94"/>
    <w:rsid w:val="00FB1372"/>
    <w:rsid w:val="00FB14BA"/>
    <w:rsid w:val="00FB2084"/>
    <w:rsid w:val="00FB2140"/>
    <w:rsid w:val="00FB3B0F"/>
    <w:rsid w:val="00FB3C80"/>
    <w:rsid w:val="00FB428C"/>
    <w:rsid w:val="00FB4377"/>
    <w:rsid w:val="00FB4893"/>
    <w:rsid w:val="00FB4D11"/>
    <w:rsid w:val="00FB6043"/>
    <w:rsid w:val="00FB6271"/>
    <w:rsid w:val="00FB6635"/>
    <w:rsid w:val="00FB75EA"/>
    <w:rsid w:val="00FC060A"/>
    <w:rsid w:val="00FC07DA"/>
    <w:rsid w:val="00FC197C"/>
    <w:rsid w:val="00FC1F38"/>
    <w:rsid w:val="00FC2585"/>
    <w:rsid w:val="00FC2B30"/>
    <w:rsid w:val="00FC2F9E"/>
    <w:rsid w:val="00FC3489"/>
    <w:rsid w:val="00FC355A"/>
    <w:rsid w:val="00FC4D89"/>
    <w:rsid w:val="00FC5143"/>
    <w:rsid w:val="00FC53AD"/>
    <w:rsid w:val="00FC5DDE"/>
    <w:rsid w:val="00FC759E"/>
    <w:rsid w:val="00FC76D9"/>
    <w:rsid w:val="00FC7776"/>
    <w:rsid w:val="00FD104F"/>
    <w:rsid w:val="00FD1BB6"/>
    <w:rsid w:val="00FD1CF0"/>
    <w:rsid w:val="00FD2080"/>
    <w:rsid w:val="00FD2090"/>
    <w:rsid w:val="00FD2DB9"/>
    <w:rsid w:val="00FD2E9D"/>
    <w:rsid w:val="00FD3F67"/>
    <w:rsid w:val="00FD488E"/>
    <w:rsid w:val="00FD4AF8"/>
    <w:rsid w:val="00FD52C9"/>
    <w:rsid w:val="00FD539D"/>
    <w:rsid w:val="00FD5DA3"/>
    <w:rsid w:val="00FD5F78"/>
    <w:rsid w:val="00FD6E83"/>
    <w:rsid w:val="00FD72F2"/>
    <w:rsid w:val="00FD7AC7"/>
    <w:rsid w:val="00FE127B"/>
    <w:rsid w:val="00FE155F"/>
    <w:rsid w:val="00FE2379"/>
    <w:rsid w:val="00FE2BD2"/>
    <w:rsid w:val="00FE3861"/>
    <w:rsid w:val="00FE38E7"/>
    <w:rsid w:val="00FE41FD"/>
    <w:rsid w:val="00FE520D"/>
    <w:rsid w:val="00FE618C"/>
    <w:rsid w:val="00FE6A4B"/>
    <w:rsid w:val="00FE75A5"/>
    <w:rsid w:val="00FE7CB4"/>
    <w:rsid w:val="00FF139E"/>
    <w:rsid w:val="00FF176A"/>
    <w:rsid w:val="00FF17F1"/>
    <w:rsid w:val="00FF1DE5"/>
    <w:rsid w:val="00FF34F3"/>
    <w:rsid w:val="00FF4698"/>
    <w:rsid w:val="00FF4E00"/>
    <w:rsid w:val="00FF4FFE"/>
    <w:rsid w:val="00FF6158"/>
    <w:rsid w:val="00FF65F9"/>
    <w:rsid w:val="00FF684A"/>
    <w:rsid w:val="00FF6EAB"/>
    <w:rsid w:val="00FF79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AB7655"/>
  <w15:docId w15:val="{A79DEC8F-571F-41C4-B4D4-B3C240BF8A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line="276" w:lineRule="auto"/>
        <w:jc w:val="center"/>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iPriority="0"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lsdException w:name="Medium Shading 1 Accent 6" w:uiPriority="63"/>
    <w:lsdException w:name="Medium Shading 2 Accent 6" w:uiPriority="64"/>
    <w:lsdException w:name="Medium List 1 Accent 6" w:uiPriority="65"/>
    <w:lsdException w:name="Medium List 2 Accent 6" w:uiPriority="66"/>
    <w:lsdException w:name="Medium Grid 1 Accent 6"/>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E9B"/>
    <w:pPr>
      <w:spacing w:line="240" w:lineRule="auto"/>
      <w:jc w:val="left"/>
    </w:pPr>
    <w:rPr>
      <w:rFonts w:ascii="Times New Roman" w:eastAsia="Times New Roman" w:hAnsi="Times New Roman" w:cs="Times New Roman"/>
      <w:sz w:val="24"/>
      <w:szCs w:val="24"/>
    </w:rPr>
  </w:style>
  <w:style w:type="paragraph" w:styleId="Heading1">
    <w:name w:val="heading 1"/>
    <w:aliases w:val="(cntl 1),1,ARTICULO 1º,FIAS,HEADING 1,Headline,Hewson Heading 1,LetHead1,MisHead1,Normal Heading 1,Normalhead1,PA Chapter,Project 1,RFS,SZRptH1,Section,Section Heading,TITRE,TITRE 1,Z_hanging_1,big head,h1,h11,h12,h13,h14,h15,h16,h17,l,l1,ni1"/>
    <w:basedOn w:val="Normal"/>
    <w:link w:val="Heading1Char"/>
    <w:uiPriority w:val="1"/>
    <w:qFormat/>
    <w:rsid w:val="00D71D61"/>
    <w:pPr>
      <w:widowControl w:val="0"/>
      <w:autoSpaceDE w:val="0"/>
      <w:autoSpaceDN w:val="0"/>
      <w:ind w:left="383"/>
      <w:outlineLvl w:val="0"/>
    </w:pPr>
    <w:rPr>
      <w:b/>
      <w:bCs/>
      <w:sz w:val="28"/>
      <w:szCs w:val="28"/>
    </w:rPr>
  </w:style>
  <w:style w:type="paragraph" w:styleId="Heading2">
    <w:name w:val="heading 2"/>
    <w:aliases w:val="22,A,A.B.C,Chapter Indo,H2,H2-Heading 2,Header 2,Header2,Heading 2 Hidden,Heading 2 Hidden1,L,Major,Subchapter 1.1,TITULO,Titolo2,Titulo 2,h,h2,heading 2,heading 21,heading2,l2,list2,título 2,título 21,título 22,título 23,título 24,título 25"/>
    <w:basedOn w:val="Normal"/>
    <w:next w:val="Normal"/>
    <w:link w:val="Heading2Char"/>
    <w:uiPriority w:val="9"/>
    <w:unhideWhenUsed/>
    <w:qFormat/>
    <w:rsid w:val="00197AC7"/>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aliases w:val="3,Bu,C Heading,CT,H3,H31,H311,H312,H32,H321,H322,H33,H331,H34,H341,H35,H351,H36,H361,H37,H371,H38,H39,Half Space,LetHead3,Minor,MisHead3,Newshead1,No Indent,Normal Heading 3,Normalhead3,Titre 3,Título 3_PDAPM_3,Z_hanging_3,h3,h31,heading 3,l3"/>
    <w:basedOn w:val="Normal"/>
    <w:next w:val="Normal"/>
    <w:link w:val="Heading3Char"/>
    <w:uiPriority w:val="9"/>
    <w:qFormat/>
    <w:rsid w:val="00D53C52"/>
    <w:pPr>
      <w:keepNext/>
      <w:widowControl w:val="0"/>
      <w:tabs>
        <w:tab w:val="left" w:pos="360"/>
      </w:tabs>
      <w:ind w:left="340" w:hanging="340"/>
      <w:jc w:val="both"/>
      <w:outlineLvl w:val="2"/>
    </w:pPr>
    <w:rPr>
      <w:rFonts w:ascii=".VnTime" w:hAnsi=".VnTime"/>
      <w:b/>
      <w:sz w:val="28"/>
      <w:szCs w:val="20"/>
    </w:rPr>
  </w:style>
  <w:style w:type="paragraph" w:styleId="Heading4">
    <w:name w:val="heading 4"/>
    <w:aliases w:val="( i ),4,4 d,H4,H41,H411,H42,H421,H43,H431,H44,H441,H45,H451,H46,H47,H48,H49,I4,LetHead4,Level 2 - a,MisHead4,Normal Heading 4,Normalhead4,Section Heading Level 2,Section heading level 2,Strat Imp,Sub-Minor,Título 4B,Z_hanging_4,aa,h4,h41,l4,o"/>
    <w:basedOn w:val="Normal"/>
    <w:next w:val="Normal"/>
    <w:link w:val="Heading4Char"/>
    <w:uiPriority w:val="9"/>
    <w:unhideWhenUsed/>
    <w:qFormat/>
    <w:rsid w:val="00B41284"/>
    <w:pPr>
      <w:keepNext/>
      <w:keepLines/>
      <w:spacing w:before="200"/>
      <w:outlineLvl w:val="3"/>
    </w:pPr>
    <w:rPr>
      <w:rFonts w:asciiTheme="majorHAnsi" w:eastAsiaTheme="majorEastAsia" w:hAnsiTheme="majorHAnsi" w:cstheme="majorBidi"/>
      <w:b/>
      <w:bCs/>
      <w:i/>
      <w:iCs/>
      <w:color w:val="4F81BD" w:themeColor="accent1"/>
    </w:rPr>
  </w:style>
  <w:style w:type="paragraph" w:styleId="Heading5">
    <w:name w:val="heading 5"/>
    <w:aliases w:val="5,Appendix,Heading 5 URS,RSKH5,h5,h51,op,dts-heading 5,H 5"/>
    <w:basedOn w:val="Normal"/>
    <w:next w:val="Normal"/>
    <w:link w:val="Heading5Char"/>
    <w:uiPriority w:val="9"/>
    <w:unhideWhenUsed/>
    <w:qFormat/>
    <w:rsid w:val="00D53C52"/>
    <w:pPr>
      <w:keepNext/>
      <w:keepLines/>
      <w:spacing w:before="200"/>
      <w:ind w:left="1008" w:hanging="1008"/>
      <w:jc w:val="both"/>
      <w:outlineLvl w:val="4"/>
    </w:pPr>
    <w:rPr>
      <w:rFonts w:ascii="Calibri" w:eastAsia="MS Gothic" w:hAnsi="Calibri"/>
      <w:color w:val="243F60"/>
      <w:sz w:val="20"/>
      <w:lang w:eastAsia="es-ES"/>
    </w:rPr>
  </w:style>
  <w:style w:type="paragraph" w:styleId="Heading6">
    <w:name w:val="heading 6"/>
    <w:aliases w:val="h6,Bang"/>
    <w:basedOn w:val="Normal"/>
    <w:next w:val="Normal"/>
    <w:link w:val="Heading6Char"/>
    <w:uiPriority w:val="9"/>
    <w:qFormat/>
    <w:rsid w:val="00D53C52"/>
    <w:pPr>
      <w:widowControl w:val="0"/>
      <w:tabs>
        <w:tab w:val="left" w:pos="1361"/>
      </w:tabs>
      <w:spacing w:before="240" w:after="60"/>
      <w:ind w:left="1361" w:hanging="794"/>
      <w:outlineLvl w:val="5"/>
    </w:pPr>
    <w:rPr>
      <w:rFonts w:ascii=".VnTime" w:hAnsi=".VnTime"/>
      <w:b/>
      <w:i/>
      <w:sz w:val="26"/>
      <w:szCs w:val="20"/>
    </w:rPr>
  </w:style>
  <w:style w:type="paragraph" w:styleId="Heading7">
    <w:name w:val="heading 7"/>
    <w:aliases w:val="Note"/>
    <w:basedOn w:val="Normal"/>
    <w:next w:val="Normal"/>
    <w:link w:val="Heading7Char"/>
    <w:uiPriority w:val="9"/>
    <w:unhideWhenUsed/>
    <w:qFormat/>
    <w:rsid w:val="00D53C52"/>
    <w:pPr>
      <w:keepNext/>
      <w:keepLines/>
      <w:spacing w:before="200"/>
      <w:ind w:left="1296" w:hanging="1296"/>
      <w:jc w:val="both"/>
      <w:outlineLvl w:val="6"/>
    </w:pPr>
    <w:rPr>
      <w:rFonts w:ascii="Calibri" w:eastAsia="MS Gothic" w:hAnsi="Calibri"/>
      <w:i/>
      <w:iCs/>
      <w:color w:val="404040"/>
      <w:sz w:val="20"/>
      <w:lang w:eastAsia="es-ES"/>
    </w:rPr>
  </w:style>
  <w:style w:type="paragraph" w:styleId="Heading8">
    <w:name w:val="heading 8"/>
    <w:aliases w:val="Discussion"/>
    <w:basedOn w:val="Normal"/>
    <w:next w:val="Normal"/>
    <w:link w:val="Heading8Char"/>
    <w:unhideWhenUsed/>
    <w:qFormat/>
    <w:rsid w:val="00D53C52"/>
    <w:pPr>
      <w:keepNext/>
      <w:keepLines/>
      <w:spacing w:before="200"/>
      <w:ind w:left="1440" w:hanging="1440"/>
      <w:jc w:val="both"/>
      <w:outlineLvl w:val="7"/>
    </w:pPr>
    <w:rPr>
      <w:rFonts w:ascii="Calibri" w:eastAsia="MS Gothic" w:hAnsi="Calibri"/>
      <w:color w:val="404040"/>
      <w:sz w:val="20"/>
      <w:szCs w:val="20"/>
      <w:lang w:eastAsia="es-ES"/>
    </w:rPr>
  </w:style>
  <w:style w:type="paragraph" w:styleId="Heading9">
    <w:name w:val="heading 9"/>
    <w:basedOn w:val="Normal"/>
    <w:next w:val="Normal"/>
    <w:link w:val="Heading9Char"/>
    <w:uiPriority w:val="9"/>
    <w:unhideWhenUsed/>
    <w:qFormat/>
    <w:rsid w:val="00D53C52"/>
    <w:pPr>
      <w:keepNext/>
      <w:keepLines/>
      <w:spacing w:before="200"/>
      <w:ind w:left="1584" w:hanging="1584"/>
      <w:jc w:val="both"/>
      <w:outlineLvl w:val="8"/>
    </w:pPr>
    <w:rPr>
      <w:rFonts w:ascii="Calibri" w:eastAsia="MS Gothic" w:hAnsi="Calibri"/>
      <w:i/>
      <w:iCs/>
      <w:color w:val="404040"/>
      <w:sz w:val="20"/>
      <w:szCs w:val="20"/>
      <w:lang w:eastAsia="es-E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ntl 1) Char1,1 Char,ARTICULO 1º Char,FIAS Char,HEADING 1 Char,Headline Char,Hewson Heading 1 Char,LetHead1 Char,MisHead1 Char,Normal Heading 1 Char,Normalhead1 Char,PA Chapter Char1,Project 1 Char1,RFS Char1,SZRptH1 Char,Section Char"/>
    <w:basedOn w:val="DefaultParagraphFont"/>
    <w:link w:val="Heading1"/>
    <w:uiPriority w:val="1"/>
    <w:rsid w:val="00D71D61"/>
    <w:rPr>
      <w:rFonts w:ascii="Times New Roman" w:eastAsia="Times New Roman" w:hAnsi="Times New Roman" w:cs="Times New Roman"/>
      <w:b/>
      <w:bCs/>
      <w:sz w:val="28"/>
      <w:szCs w:val="28"/>
    </w:rPr>
  </w:style>
  <w:style w:type="paragraph" w:styleId="BodyText">
    <w:name w:val="Body Text"/>
    <w:aliases w:val=" ändrad,EHPT,Body3,ändrad,AvtalBrödtext,Bodytext,Body Text ,Body Text level 1,Response,à¹×éÍàÃ×èÍ§,Body Text Char Char Char Char Char,Body Text Char Char Char Char Char Char Char Char,Body Text Char Char,Body Text Char Char Char,Cha,Ch"/>
    <w:basedOn w:val="Normal"/>
    <w:link w:val="BodyTextChar"/>
    <w:uiPriority w:val="1"/>
    <w:qFormat/>
    <w:rsid w:val="00D71D61"/>
    <w:pPr>
      <w:widowControl w:val="0"/>
      <w:autoSpaceDE w:val="0"/>
      <w:autoSpaceDN w:val="0"/>
      <w:ind w:left="102"/>
    </w:pPr>
    <w:rPr>
      <w:sz w:val="28"/>
      <w:szCs w:val="28"/>
    </w:rPr>
  </w:style>
  <w:style w:type="character" w:customStyle="1" w:styleId="BodyTextChar">
    <w:name w:val="Body Text Char"/>
    <w:aliases w:val=" ändrad Char,EHPT Char,Body3 Char,ändrad Char,AvtalBrödtext Char,Bodytext Char,Body Text  Char,Body Text level 1 Char,Response Char,à¹×éÍàÃ×èÍ§ Char,Body Text Char Char Char Char Char Char,Body Text Char Char Char1,Cha Char,Ch Char4"/>
    <w:basedOn w:val="DefaultParagraphFont"/>
    <w:link w:val="BodyText"/>
    <w:uiPriority w:val="1"/>
    <w:rsid w:val="00D71D61"/>
    <w:rPr>
      <w:rFonts w:ascii="Times New Roman" w:eastAsia="Times New Roman" w:hAnsi="Times New Roman" w:cs="Times New Roman"/>
      <w:sz w:val="28"/>
      <w:szCs w:val="28"/>
    </w:rPr>
  </w:style>
  <w:style w:type="paragraph" w:styleId="ListParagraph">
    <w:name w:val="List Paragraph"/>
    <w:aliases w:val="H1,List Paragraph2,List Paragraph1,bảng,tieu de phu 1,List Paragraph11,List Paragraph111,Sub-heading,List Paragraph (numbered (a)),ADB paragraph numbering,List_Paragraph,Multilevel para_II,Bullet paras,Number Bullets,Title1,Bảng,본문(내용),ko"/>
    <w:basedOn w:val="Normal"/>
    <w:link w:val="ListParagraphChar"/>
    <w:uiPriority w:val="34"/>
    <w:qFormat/>
    <w:rsid w:val="00D71D61"/>
    <w:pPr>
      <w:widowControl w:val="0"/>
      <w:autoSpaceDE w:val="0"/>
      <w:autoSpaceDN w:val="0"/>
      <w:ind w:left="102"/>
    </w:pPr>
    <w:rPr>
      <w:sz w:val="22"/>
      <w:szCs w:val="22"/>
    </w:rPr>
  </w:style>
  <w:style w:type="paragraph" w:customStyle="1" w:styleId="TableParagraph">
    <w:name w:val="Table Paragraph"/>
    <w:basedOn w:val="Normal"/>
    <w:uiPriority w:val="1"/>
    <w:qFormat/>
    <w:rsid w:val="00D71D61"/>
    <w:pPr>
      <w:widowControl w:val="0"/>
      <w:autoSpaceDE w:val="0"/>
      <w:autoSpaceDN w:val="0"/>
      <w:ind w:left="100"/>
    </w:pPr>
    <w:rPr>
      <w:sz w:val="22"/>
      <w:szCs w:val="22"/>
    </w:rPr>
  </w:style>
  <w:style w:type="character" w:customStyle="1" w:styleId="fontstyle01">
    <w:name w:val="fontstyle01"/>
    <w:basedOn w:val="DefaultParagraphFont"/>
    <w:rsid w:val="006F7894"/>
    <w:rPr>
      <w:rFonts w:ascii="Times New Roman" w:hAnsi="Times New Roman" w:cs="Times New Roman" w:hint="default"/>
      <w:b/>
      <w:bCs/>
      <w:i w:val="0"/>
      <w:iCs w:val="0"/>
      <w:color w:val="000000"/>
      <w:sz w:val="28"/>
      <w:szCs w:val="28"/>
    </w:rPr>
  </w:style>
  <w:style w:type="paragraph" w:styleId="Footer">
    <w:name w:val="footer"/>
    <w:aliases w:val="BVI-ft,Footer-Even,Footer-Even Char"/>
    <w:basedOn w:val="Normal"/>
    <w:link w:val="FooterChar"/>
    <w:unhideWhenUsed/>
    <w:rsid w:val="00FF4FFE"/>
    <w:pPr>
      <w:tabs>
        <w:tab w:val="center" w:pos="4680"/>
        <w:tab w:val="right" w:pos="9360"/>
      </w:tabs>
      <w:jc w:val="both"/>
    </w:pPr>
    <w:rPr>
      <w:sz w:val="26"/>
      <w:szCs w:val="22"/>
    </w:rPr>
  </w:style>
  <w:style w:type="character" w:customStyle="1" w:styleId="FooterChar">
    <w:name w:val="Footer Char"/>
    <w:aliases w:val="BVI-ft Char,Footer-Even Char1,Footer-Even Char Char"/>
    <w:basedOn w:val="DefaultParagraphFont"/>
    <w:link w:val="Footer"/>
    <w:rsid w:val="00FF4FFE"/>
    <w:rPr>
      <w:rFonts w:ascii="Times New Roman" w:eastAsia="Times New Roman" w:hAnsi="Times New Roman" w:cs="Times New Roman"/>
      <w:sz w:val="26"/>
    </w:rPr>
  </w:style>
  <w:style w:type="character" w:customStyle="1" w:styleId="ListParagraphChar">
    <w:name w:val="List Paragraph Char"/>
    <w:aliases w:val="H1 Char,List Paragraph2 Char,List Paragraph1 Char,bảng Char,tieu de phu 1 Char,List Paragraph11 Char,List Paragraph111 Char,Sub-heading Char,List Paragraph (numbered (a)) Char,ADB paragraph numbering Char,List_Paragraph Char,ko Char"/>
    <w:link w:val="ListParagraph"/>
    <w:uiPriority w:val="34"/>
    <w:qFormat/>
    <w:locked/>
    <w:rsid w:val="00FF4FFE"/>
    <w:rPr>
      <w:rFonts w:ascii="Times New Roman" w:eastAsia="Times New Roman" w:hAnsi="Times New Roman" w:cs="Times New Roman"/>
      <w:noProof/>
    </w:rPr>
  </w:style>
  <w:style w:type="table" w:styleId="TableGrid">
    <w:name w:val="Table Grid"/>
    <w:basedOn w:val="TableNormal"/>
    <w:uiPriority w:val="59"/>
    <w:rsid w:val="007154C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AC05F1"/>
    <w:rPr>
      <w:rFonts w:ascii="Times New Roman" w:hAnsi="Times New Roman" w:cs="Times New Roman" w:hint="default"/>
      <w:b w:val="0"/>
      <w:bCs w:val="0"/>
      <w:i w:val="0"/>
      <w:iCs w:val="0"/>
      <w:color w:val="000000"/>
      <w:sz w:val="24"/>
      <w:szCs w:val="24"/>
    </w:rPr>
  </w:style>
  <w:style w:type="character" w:customStyle="1" w:styleId="fontstyle31">
    <w:name w:val="fontstyle31"/>
    <w:basedOn w:val="DefaultParagraphFont"/>
    <w:rsid w:val="00AC05F1"/>
    <w:rPr>
      <w:rFonts w:ascii="Times New Roman" w:hAnsi="Times New Roman" w:cs="Times New Roman" w:hint="default"/>
      <w:b/>
      <w:bCs/>
      <w:i/>
      <w:iCs/>
      <w:color w:val="000000"/>
      <w:sz w:val="28"/>
      <w:szCs w:val="28"/>
    </w:rPr>
  </w:style>
  <w:style w:type="character" w:customStyle="1" w:styleId="Heading2Char">
    <w:name w:val="Heading 2 Char"/>
    <w:aliases w:val="22 Char,A Char,A.B.C Char,Chapter Indo Char,H2 Char,H2-Heading 2 Char,Header 2 Char,Header2 Char,Heading 2 Hidden Char,Heading 2 Hidden1 Char,L Char,Major Char,Subchapter 1.1 Char,TITULO Char,Titolo2 Char,Titulo 2 Char,h Char,h2 Char"/>
    <w:basedOn w:val="DefaultParagraphFont"/>
    <w:link w:val="Heading2"/>
    <w:uiPriority w:val="9"/>
    <w:rsid w:val="00197AC7"/>
    <w:rPr>
      <w:rFonts w:asciiTheme="majorHAnsi" w:eastAsiaTheme="majorEastAsia" w:hAnsiTheme="majorHAnsi" w:cstheme="majorBidi"/>
      <w:b/>
      <w:bCs/>
      <w:noProof/>
      <w:color w:val="4F81BD" w:themeColor="accent1"/>
      <w:sz w:val="26"/>
      <w:szCs w:val="26"/>
    </w:rPr>
  </w:style>
  <w:style w:type="character" w:customStyle="1" w:styleId="fontstyle41">
    <w:name w:val="fontstyle41"/>
    <w:basedOn w:val="DefaultParagraphFont"/>
    <w:rsid w:val="00763FC2"/>
    <w:rPr>
      <w:rFonts w:ascii="Symbol" w:hAnsi="Symbol" w:hint="default"/>
      <w:b w:val="0"/>
      <w:bCs w:val="0"/>
      <w:i w:val="0"/>
      <w:iCs w:val="0"/>
      <w:color w:val="000000"/>
      <w:sz w:val="28"/>
      <w:szCs w:val="28"/>
    </w:rPr>
  </w:style>
  <w:style w:type="paragraph" w:styleId="BodyTextIndent2">
    <w:name w:val="Body Text Indent 2"/>
    <w:basedOn w:val="Normal"/>
    <w:link w:val="BodyTextIndent2Char"/>
    <w:uiPriority w:val="99"/>
    <w:unhideWhenUsed/>
    <w:rsid w:val="004465CA"/>
    <w:pPr>
      <w:spacing w:after="120" w:line="480" w:lineRule="auto"/>
      <w:ind w:left="360"/>
    </w:pPr>
  </w:style>
  <w:style w:type="character" w:customStyle="1" w:styleId="BodyTextIndent2Char">
    <w:name w:val="Body Text Indent 2 Char"/>
    <w:basedOn w:val="DefaultParagraphFont"/>
    <w:link w:val="BodyTextIndent2"/>
    <w:uiPriority w:val="99"/>
    <w:rsid w:val="004465CA"/>
    <w:rPr>
      <w:rFonts w:ascii="Times New Roman" w:eastAsia="Times New Roman" w:hAnsi="Times New Roman" w:cs="Times New Roman"/>
      <w:sz w:val="24"/>
      <w:szCs w:val="24"/>
    </w:rPr>
  </w:style>
  <w:style w:type="paragraph" w:styleId="BodyTextIndent3">
    <w:name w:val="Body Text Indent 3"/>
    <w:basedOn w:val="Normal"/>
    <w:link w:val="BodyTextIndent3Char"/>
    <w:uiPriority w:val="99"/>
    <w:unhideWhenUsed/>
    <w:rsid w:val="004465CA"/>
    <w:pPr>
      <w:spacing w:after="120"/>
      <w:ind w:left="360"/>
    </w:pPr>
    <w:rPr>
      <w:sz w:val="16"/>
      <w:szCs w:val="16"/>
    </w:rPr>
  </w:style>
  <w:style w:type="character" w:customStyle="1" w:styleId="BodyTextIndent3Char">
    <w:name w:val="Body Text Indent 3 Char"/>
    <w:basedOn w:val="DefaultParagraphFont"/>
    <w:link w:val="BodyTextIndent3"/>
    <w:uiPriority w:val="99"/>
    <w:rsid w:val="004465CA"/>
    <w:rPr>
      <w:rFonts w:ascii="Times New Roman" w:eastAsia="Times New Roman" w:hAnsi="Times New Roman" w:cs="Times New Roman"/>
      <w:sz w:val="16"/>
      <w:szCs w:val="16"/>
    </w:rPr>
  </w:style>
  <w:style w:type="paragraph" w:customStyle="1" w:styleId="CharCharCharChar">
    <w:name w:val="Char Char Char Char"/>
    <w:basedOn w:val="Normal"/>
    <w:rsid w:val="004465CA"/>
    <w:pPr>
      <w:spacing w:after="160" w:line="240" w:lineRule="exact"/>
    </w:pPr>
    <w:rPr>
      <w:rFonts w:ascii="Verdana" w:hAnsi="Verdana"/>
      <w:sz w:val="20"/>
      <w:szCs w:val="20"/>
    </w:rPr>
  </w:style>
  <w:style w:type="character" w:customStyle="1" w:styleId="Heading4Char">
    <w:name w:val="Heading 4 Char"/>
    <w:aliases w:val="( i ) Char,4 Char,4 d Char,H4 Char,H41 Char,H411 Char,H42 Char,H421 Char,H43 Char,H431 Char,H44 Char,H441 Char,H45 Char,H451 Char,H46 Char,H47 Char,H48 Char,H49 Char,I4 Char,LetHead4 Char,Level 2 - a Char,MisHead4 Char,Normalhead4 Char"/>
    <w:basedOn w:val="DefaultParagraphFont"/>
    <w:link w:val="Heading4"/>
    <w:uiPriority w:val="9"/>
    <w:rsid w:val="00B41284"/>
    <w:rPr>
      <w:rFonts w:asciiTheme="majorHAnsi" w:eastAsiaTheme="majorEastAsia" w:hAnsiTheme="majorHAnsi" w:cstheme="majorBidi"/>
      <w:b/>
      <w:bCs/>
      <w:i/>
      <w:iCs/>
      <w:color w:val="4F81BD" w:themeColor="accent1"/>
      <w:sz w:val="24"/>
      <w:szCs w:val="24"/>
    </w:rPr>
  </w:style>
  <w:style w:type="paragraph" w:styleId="Header">
    <w:name w:val="header"/>
    <w:aliases w:val=" Char5 Char, Char5,Char5 Char,Char5,Header1,S-title"/>
    <w:basedOn w:val="Normal"/>
    <w:link w:val="HeaderChar"/>
    <w:rsid w:val="00B41284"/>
    <w:pPr>
      <w:tabs>
        <w:tab w:val="center" w:pos="4320"/>
        <w:tab w:val="right" w:pos="8640"/>
      </w:tabs>
    </w:pPr>
  </w:style>
  <w:style w:type="character" w:customStyle="1" w:styleId="HeaderChar">
    <w:name w:val="Header Char"/>
    <w:aliases w:val=" Char5 Char Char, Char5 Char1,Char5 Char Char,Char5 Char1,Header1 Char,S-title Char"/>
    <w:basedOn w:val="DefaultParagraphFont"/>
    <w:link w:val="Header"/>
    <w:rsid w:val="00B41284"/>
    <w:rPr>
      <w:rFonts w:ascii="Times New Roman" w:eastAsia="Times New Roman" w:hAnsi="Times New Roman" w:cs="Times New Roman"/>
      <w:sz w:val="24"/>
      <w:szCs w:val="24"/>
    </w:rPr>
  </w:style>
  <w:style w:type="paragraph" w:customStyle="1" w:styleId="CharCharCharChar0">
    <w:name w:val="Char Char Char Char"/>
    <w:basedOn w:val="Normal"/>
    <w:rsid w:val="00B41284"/>
    <w:pPr>
      <w:spacing w:after="160" w:line="240" w:lineRule="exact"/>
    </w:pPr>
    <w:rPr>
      <w:rFonts w:ascii="Verdana" w:hAnsi="Verdana"/>
      <w:sz w:val="20"/>
      <w:szCs w:val="20"/>
    </w:rPr>
  </w:style>
  <w:style w:type="paragraph" w:customStyle="1" w:styleId="CharCharCharChar1">
    <w:name w:val="Char Char Char Char"/>
    <w:basedOn w:val="Normal"/>
    <w:rsid w:val="008B7188"/>
    <w:pPr>
      <w:spacing w:after="160" w:line="240" w:lineRule="exact"/>
    </w:pPr>
    <w:rPr>
      <w:rFonts w:ascii="Verdana" w:hAnsi="Verdana"/>
      <w:sz w:val="20"/>
      <w:szCs w:val="20"/>
    </w:rPr>
  </w:style>
  <w:style w:type="paragraph" w:styleId="BodyText2">
    <w:name w:val="Body Text 2"/>
    <w:basedOn w:val="Normal"/>
    <w:link w:val="BodyText2Char"/>
    <w:unhideWhenUsed/>
    <w:rsid w:val="003349C5"/>
    <w:pPr>
      <w:spacing w:after="120" w:line="480" w:lineRule="auto"/>
    </w:pPr>
  </w:style>
  <w:style w:type="character" w:customStyle="1" w:styleId="BodyText2Char">
    <w:name w:val="Body Text 2 Char"/>
    <w:basedOn w:val="DefaultParagraphFont"/>
    <w:link w:val="BodyText2"/>
    <w:rsid w:val="003349C5"/>
    <w:rPr>
      <w:rFonts w:ascii="Times New Roman" w:eastAsia="Times New Roman" w:hAnsi="Times New Roman" w:cs="Times New Roman"/>
      <w:sz w:val="24"/>
      <w:szCs w:val="24"/>
    </w:rPr>
  </w:style>
  <w:style w:type="paragraph" w:styleId="BalloonText">
    <w:name w:val="Balloon Text"/>
    <w:basedOn w:val="Normal"/>
    <w:link w:val="BalloonTextChar"/>
    <w:uiPriority w:val="99"/>
    <w:unhideWhenUsed/>
    <w:rsid w:val="00196A5A"/>
    <w:rPr>
      <w:rFonts w:ascii="Tahoma" w:hAnsi="Tahoma" w:cs="Tahoma"/>
      <w:sz w:val="16"/>
      <w:szCs w:val="16"/>
    </w:rPr>
  </w:style>
  <w:style w:type="character" w:customStyle="1" w:styleId="BalloonTextChar">
    <w:name w:val="Balloon Text Char"/>
    <w:basedOn w:val="DefaultParagraphFont"/>
    <w:link w:val="BalloonText"/>
    <w:uiPriority w:val="99"/>
    <w:rsid w:val="00196A5A"/>
    <w:rPr>
      <w:rFonts w:ascii="Tahoma" w:eastAsia="Times New Roman" w:hAnsi="Tahoma" w:cs="Tahoma"/>
      <w:sz w:val="16"/>
      <w:szCs w:val="16"/>
    </w:rPr>
  </w:style>
  <w:style w:type="paragraph" w:styleId="BodyTextIndent">
    <w:name w:val="Body Text Indent"/>
    <w:aliases w:val="Body Text Indent Char Char,Body Text Indent Char Char Char Char Char Char,Body Text Indent Char Char Char Char Char,Body Text Indent Char Char Char Char"/>
    <w:basedOn w:val="Normal"/>
    <w:link w:val="BodyTextIndentChar"/>
    <w:uiPriority w:val="99"/>
    <w:unhideWhenUsed/>
    <w:rsid w:val="00D63B89"/>
    <w:pPr>
      <w:spacing w:after="120"/>
      <w:ind w:left="360"/>
    </w:pPr>
  </w:style>
  <w:style w:type="character" w:customStyle="1" w:styleId="BodyTextIndentChar">
    <w:name w:val="Body Text Indent Char"/>
    <w:aliases w:val="Body Text Indent Char Char Char,Body Text Indent Char Char Char Char Char Char Char,Body Text Indent Char Char Char Char Char Char1,Body Text Indent Char Char Char Char Char1"/>
    <w:basedOn w:val="DefaultParagraphFont"/>
    <w:link w:val="BodyTextIndent"/>
    <w:uiPriority w:val="99"/>
    <w:rsid w:val="00D63B89"/>
    <w:rPr>
      <w:rFonts w:ascii="Times New Roman" w:eastAsia="Times New Roman" w:hAnsi="Times New Roman" w:cs="Times New Roman"/>
      <w:sz w:val="24"/>
      <w:szCs w:val="24"/>
    </w:rPr>
  </w:style>
  <w:style w:type="paragraph" w:customStyle="1" w:styleId="msonormal0">
    <w:name w:val="msonormal"/>
    <w:basedOn w:val="Normal"/>
    <w:rsid w:val="00800D61"/>
    <w:pPr>
      <w:spacing w:before="100" w:beforeAutospacing="1" w:after="100" w:afterAutospacing="1"/>
    </w:pPr>
  </w:style>
  <w:style w:type="paragraph" w:customStyle="1" w:styleId="normaltable">
    <w:name w:val="normaltable"/>
    <w:basedOn w:val="Normal"/>
    <w:rsid w:val="00800D61"/>
    <w:pPr>
      <w:pBdr>
        <w:top w:val="single" w:sz="6" w:space="0" w:color="auto"/>
        <w:left w:val="single" w:sz="6" w:space="5" w:color="auto"/>
        <w:bottom w:val="single" w:sz="6" w:space="0" w:color="auto"/>
        <w:right w:val="single" w:sz="6" w:space="5" w:color="auto"/>
        <w:between w:val="single" w:sz="6" w:space="0" w:color="auto"/>
        <w:bar w:val="single" w:sz="6" w:color="auto"/>
      </w:pBdr>
      <w:spacing w:before="100" w:beforeAutospacing="1" w:after="100" w:afterAutospacing="1"/>
    </w:pPr>
  </w:style>
  <w:style w:type="paragraph" w:customStyle="1" w:styleId="fontstyle0">
    <w:name w:val="fontstyle0"/>
    <w:basedOn w:val="Normal"/>
    <w:rsid w:val="00800D61"/>
    <w:pPr>
      <w:spacing w:before="100" w:beforeAutospacing="1" w:after="100" w:afterAutospacing="1"/>
    </w:pPr>
    <w:rPr>
      <w:b/>
      <w:bCs/>
      <w:color w:val="000000"/>
      <w:sz w:val="28"/>
      <w:szCs w:val="28"/>
    </w:rPr>
  </w:style>
  <w:style w:type="paragraph" w:customStyle="1" w:styleId="fontstyle1">
    <w:name w:val="fontstyle1"/>
    <w:basedOn w:val="Normal"/>
    <w:rsid w:val="00800D61"/>
    <w:pPr>
      <w:spacing w:before="100" w:beforeAutospacing="1" w:after="100" w:afterAutospacing="1"/>
    </w:pPr>
    <w:rPr>
      <w:color w:val="000000"/>
    </w:rPr>
  </w:style>
  <w:style w:type="paragraph" w:customStyle="1" w:styleId="fontstyle2">
    <w:name w:val="fontstyle2"/>
    <w:basedOn w:val="Normal"/>
    <w:rsid w:val="00800D61"/>
    <w:pPr>
      <w:spacing w:before="100" w:beforeAutospacing="1" w:after="100" w:afterAutospacing="1"/>
    </w:pPr>
    <w:rPr>
      <w:color w:val="000000"/>
      <w:sz w:val="28"/>
      <w:szCs w:val="28"/>
    </w:rPr>
  </w:style>
  <w:style w:type="paragraph" w:customStyle="1" w:styleId="fontstyle3">
    <w:name w:val="fontstyle3"/>
    <w:basedOn w:val="Normal"/>
    <w:rsid w:val="00800D61"/>
    <w:pPr>
      <w:spacing w:before="100" w:beforeAutospacing="1" w:after="100" w:afterAutospacing="1"/>
    </w:pPr>
    <w:rPr>
      <w:rFonts w:ascii="Symbol" w:hAnsi="Symbol"/>
      <w:color w:val="000000"/>
      <w:sz w:val="28"/>
      <w:szCs w:val="28"/>
    </w:rPr>
  </w:style>
  <w:style w:type="character" w:styleId="CommentReference">
    <w:name w:val="annotation reference"/>
    <w:basedOn w:val="DefaultParagraphFont"/>
    <w:uiPriority w:val="99"/>
    <w:unhideWhenUsed/>
    <w:rsid w:val="0068368D"/>
    <w:rPr>
      <w:sz w:val="16"/>
      <w:szCs w:val="16"/>
    </w:rPr>
  </w:style>
  <w:style w:type="paragraph" w:styleId="CommentText">
    <w:name w:val="annotation text"/>
    <w:basedOn w:val="Normal"/>
    <w:link w:val="CommentTextChar"/>
    <w:uiPriority w:val="99"/>
    <w:unhideWhenUsed/>
    <w:rsid w:val="0068368D"/>
    <w:rPr>
      <w:sz w:val="20"/>
      <w:szCs w:val="20"/>
    </w:rPr>
  </w:style>
  <w:style w:type="character" w:customStyle="1" w:styleId="CommentTextChar">
    <w:name w:val="Comment Text Char"/>
    <w:basedOn w:val="DefaultParagraphFont"/>
    <w:link w:val="CommentText"/>
    <w:uiPriority w:val="99"/>
    <w:rsid w:val="0068368D"/>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8368D"/>
    <w:rPr>
      <w:b/>
      <w:bCs/>
    </w:rPr>
  </w:style>
  <w:style w:type="character" w:customStyle="1" w:styleId="CommentSubjectChar">
    <w:name w:val="Comment Subject Char"/>
    <w:basedOn w:val="CommentTextChar"/>
    <w:link w:val="CommentSubject"/>
    <w:uiPriority w:val="99"/>
    <w:rsid w:val="0068368D"/>
    <w:rPr>
      <w:rFonts w:ascii="Times New Roman" w:eastAsia="Times New Roman" w:hAnsi="Times New Roman" w:cs="Times New Roman"/>
      <w:b/>
      <w:bCs/>
      <w:sz w:val="20"/>
      <w:szCs w:val="20"/>
    </w:rPr>
  </w:style>
  <w:style w:type="table" w:customStyle="1" w:styleId="TableGrid1">
    <w:name w:val="Table Grid1"/>
    <w:basedOn w:val="TableNormal"/>
    <w:next w:val="TableGrid"/>
    <w:uiPriority w:val="59"/>
    <w:rsid w:val="00FD5F78"/>
    <w:pPr>
      <w:spacing w:line="240" w:lineRule="auto"/>
      <w:jc w:val="left"/>
    </w:pPr>
    <w:rPr>
      <w:rFonts w:ascii="Times New Roman" w:eastAsia="Times New Roman" w:hAnsi="Times New Roman" w:cs="Times New Roman"/>
      <w:sz w:val="20"/>
      <w:szCs w:val="20"/>
      <w:lang w:val="vi-VN" w:eastAsia="vi-V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2">
    <w:name w:val="Char Char Char Char"/>
    <w:basedOn w:val="Normal"/>
    <w:rsid w:val="00273678"/>
    <w:pPr>
      <w:spacing w:after="160" w:line="240" w:lineRule="exact"/>
    </w:pPr>
    <w:rPr>
      <w:rFonts w:ascii="Verdana" w:hAnsi="Verdana"/>
      <w:sz w:val="20"/>
      <w:szCs w:val="20"/>
    </w:rPr>
  </w:style>
  <w:style w:type="character" w:customStyle="1" w:styleId="Heading3Char">
    <w:name w:val="Heading 3 Char"/>
    <w:aliases w:val="3 Char,Bu Char1,C Heading Char,CT Char,H3 Char,H31 Char,H311 Char,H312 Char,H32 Char,H321 Char,H322 Char,H33 Char,H331 Char,H34 Char,H341 Char,H35 Char,H351 Char,H36 Char,H361 Char,H37 Char,H371 Char,H38 Char,H39 Char,Half Space Char"/>
    <w:basedOn w:val="DefaultParagraphFont"/>
    <w:link w:val="Heading3"/>
    <w:uiPriority w:val="9"/>
    <w:rsid w:val="00D53C52"/>
    <w:rPr>
      <w:rFonts w:ascii=".VnTime" w:eastAsia="Times New Roman" w:hAnsi=".VnTime" w:cs="Times New Roman"/>
      <w:b/>
      <w:sz w:val="28"/>
      <w:szCs w:val="20"/>
    </w:rPr>
  </w:style>
  <w:style w:type="character" w:customStyle="1" w:styleId="Heading5Char">
    <w:name w:val="Heading 5 Char"/>
    <w:aliases w:val="5 Char,Appendix Char,Heading 5 URS Char,RSKH5 Char,h5 Char,h51 Char,op Char,dts-heading 5 Char,H 5 Char"/>
    <w:basedOn w:val="DefaultParagraphFont"/>
    <w:link w:val="Heading5"/>
    <w:uiPriority w:val="9"/>
    <w:rsid w:val="00D53C52"/>
    <w:rPr>
      <w:rFonts w:ascii="Calibri" w:eastAsia="MS Gothic" w:hAnsi="Calibri" w:cs="Times New Roman"/>
      <w:color w:val="243F60"/>
      <w:sz w:val="20"/>
      <w:szCs w:val="24"/>
      <w:lang w:eastAsia="es-ES"/>
    </w:rPr>
  </w:style>
  <w:style w:type="character" w:customStyle="1" w:styleId="Heading6Char">
    <w:name w:val="Heading 6 Char"/>
    <w:aliases w:val="h6 Char,Bang Char"/>
    <w:basedOn w:val="DefaultParagraphFont"/>
    <w:link w:val="Heading6"/>
    <w:uiPriority w:val="9"/>
    <w:rsid w:val="00D53C52"/>
    <w:rPr>
      <w:rFonts w:ascii=".VnTime" w:eastAsia="Times New Roman" w:hAnsi=".VnTime" w:cs="Times New Roman"/>
      <w:b/>
      <w:i/>
      <w:sz w:val="26"/>
      <w:szCs w:val="20"/>
    </w:rPr>
  </w:style>
  <w:style w:type="character" w:customStyle="1" w:styleId="Heading7Char">
    <w:name w:val="Heading 7 Char"/>
    <w:aliases w:val="Note Char"/>
    <w:basedOn w:val="DefaultParagraphFont"/>
    <w:link w:val="Heading7"/>
    <w:uiPriority w:val="9"/>
    <w:rsid w:val="00D53C52"/>
    <w:rPr>
      <w:rFonts w:ascii="Calibri" w:eastAsia="MS Gothic" w:hAnsi="Calibri" w:cs="Times New Roman"/>
      <w:i/>
      <w:iCs/>
      <w:color w:val="404040"/>
      <w:sz w:val="20"/>
      <w:szCs w:val="24"/>
      <w:lang w:eastAsia="es-ES"/>
    </w:rPr>
  </w:style>
  <w:style w:type="character" w:customStyle="1" w:styleId="Heading8Char">
    <w:name w:val="Heading 8 Char"/>
    <w:aliases w:val="Discussion Char"/>
    <w:basedOn w:val="DefaultParagraphFont"/>
    <w:link w:val="Heading8"/>
    <w:rsid w:val="00D53C52"/>
    <w:rPr>
      <w:rFonts w:ascii="Calibri" w:eastAsia="MS Gothic" w:hAnsi="Calibri" w:cs="Times New Roman"/>
      <w:color w:val="404040"/>
      <w:sz w:val="20"/>
      <w:szCs w:val="20"/>
      <w:lang w:eastAsia="es-ES"/>
    </w:rPr>
  </w:style>
  <w:style w:type="character" w:customStyle="1" w:styleId="Heading9Char">
    <w:name w:val="Heading 9 Char"/>
    <w:basedOn w:val="DefaultParagraphFont"/>
    <w:link w:val="Heading9"/>
    <w:uiPriority w:val="9"/>
    <w:rsid w:val="00D53C52"/>
    <w:rPr>
      <w:rFonts w:ascii="Calibri" w:eastAsia="MS Gothic" w:hAnsi="Calibri" w:cs="Times New Roman"/>
      <w:i/>
      <w:iCs/>
      <w:color w:val="404040"/>
      <w:sz w:val="20"/>
      <w:szCs w:val="20"/>
      <w:lang w:eastAsia="es-ES"/>
    </w:rPr>
  </w:style>
  <w:style w:type="numbering" w:customStyle="1" w:styleId="NoList1">
    <w:name w:val="No List1"/>
    <w:next w:val="NoList"/>
    <w:uiPriority w:val="99"/>
    <w:semiHidden/>
    <w:unhideWhenUsed/>
    <w:rsid w:val="00D53C52"/>
  </w:style>
  <w:style w:type="character" w:styleId="PageNumber">
    <w:name w:val="page number"/>
    <w:basedOn w:val="DefaultParagraphFont"/>
    <w:uiPriority w:val="99"/>
    <w:rsid w:val="00D53C52"/>
  </w:style>
  <w:style w:type="paragraph" w:styleId="BodyText3">
    <w:name w:val="Body Text 3"/>
    <w:basedOn w:val="Normal"/>
    <w:link w:val="BodyText3Char"/>
    <w:rsid w:val="00D53C52"/>
    <w:pPr>
      <w:tabs>
        <w:tab w:val="left" w:pos="420"/>
        <w:tab w:val="left" w:pos="644"/>
      </w:tabs>
      <w:spacing w:before="240" w:after="120"/>
      <w:jc w:val="both"/>
    </w:pPr>
    <w:rPr>
      <w:rFonts w:ascii=".VnTime" w:hAnsi=".VnTime"/>
      <w:szCs w:val="20"/>
    </w:rPr>
  </w:style>
  <w:style w:type="character" w:customStyle="1" w:styleId="BodyText3Char">
    <w:name w:val="Body Text 3 Char"/>
    <w:basedOn w:val="DefaultParagraphFont"/>
    <w:link w:val="BodyText3"/>
    <w:rsid w:val="00D53C52"/>
    <w:rPr>
      <w:rFonts w:ascii=".VnTime" w:eastAsia="Times New Roman" w:hAnsi=".VnTime" w:cs="Times New Roman"/>
      <w:sz w:val="24"/>
      <w:szCs w:val="20"/>
    </w:rPr>
  </w:style>
  <w:style w:type="table" w:customStyle="1" w:styleId="TableGrid2">
    <w:name w:val="Table Grid2"/>
    <w:basedOn w:val="TableNormal"/>
    <w:next w:val="TableGrid"/>
    <w:uiPriority w:val="59"/>
    <w:rsid w:val="00D53C52"/>
    <w:pPr>
      <w:spacing w:line="240" w:lineRule="auto"/>
      <w:jc w:val="left"/>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cntl 1) Char,1 Char3,ARTICULO 1º Char3,FIAS Char3,HEADING 1 Char3,Headline Char3,Hewson Heading 1 Char1,LetHead1 Char3,MisHead1 Char3,Normal Heading 1 Char3,Normalhead1 Char3,PA Chapter Char,Project 1 Char,RFS Char,SZRptH1 Char3,l Char1"/>
    <w:locked/>
    <w:rsid w:val="00D53C52"/>
    <w:rPr>
      <w:rFonts w:ascii=".VnTime" w:hAnsi=".VnTime"/>
      <w:b/>
      <w:kern w:val="28"/>
      <w:sz w:val="32"/>
    </w:rPr>
  </w:style>
  <w:style w:type="character" w:customStyle="1" w:styleId="FooterChar1">
    <w:name w:val="Footer Char1"/>
    <w:aliases w:val="Footer-Even Char Char1,Footer-Even Char2"/>
    <w:uiPriority w:val="99"/>
    <w:locked/>
    <w:rsid w:val="00D53C52"/>
    <w:rPr>
      <w:rFonts w:ascii=".VnTime" w:hAnsi=".VnTime"/>
      <w:sz w:val="28"/>
    </w:rPr>
  </w:style>
  <w:style w:type="character" w:customStyle="1" w:styleId="hps">
    <w:name w:val="hps"/>
    <w:rsid w:val="00D53C52"/>
  </w:style>
  <w:style w:type="character" w:customStyle="1" w:styleId="CommentTextChar1">
    <w:name w:val="Comment Text Char1"/>
    <w:rsid w:val="00D53C52"/>
    <w:rPr>
      <w:rFonts w:ascii=".VnTime" w:hAnsi=".VnTime"/>
    </w:rPr>
  </w:style>
  <w:style w:type="character" w:customStyle="1" w:styleId="CommentSubjectChar1">
    <w:name w:val="Comment Subject Char1"/>
    <w:rsid w:val="00D53C52"/>
    <w:rPr>
      <w:rFonts w:ascii=".VnTime" w:hAnsi=".VnTime"/>
      <w:b/>
      <w:bCs/>
    </w:rPr>
  </w:style>
  <w:style w:type="paragraph" w:customStyle="1" w:styleId="a">
    <w:name w:val="列出段落"/>
    <w:basedOn w:val="Normal"/>
    <w:uiPriority w:val="34"/>
    <w:qFormat/>
    <w:rsid w:val="00D53C52"/>
    <w:pPr>
      <w:widowControl w:val="0"/>
      <w:ind w:firstLineChars="200" w:firstLine="420"/>
      <w:jc w:val="both"/>
    </w:pPr>
    <w:rPr>
      <w:rFonts w:ascii="Calibri" w:eastAsia="SimSun" w:hAnsi="Calibri"/>
      <w:kern w:val="2"/>
      <w:sz w:val="21"/>
      <w:szCs w:val="22"/>
      <w:lang w:eastAsia="zh-CN"/>
    </w:rPr>
  </w:style>
  <w:style w:type="paragraph" w:styleId="ListBullet2">
    <w:name w:val="List Bullet 2"/>
    <w:basedOn w:val="Normal"/>
    <w:uiPriority w:val="99"/>
    <w:unhideWhenUsed/>
    <w:rsid w:val="00D53C52"/>
    <w:pPr>
      <w:numPr>
        <w:numId w:val="1"/>
      </w:numPr>
      <w:tabs>
        <w:tab w:val="clear" w:pos="643"/>
      </w:tabs>
      <w:spacing w:line="360" w:lineRule="auto"/>
      <w:ind w:left="432" w:hanging="432"/>
      <w:contextualSpacing/>
      <w:jc w:val="both"/>
    </w:pPr>
    <w:rPr>
      <w:rFonts w:ascii="Verdana" w:eastAsia="MS Mincho" w:hAnsi="Verdana"/>
      <w:sz w:val="20"/>
      <w:lang w:eastAsia="es-ES"/>
    </w:rPr>
  </w:style>
  <w:style w:type="numbering" w:customStyle="1" w:styleId="ListNo">
    <w:name w:val="List No"/>
    <w:uiPriority w:val="99"/>
    <w:semiHidden/>
    <w:unhideWhenUsed/>
    <w:rsid w:val="00D53C52"/>
  </w:style>
  <w:style w:type="paragraph" w:customStyle="1" w:styleId="Listaletra1">
    <w:name w:val="Lista letra 1"/>
    <w:basedOn w:val="Normal"/>
    <w:rsid w:val="00D53C52"/>
    <w:pPr>
      <w:numPr>
        <w:numId w:val="2"/>
      </w:numPr>
      <w:spacing w:before="120" w:after="120"/>
      <w:jc w:val="both"/>
    </w:pPr>
    <w:rPr>
      <w:rFonts w:ascii="Verdana" w:hAnsi="Verdana"/>
      <w:sz w:val="18"/>
      <w:szCs w:val="18"/>
      <w:lang w:val="en-GB" w:eastAsia="es-ES"/>
    </w:rPr>
  </w:style>
  <w:style w:type="paragraph" w:customStyle="1" w:styleId="P3Header1-Clauses">
    <w:name w:val="P3 Header1-Clauses"/>
    <w:basedOn w:val="Normal"/>
    <w:rsid w:val="00D53C52"/>
    <w:pPr>
      <w:numPr>
        <w:numId w:val="3"/>
      </w:numPr>
      <w:tabs>
        <w:tab w:val="clear" w:pos="360"/>
      </w:tabs>
      <w:spacing w:before="120" w:after="120"/>
      <w:ind w:left="0" w:firstLine="0"/>
    </w:pPr>
    <w:rPr>
      <w:szCs w:val="20"/>
    </w:rPr>
  </w:style>
  <w:style w:type="paragraph" w:customStyle="1" w:styleId="GachDauDong">
    <w:name w:val="Gach Dau Dong"/>
    <w:basedOn w:val="Normal"/>
    <w:qFormat/>
    <w:rsid w:val="00D53C52"/>
    <w:pPr>
      <w:keepNext/>
      <w:widowControl w:val="0"/>
      <w:numPr>
        <w:numId w:val="4"/>
      </w:numPr>
      <w:spacing w:after="60" w:line="360" w:lineRule="auto"/>
      <w:jc w:val="both"/>
    </w:pPr>
    <w:rPr>
      <w:rFonts w:eastAsia="MS Mincho"/>
      <w:noProof/>
      <w:sz w:val="26"/>
      <w:szCs w:val="20"/>
      <w:lang w:eastAsia="ja-JP"/>
    </w:rPr>
  </w:style>
  <w:style w:type="paragraph" w:customStyle="1" w:styleId="font0">
    <w:name w:val="font0"/>
    <w:basedOn w:val="Normal"/>
    <w:rsid w:val="00D53C52"/>
    <w:pPr>
      <w:spacing w:before="100" w:beforeAutospacing="1" w:after="100" w:afterAutospacing="1"/>
    </w:pPr>
  </w:style>
  <w:style w:type="paragraph" w:customStyle="1" w:styleId="font5">
    <w:name w:val="font5"/>
    <w:basedOn w:val="Normal"/>
    <w:rsid w:val="00D53C52"/>
    <w:pPr>
      <w:spacing w:before="100" w:beforeAutospacing="1" w:after="100" w:afterAutospacing="1"/>
    </w:pPr>
    <w:rPr>
      <w:color w:val="FF0000"/>
    </w:rPr>
  </w:style>
  <w:style w:type="paragraph" w:customStyle="1" w:styleId="xl34">
    <w:name w:val="xl34"/>
    <w:basedOn w:val="Normal"/>
    <w:rsid w:val="00D53C52"/>
    <w:pPr>
      <w:pBdr>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styleId="TOC1">
    <w:name w:val="toc 1"/>
    <w:basedOn w:val="Normal"/>
    <w:next w:val="Normal"/>
    <w:link w:val="TOC1Char"/>
    <w:autoRedefine/>
    <w:uiPriority w:val="39"/>
    <w:unhideWhenUsed/>
    <w:rsid w:val="00D53C52"/>
    <w:pPr>
      <w:spacing w:before="120"/>
      <w:jc w:val="both"/>
    </w:pPr>
    <w:rPr>
      <w:rFonts w:ascii="Calibri" w:eastAsia="MS Mincho" w:hAnsi="Calibri"/>
      <w:b/>
      <w:color w:val="548DD4"/>
      <w:lang w:eastAsia="es-ES"/>
    </w:rPr>
  </w:style>
  <w:style w:type="paragraph" w:styleId="ListBullet">
    <w:name w:val="List Bullet"/>
    <w:basedOn w:val="Normal"/>
    <w:link w:val="ListBulletChar"/>
    <w:unhideWhenUsed/>
    <w:rsid w:val="00D53C52"/>
    <w:pPr>
      <w:numPr>
        <w:numId w:val="7"/>
      </w:numPr>
      <w:tabs>
        <w:tab w:val="clear" w:pos="360"/>
        <w:tab w:val="num" w:pos="1209"/>
      </w:tabs>
      <w:spacing w:line="360" w:lineRule="auto"/>
      <w:ind w:left="1209"/>
      <w:contextualSpacing/>
      <w:jc w:val="both"/>
    </w:pPr>
    <w:rPr>
      <w:rFonts w:ascii="Verdana" w:eastAsia="MS Mincho" w:hAnsi="Verdana"/>
      <w:sz w:val="20"/>
      <w:lang w:eastAsia="es-ES"/>
    </w:rPr>
  </w:style>
  <w:style w:type="paragraph" w:styleId="ListBullet3">
    <w:name w:val="List Bullet 3"/>
    <w:basedOn w:val="Normal"/>
    <w:uiPriority w:val="99"/>
    <w:unhideWhenUsed/>
    <w:rsid w:val="00D53C52"/>
    <w:pPr>
      <w:numPr>
        <w:numId w:val="5"/>
      </w:numPr>
      <w:tabs>
        <w:tab w:val="clear" w:pos="926"/>
        <w:tab w:val="num" w:pos="643"/>
      </w:tabs>
      <w:spacing w:line="360" w:lineRule="auto"/>
      <w:ind w:left="643"/>
      <w:contextualSpacing/>
      <w:jc w:val="both"/>
    </w:pPr>
    <w:rPr>
      <w:rFonts w:ascii="Verdana" w:eastAsia="MS Mincho" w:hAnsi="Verdana"/>
      <w:sz w:val="20"/>
      <w:lang w:eastAsia="es-ES"/>
    </w:rPr>
  </w:style>
  <w:style w:type="paragraph" w:styleId="ListBullet4">
    <w:name w:val="List Bullet 4"/>
    <w:basedOn w:val="Normal"/>
    <w:uiPriority w:val="99"/>
    <w:unhideWhenUsed/>
    <w:rsid w:val="00D53C52"/>
    <w:pPr>
      <w:numPr>
        <w:numId w:val="6"/>
      </w:numPr>
      <w:tabs>
        <w:tab w:val="clear" w:pos="1209"/>
        <w:tab w:val="num" w:pos="926"/>
      </w:tabs>
      <w:spacing w:line="360" w:lineRule="auto"/>
      <w:ind w:left="926"/>
      <w:contextualSpacing/>
      <w:jc w:val="both"/>
    </w:pPr>
    <w:rPr>
      <w:rFonts w:ascii="Verdana" w:eastAsia="MS Mincho" w:hAnsi="Verdana"/>
      <w:sz w:val="20"/>
      <w:lang w:eastAsia="es-ES"/>
    </w:rPr>
  </w:style>
  <w:style w:type="paragraph" w:styleId="TOC2">
    <w:name w:val="toc 2"/>
    <w:basedOn w:val="Normal"/>
    <w:next w:val="Normal"/>
    <w:autoRedefine/>
    <w:uiPriority w:val="39"/>
    <w:unhideWhenUsed/>
    <w:rsid w:val="00D53C52"/>
    <w:pPr>
      <w:jc w:val="both"/>
    </w:pPr>
    <w:rPr>
      <w:rFonts w:ascii="Cambria" w:eastAsia="MS Mincho" w:hAnsi="Cambria"/>
      <w:sz w:val="22"/>
      <w:szCs w:val="22"/>
      <w:lang w:eastAsia="es-ES"/>
    </w:rPr>
  </w:style>
  <w:style w:type="paragraph" w:styleId="TOC3">
    <w:name w:val="toc 3"/>
    <w:basedOn w:val="Normal"/>
    <w:next w:val="Normal"/>
    <w:autoRedefine/>
    <w:uiPriority w:val="39"/>
    <w:unhideWhenUsed/>
    <w:rsid w:val="00D53C52"/>
    <w:pPr>
      <w:ind w:left="200"/>
      <w:jc w:val="both"/>
    </w:pPr>
    <w:rPr>
      <w:rFonts w:ascii="Cambria" w:eastAsia="MS Mincho" w:hAnsi="Cambria"/>
      <w:i/>
      <w:sz w:val="22"/>
      <w:szCs w:val="22"/>
      <w:lang w:eastAsia="es-ES"/>
    </w:rPr>
  </w:style>
  <w:style w:type="paragraph" w:styleId="TOC4">
    <w:name w:val="toc 4"/>
    <w:basedOn w:val="Normal"/>
    <w:next w:val="Normal"/>
    <w:autoRedefine/>
    <w:uiPriority w:val="39"/>
    <w:unhideWhenUsed/>
    <w:rsid w:val="00D53C52"/>
    <w:pPr>
      <w:pBdr>
        <w:between w:val="double" w:sz="6" w:space="0" w:color="auto"/>
      </w:pBdr>
      <w:ind w:left="400"/>
      <w:jc w:val="both"/>
    </w:pPr>
    <w:rPr>
      <w:rFonts w:ascii="Cambria" w:eastAsia="MS Mincho" w:hAnsi="Cambria"/>
      <w:sz w:val="20"/>
      <w:szCs w:val="20"/>
      <w:lang w:eastAsia="es-ES"/>
    </w:rPr>
  </w:style>
  <w:style w:type="paragraph" w:styleId="TOC5">
    <w:name w:val="toc 5"/>
    <w:basedOn w:val="Normal"/>
    <w:next w:val="Normal"/>
    <w:autoRedefine/>
    <w:uiPriority w:val="39"/>
    <w:unhideWhenUsed/>
    <w:rsid w:val="00D53C52"/>
    <w:pPr>
      <w:pBdr>
        <w:between w:val="double" w:sz="6" w:space="0" w:color="auto"/>
      </w:pBdr>
      <w:ind w:left="600"/>
      <w:jc w:val="both"/>
    </w:pPr>
    <w:rPr>
      <w:rFonts w:ascii="Cambria" w:eastAsia="MS Mincho" w:hAnsi="Cambria"/>
      <w:sz w:val="20"/>
      <w:szCs w:val="20"/>
      <w:lang w:eastAsia="es-ES"/>
    </w:rPr>
  </w:style>
  <w:style w:type="paragraph" w:styleId="TOC6">
    <w:name w:val="toc 6"/>
    <w:basedOn w:val="Normal"/>
    <w:next w:val="Normal"/>
    <w:autoRedefine/>
    <w:uiPriority w:val="39"/>
    <w:unhideWhenUsed/>
    <w:rsid w:val="00D53C52"/>
    <w:pPr>
      <w:pBdr>
        <w:between w:val="double" w:sz="6" w:space="0" w:color="auto"/>
      </w:pBdr>
      <w:ind w:left="800"/>
      <w:jc w:val="both"/>
    </w:pPr>
    <w:rPr>
      <w:rFonts w:ascii="Cambria" w:eastAsia="MS Mincho" w:hAnsi="Cambria"/>
      <w:sz w:val="20"/>
      <w:szCs w:val="20"/>
      <w:lang w:eastAsia="es-ES"/>
    </w:rPr>
  </w:style>
  <w:style w:type="paragraph" w:styleId="TOC7">
    <w:name w:val="toc 7"/>
    <w:basedOn w:val="Normal"/>
    <w:next w:val="Normal"/>
    <w:autoRedefine/>
    <w:uiPriority w:val="39"/>
    <w:unhideWhenUsed/>
    <w:rsid w:val="00D53C52"/>
    <w:pPr>
      <w:pBdr>
        <w:between w:val="double" w:sz="6" w:space="0" w:color="auto"/>
      </w:pBdr>
      <w:ind w:left="1000"/>
      <w:jc w:val="both"/>
    </w:pPr>
    <w:rPr>
      <w:rFonts w:ascii="Cambria" w:eastAsia="MS Mincho" w:hAnsi="Cambria"/>
      <w:sz w:val="20"/>
      <w:szCs w:val="20"/>
      <w:lang w:eastAsia="es-ES"/>
    </w:rPr>
  </w:style>
  <w:style w:type="paragraph" w:styleId="TOC8">
    <w:name w:val="toc 8"/>
    <w:basedOn w:val="Normal"/>
    <w:next w:val="Normal"/>
    <w:autoRedefine/>
    <w:uiPriority w:val="39"/>
    <w:unhideWhenUsed/>
    <w:rsid w:val="00D53C52"/>
    <w:pPr>
      <w:pBdr>
        <w:between w:val="double" w:sz="6" w:space="0" w:color="auto"/>
      </w:pBdr>
      <w:ind w:left="1200"/>
      <w:jc w:val="both"/>
    </w:pPr>
    <w:rPr>
      <w:rFonts w:ascii="Cambria" w:eastAsia="MS Mincho" w:hAnsi="Cambria"/>
      <w:sz w:val="20"/>
      <w:szCs w:val="20"/>
      <w:lang w:eastAsia="es-ES"/>
    </w:rPr>
  </w:style>
  <w:style w:type="paragraph" w:styleId="TOC9">
    <w:name w:val="toc 9"/>
    <w:basedOn w:val="Normal"/>
    <w:next w:val="Normal"/>
    <w:autoRedefine/>
    <w:uiPriority w:val="39"/>
    <w:unhideWhenUsed/>
    <w:rsid w:val="00D53C52"/>
    <w:pPr>
      <w:pBdr>
        <w:between w:val="double" w:sz="6" w:space="0" w:color="auto"/>
      </w:pBdr>
      <w:ind w:left="1400"/>
      <w:jc w:val="both"/>
    </w:pPr>
    <w:rPr>
      <w:rFonts w:ascii="Cambria" w:eastAsia="MS Mincho" w:hAnsi="Cambria"/>
      <w:sz w:val="20"/>
      <w:szCs w:val="20"/>
      <w:lang w:eastAsia="es-ES"/>
    </w:rPr>
  </w:style>
  <w:style w:type="paragraph" w:styleId="FootnoteText">
    <w:name w:val="footnote text"/>
    <w:aliases w:val="(NECG) Footnote Text,(NECG) Footnote Text Char Char Char Char Char,DTE-Voetnoottekst,DTE-Voetnoottekst Char,FOOTNOTES,Footnote Text Char Char Char Char Char,Footnote Text Char Char Char Char Char Char,fn,ft,ft1,single space"/>
    <w:basedOn w:val="Normal"/>
    <w:link w:val="FootnoteTextChar"/>
    <w:uiPriority w:val="99"/>
    <w:unhideWhenUsed/>
    <w:rsid w:val="00D53C52"/>
    <w:pPr>
      <w:jc w:val="both"/>
    </w:pPr>
    <w:rPr>
      <w:rFonts w:ascii="Verdana" w:eastAsia="MS Mincho" w:hAnsi="Verdana"/>
      <w:lang w:eastAsia="es-ES"/>
    </w:rPr>
  </w:style>
  <w:style w:type="character" w:customStyle="1" w:styleId="FootnoteTextChar">
    <w:name w:val="Footnote Text Char"/>
    <w:aliases w:val="(NECG) Footnote Text Char,(NECG) Footnote Text Char Char Char Char Char Char,DTE-Voetnoottekst Char1,DTE-Voetnoottekst Char Char,FOOTNOTES Char,Footnote Text Char Char Char Char Char Char1,fn Char,ft Char,ft1 Char,single space Char"/>
    <w:basedOn w:val="DefaultParagraphFont"/>
    <w:link w:val="FootnoteText"/>
    <w:uiPriority w:val="99"/>
    <w:rsid w:val="00D53C52"/>
    <w:rPr>
      <w:rFonts w:ascii="Verdana" w:eastAsia="MS Mincho" w:hAnsi="Verdana" w:cs="Times New Roman"/>
      <w:sz w:val="24"/>
      <w:szCs w:val="24"/>
      <w:lang w:eastAsia="es-ES"/>
    </w:rPr>
  </w:style>
  <w:style w:type="character" w:styleId="FootnoteReference">
    <w:name w:val="footnote reference"/>
    <w:aliases w:val="(NECG) Footnote Reference,16 Point,Footnote Reference Number,Footnote Reference_LVL6,Footnote Reference_LVL61,Footnote Reference_LVL62,Footnote Reference_LVL63,Footnote Reference_LVL64,Superscript 6 Point,ftref,Знак сноски-FN"/>
    <w:uiPriority w:val="99"/>
    <w:unhideWhenUsed/>
    <w:rsid w:val="00D53C52"/>
    <w:rPr>
      <w:vertAlign w:val="superscript"/>
    </w:rPr>
  </w:style>
  <w:style w:type="table" w:customStyle="1" w:styleId="MediumShading1-Accent11">
    <w:name w:val="Medium Shading 1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
    <w:name w:val="List Light - Accent 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Caption">
    <w:name w:val="caption"/>
    <w:aliases w:val=" Char1,Caption-tables,Char1,Figure reference,Tab_Überschrift,Tabellen,Table legend,~Caption"/>
    <w:basedOn w:val="Normal"/>
    <w:next w:val="Normal"/>
    <w:link w:val="CaptionChar"/>
    <w:uiPriority w:val="35"/>
    <w:unhideWhenUsed/>
    <w:qFormat/>
    <w:rsid w:val="00D53C52"/>
    <w:pPr>
      <w:spacing w:after="200"/>
      <w:jc w:val="both"/>
    </w:pPr>
    <w:rPr>
      <w:rFonts w:ascii="Verdana" w:hAnsi="Verdana"/>
      <w:b/>
      <w:bCs/>
      <w:color w:val="4F81BD"/>
      <w:sz w:val="18"/>
      <w:szCs w:val="18"/>
      <w:lang w:val="en-GB" w:eastAsia="es-ES"/>
    </w:rPr>
  </w:style>
  <w:style w:type="paragraph" w:styleId="Revision">
    <w:name w:val="Revision"/>
    <w:hidden/>
    <w:uiPriority w:val="99"/>
    <w:semiHidden/>
    <w:rsid w:val="00D53C52"/>
    <w:pPr>
      <w:spacing w:line="240" w:lineRule="auto"/>
      <w:jc w:val="left"/>
    </w:pPr>
    <w:rPr>
      <w:rFonts w:ascii="Verdana" w:eastAsia="MS Mincho" w:hAnsi="Verdana" w:cs="Times New Roman"/>
      <w:sz w:val="20"/>
      <w:szCs w:val="24"/>
      <w:lang w:eastAsia="es-ES"/>
    </w:rPr>
  </w:style>
  <w:style w:type="paragraph" w:customStyle="1" w:styleId="Default">
    <w:name w:val="Default"/>
    <w:rsid w:val="00D53C52"/>
    <w:pPr>
      <w:autoSpaceDE w:val="0"/>
      <w:autoSpaceDN w:val="0"/>
      <w:adjustRightInd w:val="0"/>
      <w:spacing w:line="240" w:lineRule="auto"/>
      <w:jc w:val="left"/>
    </w:pPr>
    <w:rPr>
      <w:rFonts w:ascii="Arial" w:eastAsia="MS Mincho" w:hAnsi="Arial" w:cs="Arial"/>
      <w:color w:val="000000"/>
      <w:sz w:val="24"/>
      <w:szCs w:val="24"/>
      <w:lang w:val="es-ES" w:eastAsia="es-ES"/>
    </w:rPr>
  </w:style>
  <w:style w:type="paragraph" w:styleId="DocumentMap">
    <w:name w:val="Document Map"/>
    <w:basedOn w:val="Normal"/>
    <w:link w:val="DocumentMapChar"/>
    <w:uiPriority w:val="99"/>
    <w:unhideWhenUsed/>
    <w:rsid w:val="00D53C52"/>
    <w:pPr>
      <w:jc w:val="both"/>
    </w:pPr>
    <w:rPr>
      <w:rFonts w:ascii="Lucida Grande" w:eastAsia="MS Mincho" w:hAnsi="Lucida Grande"/>
      <w:lang w:eastAsia="es-ES"/>
    </w:rPr>
  </w:style>
  <w:style w:type="character" w:customStyle="1" w:styleId="DocumentMapChar">
    <w:name w:val="Document Map Char"/>
    <w:basedOn w:val="DefaultParagraphFont"/>
    <w:link w:val="DocumentMap"/>
    <w:uiPriority w:val="99"/>
    <w:rsid w:val="00D53C52"/>
    <w:rPr>
      <w:rFonts w:ascii="Lucida Grande" w:eastAsia="MS Mincho" w:hAnsi="Lucida Grande" w:cs="Times New Roman"/>
      <w:sz w:val="24"/>
      <w:szCs w:val="24"/>
      <w:lang w:eastAsia="es-ES"/>
    </w:rPr>
  </w:style>
  <w:style w:type="paragraph" w:styleId="NormalWeb">
    <w:name w:val="Normal (Web)"/>
    <w:basedOn w:val="Normal"/>
    <w:uiPriority w:val="99"/>
    <w:unhideWhenUsed/>
    <w:rsid w:val="00D53C52"/>
    <w:pPr>
      <w:spacing w:before="100" w:beforeAutospacing="1" w:after="100" w:afterAutospacing="1"/>
    </w:pPr>
    <w:rPr>
      <w:lang w:val="es-ES" w:eastAsia="es-ES"/>
    </w:rPr>
  </w:style>
  <w:style w:type="character" w:styleId="Hyperlink">
    <w:name w:val="Hyperlink"/>
    <w:uiPriority w:val="99"/>
    <w:unhideWhenUsed/>
    <w:rsid w:val="00D53C52"/>
    <w:rPr>
      <w:color w:val="0000FF"/>
      <w:u w:val="single"/>
    </w:rPr>
  </w:style>
  <w:style w:type="table" w:customStyle="1" w:styleId="MediumShading1-Accent12">
    <w:name w:val="Medium Shading 1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2">
    <w:name w:val="List Light - Accent 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2">
    <w:name w:val="2"/>
    <w:basedOn w:val="Normal"/>
    <w:uiPriority w:val="99"/>
    <w:rsid w:val="00D53C52"/>
    <w:pPr>
      <w:jc w:val="both"/>
    </w:pPr>
    <w:rPr>
      <w:b/>
      <w:bCs/>
      <w:i/>
      <w:iCs/>
      <w:sz w:val="28"/>
      <w:szCs w:val="20"/>
    </w:rPr>
  </w:style>
  <w:style w:type="character" w:customStyle="1" w:styleId="Bodytext0">
    <w:name w:val="Body text_"/>
    <w:link w:val="BodyText4"/>
    <w:locked/>
    <w:rsid w:val="00D53C52"/>
    <w:rPr>
      <w:sz w:val="28"/>
      <w:szCs w:val="28"/>
      <w:shd w:val="clear" w:color="auto" w:fill="FFFFFF"/>
    </w:rPr>
  </w:style>
  <w:style w:type="paragraph" w:customStyle="1" w:styleId="BodyText4">
    <w:name w:val="Body Text4"/>
    <w:basedOn w:val="Normal"/>
    <w:link w:val="Bodytext0"/>
    <w:rsid w:val="00D53C52"/>
    <w:pPr>
      <w:widowControl w:val="0"/>
      <w:shd w:val="clear" w:color="auto" w:fill="FFFFFF"/>
      <w:spacing w:after="1740" w:line="422" w:lineRule="exact"/>
      <w:ind w:hanging="440"/>
      <w:jc w:val="center"/>
    </w:pPr>
    <w:rPr>
      <w:rFonts w:asciiTheme="minorHAnsi" w:eastAsiaTheme="minorHAnsi" w:hAnsiTheme="minorHAnsi" w:cstheme="minorBidi"/>
      <w:sz w:val="28"/>
      <w:szCs w:val="28"/>
    </w:rPr>
  </w:style>
  <w:style w:type="character" w:customStyle="1" w:styleId="Bodytext40">
    <w:name w:val="Body text (4)_"/>
    <w:link w:val="Bodytext41"/>
    <w:uiPriority w:val="99"/>
    <w:locked/>
    <w:rsid w:val="00D53C52"/>
    <w:rPr>
      <w:i/>
      <w:iCs/>
      <w:sz w:val="28"/>
      <w:szCs w:val="28"/>
      <w:shd w:val="clear" w:color="auto" w:fill="FFFFFF"/>
    </w:rPr>
  </w:style>
  <w:style w:type="paragraph" w:customStyle="1" w:styleId="Bodytext41">
    <w:name w:val="Body text (4)"/>
    <w:basedOn w:val="Normal"/>
    <w:link w:val="Bodytext40"/>
    <w:uiPriority w:val="99"/>
    <w:rsid w:val="00D53C52"/>
    <w:pPr>
      <w:widowControl w:val="0"/>
      <w:shd w:val="clear" w:color="auto" w:fill="FFFFFF"/>
      <w:spacing w:before="180" w:after="300" w:line="0" w:lineRule="atLeast"/>
      <w:ind w:hanging="440"/>
      <w:jc w:val="both"/>
    </w:pPr>
    <w:rPr>
      <w:rFonts w:asciiTheme="minorHAnsi" w:eastAsiaTheme="minorHAnsi" w:hAnsiTheme="minorHAnsi" w:cstheme="minorBidi"/>
      <w:i/>
      <w:iCs/>
      <w:sz w:val="28"/>
      <w:szCs w:val="28"/>
    </w:rPr>
  </w:style>
  <w:style w:type="character" w:customStyle="1" w:styleId="BodytextItalic">
    <w:name w:val="Body text +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4NotItalic">
    <w:name w:val="Body text (4) + Not Italic"/>
    <w:uiPriority w:val="99"/>
    <w:rsid w:val="00D53C52"/>
    <w:rPr>
      <w:rFonts w:ascii="Times New Roman" w:eastAsia="Times New Roman" w:hAnsi="Times New Roman" w:cs="Times New Roman"/>
      <w:i/>
      <w:iCs/>
      <w:color w:val="000000"/>
      <w:spacing w:val="0"/>
      <w:w w:val="100"/>
      <w:position w:val="0"/>
      <w:sz w:val="28"/>
      <w:szCs w:val="28"/>
      <w:shd w:val="clear" w:color="auto" w:fill="FFFFFF"/>
      <w:lang w:val="vi-VN"/>
    </w:rPr>
  </w:style>
  <w:style w:type="character" w:customStyle="1" w:styleId="BodyText1">
    <w:name w:val="Body Text1"/>
    <w:uiPriority w:val="99"/>
    <w:rsid w:val="00D53C52"/>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vi-VN"/>
    </w:rPr>
  </w:style>
  <w:style w:type="table" w:styleId="LightGrid-Accent6">
    <w:name w:val="Light Grid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mbria Math" w:eastAsia="SimSun" w:hAnsi="Cambria Math"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mbria Math" w:eastAsia="SimSun" w:hAnsi="Cambria Math"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character" w:customStyle="1" w:styleId="BodyText20">
    <w:name w:val="Body Text2"/>
    <w:uiPriority w:val="99"/>
    <w:rsid w:val="00D53C52"/>
    <w:rPr>
      <w:rFonts w:ascii="Times New Roman" w:eastAsia="Times New Roman" w:hAnsi="Times New Roman" w:cs="Times New Roman" w:hint="default"/>
      <w:b w:val="0"/>
      <w:bCs w:val="0"/>
      <w:i w:val="0"/>
      <w:iCs w:val="0"/>
      <w:smallCaps w:val="0"/>
      <w:color w:val="000000"/>
      <w:spacing w:val="0"/>
      <w:w w:val="100"/>
      <w:position w:val="0"/>
      <w:sz w:val="26"/>
      <w:szCs w:val="26"/>
      <w:u w:val="single"/>
      <w:lang w:val="vi-VN"/>
    </w:rPr>
  </w:style>
  <w:style w:type="character" w:customStyle="1" w:styleId="Bodytext125pt">
    <w:name w:val="Body text + 12.5 pt"/>
    <w:aliases w:val="Body text + Bold,Bold,Header or footer + 13.5 pt,Italic,Not Italic,Body text (2) + 13 pt,Body text (2) + Segoe UI,10,5 pt"/>
    <w:rsid w:val="00D53C52"/>
    <w:rPr>
      <w:rFonts w:ascii="Times New Roman" w:eastAsia="Times New Roman" w:hAnsi="Times New Roman" w:cs="Times New Roman"/>
      <w:b/>
      <w:bCs/>
      <w:i/>
      <w:iCs/>
      <w:smallCaps w:val="0"/>
      <w:strike w:val="0"/>
      <w:color w:val="000000"/>
      <w:spacing w:val="0"/>
      <w:w w:val="100"/>
      <w:position w:val="0"/>
      <w:sz w:val="25"/>
      <w:szCs w:val="25"/>
      <w:u w:val="none"/>
      <w:shd w:val="clear" w:color="auto" w:fill="FFFFFF"/>
      <w:lang w:val="vi-VN"/>
    </w:rPr>
  </w:style>
  <w:style w:type="character" w:customStyle="1" w:styleId="Heading4NotItalic">
    <w:name w:val="Heading #4 + Not Italic"/>
    <w:uiPriority w:val="99"/>
    <w:rsid w:val="00D53C52"/>
    <w:rPr>
      <w:rFonts w:ascii="Times New Roman" w:eastAsia="Times New Roman" w:hAnsi="Times New Roman" w:cs="Times New Roman"/>
      <w:b/>
      <w:bCs/>
      <w:i/>
      <w:iCs/>
      <w:smallCaps w:val="0"/>
      <w:strike w:val="0"/>
      <w:color w:val="000000"/>
      <w:spacing w:val="0"/>
      <w:w w:val="100"/>
      <w:position w:val="0"/>
      <w:sz w:val="25"/>
      <w:szCs w:val="25"/>
      <w:u w:val="none"/>
      <w:lang w:val="vi-VN"/>
    </w:rPr>
  </w:style>
  <w:style w:type="character" w:customStyle="1" w:styleId="Footnote">
    <w:name w:val="Footnote_"/>
    <w:link w:val="Footnote0"/>
    <w:rsid w:val="00D53C52"/>
    <w:rPr>
      <w:sz w:val="19"/>
      <w:szCs w:val="19"/>
      <w:shd w:val="clear" w:color="auto" w:fill="FFFFFF"/>
    </w:rPr>
  </w:style>
  <w:style w:type="paragraph" w:customStyle="1" w:styleId="Footnote0">
    <w:name w:val="Footnote"/>
    <w:basedOn w:val="Normal"/>
    <w:link w:val="Footnote"/>
    <w:rsid w:val="00D53C52"/>
    <w:pPr>
      <w:widowControl w:val="0"/>
      <w:shd w:val="clear" w:color="auto" w:fill="FFFFFF"/>
      <w:spacing w:line="0" w:lineRule="atLeast"/>
      <w:jc w:val="both"/>
    </w:pPr>
    <w:rPr>
      <w:rFonts w:asciiTheme="minorHAnsi" w:eastAsiaTheme="minorHAnsi" w:hAnsiTheme="minorHAnsi" w:cstheme="minorBidi"/>
      <w:sz w:val="19"/>
      <w:szCs w:val="19"/>
    </w:rPr>
  </w:style>
  <w:style w:type="character" w:customStyle="1" w:styleId="Bodytext21">
    <w:name w:val="Body text (2)_"/>
    <w:rsid w:val="00D53C52"/>
    <w:rPr>
      <w:rFonts w:ascii="Times New Roman" w:eastAsia="Times New Roman" w:hAnsi="Times New Roman" w:cs="Times New Roman"/>
      <w:b/>
      <w:bCs/>
      <w:i w:val="0"/>
      <w:iCs w:val="0"/>
      <w:smallCaps w:val="0"/>
      <w:strike w:val="0"/>
      <w:sz w:val="26"/>
      <w:szCs w:val="26"/>
      <w:u w:val="none"/>
    </w:rPr>
  </w:style>
  <w:style w:type="character" w:customStyle="1" w:styleId="Bodytext22">
    <w:name w:val="Body text (2)"/>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Tablecaption">
    <w:name w:val="Table caption_"/>
    <w:uiPriority w:val="99"/>
    <w:rsid w:val="00D53C52"/>
    <w:rPr>
      <w:rFonts w:ascii="Times New Roman" w:eastAsia="Times New Roman" w:hAnsi="Times New Roman" w:cs="Times New Roman"/>
      <w:b/>
      <w:bCs/>
      <w:i w:val="0"/>
      <w:iCs w:val="0"/>
      <w:smallCaps w:val="0"/>
      <w:strike w:val="0"/>
      <w:sz w:val="26"/>
      <w:szCs w:val="26"/>
      <w:u w:val="none"/>
    </w:rPr>
  </w:style>
  <w:style w:type="character" w:customStyle="1" w:styleId="Tablecaption0">
    <w:name w:val="Table caption"/>
    <w:uiPriority w:val="99"/>
    <w:rsid w:val="00D53C52"/>
    <w:rPr>
      <w:rFonts w:ascii="Times New Roman" w:eastAsia="Times New Roman" w:hAnsi="Times New Roman" w:cs="Times New Roman"/>
      <w:b/>
      <w:bCs/>
      <w:i w:val="0"/>
      <w:iCs w:val="0"/>
      <w:smallCaps w:val="0"/>
      <w:strike w:val="0"/>
      <w:color w:val="000000"/>
      <w:spacing w:val="0"/>
      <w:w w:val="100"/>
      <w:position w:val="0"/>
      <w:sz w:val="26"/>
      <w:szCs w:val="26"/>
      <w:u w:val="none"/>
      <w:lang w:val="vi-VN"/>
    </w:rPr>
  </w:style>
  <w:style w:type="character" w:customStyle="1" w:styleId="BodyText30">
    <w:name w:val="Body Text3"/>
    <w:uiPriority w:val="99"/>
    <w:rsid w:val="00D53C52"/>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FFFFFF"/>
    </w:rPr>
  </w:style>
  <w:style w:type="table" w:customStyle="1" w:styleId="ListLightAccent6">
    <w:name w:val="List Light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MediumGrid1-Accent6">
    <w:name w:val="Medium Grid 1 Accent 6"/>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character" w:styleId="Strong">
    <w:name w:val="Strong"/>
    <w:uiPriority w:val="22"/>
    <w:qFormat/>
    <w:rsid w:val="00D53C52"/>
    <w:rPr>
      <w:b/>
      <w:bCs/>
    </w:rPr>
  </w:style>
  <w:style w:type="paragraph" w:customStyle="1" w:styleId="p0">
    <w:name w:val="p0"/>
    <w:basedOn w:val="Normal"/>
    <w:uiPriority w:val="99"/>
    <w:rsid w:val="00D53C52"/>
    <w:rPr>
      <w:lang w:bidi="he-IL"/>
    </w:rPr>
  </w:style>
  <w:style w:type="paragraph" w:styleId="TableofFigures">
    <w:name w:val="table of figures"/>
    <w:basedOn w:val="Normal"/>
    <w:next w:val="Normal"/>
    <w:uiPriority w:val="99"/>
    <w:unhideWhenUsed/>
    <w:rsid w:val="00D53C52"/>
    <w:pPr>
      <w:ind w:left="400" w:hanging="400"/>
      <w:jc w:val="both"/>
    </w:pPr>
    <w:rPr>
      <w:rFonts w:ascii="Verdana" w:eastAsia="MS Mincho" w:hAnsi="Verdana"/>
      <w:sz w:val="20"/>
      <w:lang w:eastAsia="es-ES"/>
    </w:rPr>
  </w:style>
  <w:style w:type="character" w:customStyle="1" w:styleId="ListColorful-Accent1Char">
    <w:name w:val="List Colorful - Accent 1 Char"/>
    <w:link w:val="ListColorfulAccent1"/>
    <w:uiPriority w:val="99"/>
    <w:locked/>
    <w:rsid w:val="00D53C52"/>
    <w:rPr>
      <w:rFonts w:ascii="Verdana" w:hAnsi="Verdana" w:cs="Times New Roman"/>
      <w:sz w:val="20"/>
    </w:rPr>
  </w:style>
  <w:style w:type="table" w:customStyle="1" w:styleId="ListColorfulAccent1">
    <w:name w:val="List Colorful Accent 1"/>
    <w:basedOn w:val="TableNormal"/>
    <w:link w:val="ListColorful-Accent1Char"/>
    <w:uiPriority w:val="99"/>
    <w:rsid w:val="00D53C52"/>
    <w:pPr>
      <w:spacing w:line="240" w:lineRule="auto"/>
      <w:jc w:val="left"/>
    </w:pPr>
    <w:rPr>
      <w:rFonts w:ascii="Verdana" w:hAnsi="Verdana" w:cs="Times New Roman"/>
      <w:sz w:val="20"/>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Sombreadoclaro-nfasis11">
    <w:name w:val="Sombreado claro - Énfasis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Listaclara-nfasis11">
    <w:name w:val="Lista clara - Énfasis 1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apple-converted-space">
    <w:name w:val="apple-converted-space"/>
    <w:rsid w:val="00D53C52"/>
  </w:style>
  <w:style w:type="paragraph" w:customStyle="1" w:styleId="Pa1">
    <w:name w:val="Pa1"/>
    <w:basedOn w:val="Default"/>
    <w:next w:val="Default"/>
    <w:uiPriority w:val="99"/>
    <w:rsid w:val="00D53C52"/>
    <w:pPr>
      <w:spacing w:line="201" w:lineRule="atLeast"/>
    </w:pPr>
    <w:rPr>
      <w:rFonts w:ascii="HelveticaNeueLT Com 55 Roman" w:eastAsia="Times New Roman" w:hAnsi="HelveticaNeueLT Com 55 Roman"/>
      <w:color w:val="auto"/>
      <w:lang w:val="en-US"/>
    </w:rPr>
  </w:style>
  <w:style w:type="paragraph" w:customStyle="1" w:styleId="E1">
    <w:name w:val="E1"/>
    <w:basedOn w:val="Normal"/>
    <w:link w:val="E1Zchn"/>
    <w:uiPriority w:val="99"/>
    <w:rsid w:val="00D53C52"/>
    <w:pPr>
      <w:widowControl w:val="0"/>
      <w:numPr>
        <w:numId w:val="11"/>
      </w:numPr>
      <w:spacing w:line="260" w:lineRule="atLeast"/>
      <w:jc w:val="both"/>
    </w:pPr>
    <w:rPr>
      <w:rFonts w:ascii="Arial" w:hAnsi="Arial"/>
      <w:sz w:val="20"/>
      <w:szCs w:val="20"/>
      <w:lang w:val="en-GB" w:eastAsia="de-DE"/>
    </w:rPr>
  </w:style>
  <w:style w:type="character" w:customStyle="1" w:styleId="E1Zchn">
    <w:name w:val="E1 Zchn"/>
    <w:link w:val="E1"/>
    <w:uiPriority w:val="99"/>
    <w:locked/>
    <w:rsid w:val="00D53C52"/>
    <w:rPr>
      <w:rFonts w:ascii="Arial" w:eastAsia="Times New Roman" w:hAnsi="Arial" w:cs="Times New Roman"/>
      <w:sz w:val="20"/>
      <w:szCs w:val="20"/>
      <w:lang w:val="en-GB" w:eastAsia="de-DE"/>
    </w:rPr>
  </w:style>
  <w:style w:type="paragraph" w:styleId="NoSpacing">
    <w:name w:val="No Spacing"/>
    <w:link w:val="NoSpacingChar"/>
    <w:uiPriority w:val="1"/>
    <w:qFormat/>
    <w:rsid w:val="00D53C52"/>
    <w:pPr>
      <w:spacing w:line="240" w:lineRule="auto"/>
      <w:jc w:val="both"/>
    </w:pPr>
    <w:rPr>
      <w:rFonts w:ascii="Verdana" w:eastAsia="Times New Roman" w:hAnsi="Verdana" w:cs="Arial"/>
      <w:sz w:val="20"/>
      <w:szCs w:val="24"/>
      <w:lang w:eastAsia="es-ES"/>
    </w:rPr>
  </w:style>
  <w:style w:type="character" w:customStyle="1" w:styleId="EmphasisIntense">
    <w:name w:val="Emphasis Intense"/>
    <w:uiPriority w:val="99"/>
    <w:qFormat/>
    <w:rsid w:val="00D53C52"/>
    <w:rPr>
      <w:rFonts w:cs="Times New Roman"/>
      <w:b/>
      <w:bCs/>
      <w:i/>
      <w:iCs/>
      <w:color w:val="4F81BD"/>
    </w:rPr>
  </w:style>
  <w:style w:type="character" w:customStyle="1" w:styleId="Heading1Char2">
    <w:name w:val="Heading 1 Char2"/>
    <w:aliases w:val="1 Char2,ARTICULO 1º Char2,FIAS Char2,HEADING 1 Char2,Headline Char2,LetHead1 Char2,MisHead1 Char2,Normal Heading 1 Char2,Normalhead1 Char2,SZRptH1 Char2,Section Char2,Section Heading Char2,Z_hanging_1 Char2,h1 Char2,l Cha,l1 Char2"/>
    <w:uiPriority w:val="99"/>
    <w:locked/>
    <w:rsid w:val="00D53C52"/>
    <w:rPr>
      <w:rFonts w:ascii="Cambria" w:hAnsi="Cambria" w:cs="Times New Roman"/>
      <w:b/>
      <w:bCs/>
      <w:kern w:val="32"/>
      <w:sz w:val="32"/>
      <w:szCs w:val="32"/>
      <w:lang w:eastAsia="es-ES" w:bidi="ar-SA"/>
    </w:rPr>
  </w:style>
  <w:style w:type="character" w:customStyle="1" w:styleId="Heading1Char1">
    <w:name w:val="Heading 1 Char1"/>
    <w:aliases w:val="1 Char1,ARTICULO 1º Char1,FIAS Char1,HEADING 1 Char1,Headline Char1,LetHead1 Char1,MisHead1 Char1,Normal Heading 1 Char1,Normalhead1 Char1,SZRptH1 Char1,Section Char1,Section Heading Char1,TITRE Char,Z_hanging_1 Char1,h1 Char1,l1 Char1"/>
    <w:locked/>
    <w:rsid w:val="00D53C52"/>
    <w:rPr>
      <w:rFonts w:ascii="Calibri" w:hAnsi="Calibri" w:cs="Times New Roman"/>
      <w:b/>
      <w:bCs/>
      <w:color w:val="345A8A"/>
      <w:sz w:val="32"/>
      <w:szCs w:val="32"/>
      <w:lang w:eastAsia="es-ES" w:bidi="ar-SA"/>
    </w:rPr>
  </w:style>
  <w:style w:type="character" w:customStyle="1" w:styleId="Heading3Char1">
    <w:name w:val="Heading 3 Char1"/>
    <w:aliases w:val="3 Char1,Bu Char,C Heading Char1,CT Char1,Half Space Char1,LetHead3 Char1,Minor Char1,MisHead3 Char1,Newshead1 Char1,No Indent Char1,Normal Heading 3 Char1,Normalhead3 Char1,Titre 3 Char1,Título 3_PDAPM_3 Char1,h3 Char1,h31 Char1,l3 Char1"/>
    <w:locked/>
    <w:rsid w:val="00D53C52"/>
    <w:rPr>
      <w:rFonts w:ascii="Calibri" w:hAnsi="Calibri" w:cs="Times New Roman"/>
      <w:b/>
      <w:bCs/>
      <w:color w:val="4F81BD"/>
      <w:sz w:val="24"/>
      <w:szCs w:val="24"/>
      <w:lang w:val="en-US" w:eastAsia="es-ES" w:bidi="ar-SA"/>
    </w:rPr>
  </w:style>
  <w:style w:type="table" w:customStyle="1" w:styleId="MediumShading1-Accent111">
    <w:name w:val="Medium Shading 1 - Accent 111"/>
    <w:basedOn w:val="TableNormal"/>
    <w:uiPriority w:val="63"/>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stLight-Accent111">
    <w:name w:val="List Light - Accent 111"/>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12">
    <w:name w:val="List Light - Accent 112"/>
    <w:basedOn w:val="TableNormal"/>
    <w:uiPriority w:val="99"/>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Grid-Accent11">
    <w:name w:val="Light Grid - Accent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customStyle="1" w:styleId="L1">
    <w:name w:val="L1"/>
    <w:basedOn w:val="Normal"/>
    <w:next w:val="Normal"/>
    <w:uiPriority w:val="9"/>
    <w:unhideWhenUsed/>
    <w:qFormat/>
    <w:rsid w:val="00D53C52"/>
    <w:pPr>
      <w:keepNext/>
      <w:keepLines/>
      <w:spacing w:before="200"/>
      <w:ind w:left="576" w:hanging="576"/>
      <w:jc w:val="both"/>
      <w:outlineLvl w:val="1"/>
    </w:pPr>
    <w:rPr>
      <w:rFonts w:ascii="Calibri" w:hAnsi="Calibri"/>
      <w:b/>
      <w:bCs/>
      <w:color w:val="4F81BD"/>
      <w:sz w:val="28"/>
      <w:szCs w:val="26"/>
      <w:lang w:eastAsia="es-ES"/>
    </w:rPr>
  </w:style>
  <w:style w:type="paragraph" w:customStyle="1" w:styleId="Bu1">
    <w:name w:val="Bu1"/>
    <w:basedOn w:val="Normal"/>
    <w:next w:val="Normal"/>
    <w:uiPriority w:val="9"/>
    <w:unhideWhenUsed/>
    <w:qFormat/>
    <w:rsid w:val="00D53C52"/>
    <w:pPr>
      <w:keepNext/>
      <w:keepLines/>
      <w:spacing w:before="200"/>
      <w:ind w:left="720" w:hanging="720"/>
      <w:jc w:val="both"/>
      <w:outlineLvl w:val="2"/>
    </w:pPr>
    <w:rPr>
      <w:rFonts w:ascii="Calibri" w:hAnsi="Calibri"/>
      <w:b/>
      <w:bCs/>
      <w:color w:val="4F81BD"/>
      <w:sz w:val="26"/>
      <w:lang w:eastAsia="es-ES"/>
    </w:rPr>
  </w:style>
  <w:style w:type="character" w:customStyle="1" w:styleId="alt-edited1">
    <w:name w:val="alt-edited1"/>
    <w:rsid w:val="00D53C52"/>
    <w:rPr>
      <w:color w:val="4D90F0"/>
    </w:rPr>
  </w:style>
  <w:style w:type="table" w:customStyle="1" w:styleId="ListLight-Accent13">
    <w:name w:val="List Light - Accent 13"/>
    <w:basedOn w:val="TableNormal"/>
    <w:uiPriority w:val="61"/>
    <w:rsid w:val="00D53C52"/>
    <w:pPr>
      <w:spacing w:line="240" w:lineRule="auto"/>
      <w:jc w:val="left"/>
    </w:pPr>
    <w:rPr>
      <w:rFonts w:ascii="Times New Roman" w:eastAsia="Times New Roman" w:hAnsi="Times New Roman" w:cs="Times New Roman"/>
      <w:sz w:val="20"/>
      <w:szCs w:val="20"/>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customStyle="1" w:styleId="Textocaratula">
    <w:name w:val="Texto caratula"/>
    <w:basedOn w:val="Normal"/>
    <w:rsid w:val="00D53C52"/>
    <w:pPr>
      <w:spacing w:before="360" w:after="360"/>
      <w:jc w:val="center"/>
    </w:pPr>
    <w:rPr>
      <w:rFonts w:ascii="Verdana" w:hAnsi="Verdana"/>
      <w:b/>
      <w:caps/>
      <w:sz w:val="32"/>
      <w:szCs w:val="32"/>
      <w:lang w:val="en-GB" w:eastAsia="es-ES"/>
    </w:rPr>
  </w:style>
  <w:style w:type="paragraph" w:customStyle="1" w:styleId="TtuloCentrado">
    <w:name w:val="Título Centrado"/>
    <w:basedOn w:val="Normal"/>
    <w:next w:val="Heading1"/>
    <w:rsid w:val="00D53C52"/>
    <w:pPr>
      <w:spacing w:before="360" w:after="360" w:line="440" w:lineRule="exact"/>
      <w:jc w:val="center"/>
    </w:pPr>
    <w:rPr>
      <w:rFonts w:ascii="Verdana" w:hAnsi="Verdana"/>
      <w:b/>
      <w:caps/>
      <w:sz w:val="32"/>
      <w:szCs w:val="32"/>
      <w:u w:val="double"/>
      <w:lang w:val="en-GB" w:eastAsia="es-ES"/>
    </w:rPr>
  </w:style>
  <w:style w:type="character" w:customStyle="1" w:styleId="TextodecuerpoCar1">
    <w:name w:val="Texto de cuerpo Car1"/>
    <w:rsid w:val="00D53C52"/>
    <w:rPr>
      <w:rFonts w:ascii="Verdana" w:eastAsia="Times New Roman" w:hAnsi="Verdana" w:cs="Times New Roman"/>
      <w:sz w:val="32"/>
      <w:szCs w:val="18"/>
      <w:lang w:val="en-GB" w:eastAsia="es-ES"/>
    </w:rPr>
  </w:style>
  <w:style w:type="paragraph" w:customStyle="1" w:styleId="Listanumerada1">
    <w:name w:val="Lista numerada 1"/>
    <w:basedOn w:val="Normal"/>
    <w:rsid w:val="00D53C52"/>
    <w:pPr>
      <w:tabs>
        <w:tab w:val="num" w:pos="643"/>
      </w:tabs>
      <w:spacing w:before="120" w:after="120"/>
      <w:ind w:left="643" w:hanging="360"/>
      <w:jc w:val="both"/>
    </w:pPr>
    <w:rPr>
      <w:rFonts w:ascii="Verdana" w:hAnsi="Verdana"/>
      <w:sz w:val="18"/>
      <w:szCs w:val="18"/>
      <w:lang w:val="en-GB" w:eastAsia="es-ES"/>
    </w:rPr>
  </w:style>
  <w:style w:type="paragraph" w:customStyle="1" w:styleId="Listavietas1">
    <w:name w:val="Lista viñetas 1"/>
    <w:basedOn w:val="Normal"/>
    <w:rsid w:val="00D53C52"/>
    <w:pPr>
      <w:numPr>
        <w:numId w:val="8"/>
      </w:numPr>
      <w:spacing w:before="120" w:after="120"/>
      <w:jc w:val="both"/>
    </w:pPr>
    <w:rPr>
      <w:rFonts w:ascii="Verdana" w:hAnsi="Verdana"/>
      <w:sz w:val="18"/>
      <w:szCs w:val="18"/>
      <w:lang w:val="en-GB" w:eastAsia="es-ES"/>
    </w:rPr>
  </w:style>
  <w:style w:type="paragraph" w:customStyle="1" w:styleId="Listanumerada2">
    <w:name w:val="Lista numerada 2"/>
    <w:basedOn w:val="Listanumerada1"/>
    <w:rsid w:val="00D53C52"/>
    <w:pPr>
      <w:tabs>
        <w:tab w:val="clear" w:pos="643"/>
      </w:tabs>
      <w:ind w:left="432" w:hanging="432"/>
    </w:pPr>
  </w:style>
  <w:style w:type="paragraph" w:customStyle="1" w:styleId="Listaletras2">
    <w:name w:val="Lista letras 2"/>
    <w:basedOn w:val="Listaletra1"/>
    <w:rsid w:val="00D53C52"/>
    <w:pPr>
      <w:numPr>
        <w:numId w:val="0"/>
      </w:numPr>
      <w:tabs>
        <w:tab w:val="num" w:pos="926"/>
      </w:tabs>
      <w:ind w:left="926" w:hanging="360"/>
    </w:pPr>
  </w:style>
  <w:style w:type="paragraph" w:customStyle="1" w:styleId="Listavietas2">
    <w:name w:val="Lista viñetas 2"/>
    <w:basedOn w:val="Listavietas1"/>
    <w:rsid w:val="00D53C52"/>
    <w:pPr>
      <w:numPr>
        <w:numId w:val="0"/>
      </w:numPr>
      <w:tabs>
        <w:tab w:val="num" w:pos="284"/>
        <w:tab w:val="num" w:pos="1209"/>
      </w:tabs>
      <w:ind w:left="284" w:hanging="284"/>
    </w:pPr>
  </w:style>
  <w:style w:type="paragraph" w:customStyle="1" w:styleId="TtuloPortada">
    <w:name w:val="Título Portada"/>
    <w:basedOn w:val="Heading1"/>
    <w:rsid w:val="00D53C52"/>
    <w:pPr>
      <w:keepNext/>
      <w:keepLines/>
      <w:widowControl/>
      <w:numPr>
        <w:numId w:val="13"/>
      </w:numPr>
      <w:tabs>
        <w:tab w:val="clear" w:pos="737"/>
      </w:tabs>
      <w:autoSpaceDE/>
      <w:autoSpaceDN/>
      <w:spacing w:before="480" w:after="480"/>
      <w:ind w:left="0" w:firstLine="0"/>
      <w:jc w:val="both"/>
    </w:pPr>
    <w:rPr>
      <w:rFonts w:ascii="Verdana" w:hAnsi="Verdana"/>
      <w:caps/>
      <w:color w:val="23348F"/>
      <w:sz w:val="32"/>
      <w:szCs w:val="32"/>
      <w:lang w:val="en-GB" w:eastAsia="es-ES"/>
    </w:rPr>
  </w:style>
  <w:style w:type="paragraph" w:customStyle="1" w:styleId="EstiloTtuloPortadaSinNegritaMaysculasAntes6pto">
    <w:name w:val="Estilo Título Portada + Sin Negrita Mayúsculas Antes: 6 pto ..."/>
    <w:basedOn w:val="TtuloPortada"/>
    <w:rsid w:val="00D53C52"/>
    <w:pPr>
      <w:numPr>
        <w:numId w:val="14"/>
      </w:numPr>
      <w:tabs>
        <w:tab w:val="clear" w:pos="284"/>
      </w:tabs>
      <w:spacing w:before="120" w:after="360"/>
      <w:ind w:left="0" w:firstLine="0"/>
    </w:pPr>
    <w:rPr>
      <w:b w:val="0"/>
      <w:bCs w:val="0"/>
      <w:caps w:val="0"/>
      <w:color w:val="auto"/>
      <w:sz w:val="28"/>
      <w:szCs w:val="28"/>
    </w:rPr>
  </w:style>
  <w:style w:type="paragraph" w:customStyle="1" w:styleId="EstiloTtuloPortadaDespus6pto">
    <w:name w:val="Estilo Título Portada + Después: 6 pto"/>
    <w:basedOn w:val="TtuloPortada"/>
    <w:rsid w:val="00D53C52"/>
    <w:pPr>
      <w:spacing w:after="0"/>
    </w:pPr>
    <w:rPr>
      <w:szCs w:val="20"/>
    </w:rPr>
  </w:style>
  <w:style w:type="paragraph" w:customStyle="1" w:styleId="Sub-ClauseText">
    <w:name w:val="Sub-Clause Text"/>
    <w:basedOn w:val="Normal"/>
    <w:rsid w:val="00D53C52"/>
    <w:pPr>
      <w:spacing w:before="120" w:after="120"/>
      <w:jc w:val="both"/>
    </w:pPr>
    <w:rPr>
      <w:spacing w:val="-4"/>
      <w:szCs w:val="20"/>
    </w:rPr>
  </w:style>
  <w:style w:type="paragraph" w:customStyle="1" w:styleId="Outline">
    <w:name w:val="Outline"/>
    <w:basedOn w:val="Normal"/>
    <w:rsid w:val="00D53C52"/>
    <w:pPr>
      <w:numPr>
        <w:numId w:val="9"/>
      </w:numPr>
      <w:spacing w:before="240"/>
      <w:ind w:left="0" w:firstLine="0"/>
    </w:pPr>
    <w:rPr>
      <w:kern w:val="28"/>
      <w:szCs w:val="20"/>
    </w:rPr>
  </w:style>
  <w:style w:type="paragraph" w:customStyle="1" w:styleId="Outline1">
    <w:name w:val="Outline1"/>
    <w:basedOn w:val="Outline"/>
    <w:next w:val="Outline2"/>
    <w:rsid w:val="00D53C52"/>
    <w:pPr>
      <w:keepNext/>
      <w:numPr>
        <w:ilvl w:val="1"/>
      </w:numPr>
      <w:tabs>
        <w:tab w:val="num" w:pos="360"/>
      </w:tabs>
      <w:ind w:left="360"/>
    </w:pPr>
  </w:style>
  <w:style w:type="paragraph" w:customStyle="1" w:styleId="Outline2">
    <w:name w:val="Outline2"/>
    <w:basedOn w:val="Normal"/>
    <w:rsid w:val="00D53C52"/>
    <w:pPr>
      <w:numPr>
        <w:ilvl w:val="2"/>
        <w:numId w:val="9"/>
      </w:numPr>
      <w:tabs>
        <w:tab w:val="num" w:pos="864"/>
      </w:tabs>
      <w:spacing w:before="240"/>
      <w:ind w:left="864" w:hanging="504"/>
    </w:pPr>
    <w:rPr>
      <w:kern w:val="28"/>
      <w:szCs w:val="20"/>
    </w:rPr>
  </w:style>
  <w:style w:type="paragraph" w:customStyle="1" w:styleId="Outline3">
    <w:name w:val="Outline3"/>
    <w:basedOn w:val="Normal"/>
    <w:rsid w:val="00D53C52"/>
    <w:pPr>
      <w:numPr>
        <w:ilvl w:val="3"/>
        <w:numId w:val="9"/>
      </w:numPr>
      <w:tabs>
        <w:tab w:val="num" w:pos="1368"/>
      </w:tabs>
      <w:spacing w:before="240"/>
      <w:ind w:left="1368" w:hanging="504"/>
    </w:pPr>
    <w:rPr>
      <w:kern w:val="28"/>
      <w:szCs w:val="20"/>
    </w:rPr>
  </w:style>
  <w:style w:type="paragraph" w:customStyle="1" w:styleId="Outline4">
    <w:name w:val="Outline4"/>
    <w:basedOn w:val="Normal"/>
    <w:rsid w:val="00D53C52"/>
    <w:pPr>
      <w:numPr>
        <w:numId w:val="10"/>
      </w:numPr>
      <w:tabs>
        <w:tab w:val="num" w:pos="1872"/>
      </w:tabs>
      <w:spacing w:before="240"/>
      <w:ind w:left="1872" w:hanging="504"/>
    </w:pPr>
    <w:rPr>
      <w:kern w:val="28"/>
      <w:szCs w:val="20"/>
    </w:rPr>
  </w:style>
  <w:style w:type="paragraph" w:customStyle="1" w:styleId="outlinebullet">
    <w:name w:val="outlinebullet"/>
    <w:basedOn w:val="Normal"/>
    <w:rsid w:val="00D53C52"/>
    <w:pPr>
      <w:tabs>
        <w:tab w:val="num" w:pos="737"/>
        <w:tab w:val="left" w:pos="1440"/>
      </w:tabs>
      <w:spacing w:before="120"/>
      <w:ind w:left="1440" w:hanging="450"/>
    </w:pPr>
    <w:rPr>
      <w:szCs w:val="20"/>
    </w:rPr>
  </w:style>
  <w:style w:type="paragraph" w:customStyle="1" w:styleId="TOCNumber1">
    <w:name w:val="TOC Number1"/>
    <w:basedOn w:val="Heading4"/>
    <w:autoRedefine/>
    <w:rsid w:val="00D53C52"/>
    <w:pPr>
      <w:spacing w:before="120" w:after="120"/>
      <w:outlineLvl w:val="9"/>
    </w:pPr>
    <w:rPr>
      <w:rFonts w:ascii="Times New Roman" w:eastAsia="Times New Roman" w:hAnsi="Times New Roman" w:cs="Times New Roman"/>
      <w:bCs w:val="0"/>
      <w:i w:val="0"/>
      <w:iCs w:val="0"/>
      <w:color w:val="auto"/>
      <w:szCs w:val="20"/>
    </w:rPr>
  </w:style>
  <w:style w:type="paragraph" w:customStyle="1" w:styleId="Heading1-Clausename">
    <w:name w:val="Heading 1- Clause name"/>
    <w:basedOn w:val="Normal"/>
    <w:rsid w:val="00D53C52"/>
    <w:pPr>
      <w:tabs>
        <w:tab w:val="num" w:pos="284"/>
      </w:tabs>
      <w:spacing w:before="120" w:after="120"/>
      <w:ind w:left="284" w:hanging="284"/>
    </w:pPr>
    <w:rPr>
      <w:b/>
      <w:szCs w:val="20"/>
    </w:rPr>
  </w:style>
  <w:style w:type="paragraph" w:customStyle="1" w:styleId="Header1-Clauses">
    <w:name w:val="Header 1 - Clauses"/>
    <w:basedOn w:val="Normal"/>
    <w:rsid w:val="00D53C52"/>
    <w:pPr>
      <w:tabs>
        <w:tab w:val="num" w:pos="284"/>
      </w:tabs>
      <w:spacing w:before="120" w:after="120"/>
      <w:ind w:left="284" w:hanging="284"/>
    </w:pPr>
    <w:rPr>
      <w:rFonts w:ascii="Times New Roman Bold" w:hAnsi="Times New Roman Bold"/>
      <w:b/>
      <w:szCs w:val="20"/>
    </w:rPr>
  </w:style>
  <w:style w:type="paragraph" w:customStyle="1" w:styleId="sec7-clauses">
    <w:name w:val="sec7-clauses"/>
    <w:basedOn w:val="Heading1-Clausename"/>
    <w:rsid w:val="00D53C52"/>
    <w:pPr>
      <w:numPr>
        <w:ilvl w:val="3"/>
      </w:numPr>
      <w:tabs>
        <w:tab w:val="num" w:pos="284"/>
      </w:tabs>
      <w:ind w:left="284" w:hanging="284"/>
    </w:pPr>
  </w:style>
  <w:style w:type="paragraph" w:customStyle="1" w:styleId="Sec1-Clauses">
    <w:name w:val="Sec1-Clauses"/>
    <w:basedOn w:val="Heading1-Clausename"/>
    <w:rsid w:val="00D53C52"/>
  </w:style>
  <w:style w:type="paragraph" w:customStyle="1" w:styleId="HeaderSectionX3">
    <w:name w:val="Header Section X 3"/>
    <w:basedOn w:val="Heading1"/>
    <w:autoRedefine/>
    <w:rsid w:val="00D53C52"/>
    <w:pPr>
      <w:widowControl/>
      <w:autoSpaceDE/>
      <w:autoSpaceDN/>
      <w:spacing w:before="120" w:after="240"/>
      <w:ind w:left="0"/>
      <w:jc w:val="center"/>
    </w:pPr>
    <w:rPr>
      <w:bCs w:val="0"/>
      <w:sz w:val="36"/>
      <w:szCs w:val="20"/>
    </w:rPr>
  </w:style>
  <w:style w:type="paragraph" w:customStyle="1" w:styleId="i">
    <w:name w:val="(i)"/>
    <w:basedOn w:val="Normal"/>
    <w:rsid w:val="00D53C52"/>
    <w:pPr>
      <w:numPr>
        <w:numId w:val="12"/>
      </w:numPr>
      <w:tabs>
        <w:tab w:val="clear" w:pos="284"/>
      </w:tabs>
      <w:suppressAutoHyphens/>
      <w:ind w:left="0" w:firstLine="0"/>
      <w:jc w:val="both"/>
    </w:pPr>
    <w:rPr>
      <w:rFonts w:ascii="Tms Rmn" w:hAnsi="Tms Rmn"/>
      <w:szCs w:val="20"/>
    </w:rPr>
  </w:style>
  <w:style w:type="paragraph" w:styleId="Title">
    <w:name w:val="Title"/>
    <w:basedOn w:val="Normal"/>
    <w:link w:val="TitleChar"/>
    <w:qFormat/>
    <w:rsid w:val="00D53C52"/>
    <w:pPr>
      <w:jc w:val="center"/>
    </w:pPr>
    <w:rPr>
      <w:b/>
      <w:sz w:val="48"/>
      <w:szCs w:val="20"/>
    </w:rPr>
  </w:style>
  <w:style w:type="character" w:customStyle="1" w:styleId="TitleChar">
    <w:name w:val="Title Char"/>
    <w:basedOn w:val="DefaultParagraphFont"/>
    <w:link w:val="Title"/>
    <w:rsid w:val="00D53C52"/>
    <w:rPr>
      <w:rFonts w:ascii="Times New Roman" w:eastAsia="Times New Roman" w:hAnsi="Times New Roman" w:cs="Times New Roman"/>
      <w:b/>
      <w:sz w:val="48"/>
      <w:szCs w:val="20"/>
    </w:rPr>
  </w:style>
  <w:style w:type="paragraph" w:customStyle="1" w:styleId="Subtitle2">
    <w:name w:val="Subtitle 2"/>
    <w:basedOn w:val="Footer"/>
    <w:autoRedefine/>
    <w:rsid w:val="00D53C52"/>
    <w:pPr>
      <w:tabs>
        <w:tab w:val="clear" w:pos="4680"/>
        <w:tab w:val="clear" w:pos="9360"/>
        <w:tab w:val="right" w:leader="underscore" w:pos="9504"/>
      </w:tabs>
      <w:spacing w:before="120"/>
      <w:ind w:left="360" w:hanging="360"/>
      <w:jc w:val="center"/>
      <w:outlineLvl w:val="1"/>
    </w:pPr>
    <w:rPr>
      <w:b/>
      <w:sz w:val="36"/>
      <w:szCs w:val="20"/>
    </w:rPr>
  </w:style>
  <w:style w:type="paragraph" w:styleId="List">
    <w:name w:val="List"/>
    <w:aliases w:val="1. List"/>
    <w:basedOn w:val="Normal"/>
    <w:rsid w:val="00D53C52"/>
    <w:pPr>
      <w:spacing w:before="120" w:after="120"/>
      <w:ind w:left="1440"/>
      <w:jc w:val="both"/>
    </w:pPr>
    <w:rPr>
      <w:szCs w:val="20"/>
    </w:rPr>
  </w:style>
  <w:style w:type="paragraph" w:customStyle="1" w:styleId="BankNormal">
    <w:name w:val="BankNormal"/>
    <w:basedOn w:val="Normal"/>
    <w:rsid w:val="00D53C52"/>
    <w:pPr>
      <w:spacing w:after="240"/>
    </w:pPr>
    <w:rPr>
      <w:szCs w:val="20"/>
    </w:rPr>
  </w:style>
  <w:style w:type="paragraph" w:styleId="Subtitle">
    <w:name w:val="Subtitle"/>
    <w:basedOn w:val="Normal"/>
    <w:link w:val="SubtitleChar"/>
    <w:uiPriority w:val="11"/>
    <w:qFormat/>
    <w:rsid w:val="00D53C52"/>
    <w:pPr>
      <w:jc w:val="center"/>
    </w:pPr>
    <w:rPr>
      <w:b/>
      <w:sz w:val="44"/>
      <w:szCs w:val="20"/>
    </w:rPr>
  </w:style>
  <w:style w:type="character" w:customStyle="1" w:styleId="SubtitleChar">
    <w:name w:val="Subtitle Char"/>
    <w:basedOn w:val="DefaultParagraphFont"/>
    <w:link w:val="Subtitle"/>
    <w:uiPriority w:val="11"/>
    <w:rsid w:val="00D53C52"/>
    <w:rPr>
      <w:rFonts w:ascii="Times New Roman" w:eastAsia="Times New Roman" w:hAnsi="Times New Roman" w:cs="Times New Roman"/>
      <w:b/>
      <w:sz w:val="44"/>
      <w:szCs w:val="20"/>
    </w:rPr>
  </w:style>
  <w:style w:type="paragraph" w:customStyle="1" w:styleId="titulo">
    <w:name w:val="titulo"/>
    <w:basedOn w:val="Heading5"/>
    <w:rsid w:val="00D53C52"/>
    <w:pPr>
      <w:keepNext w:val="0"/>
      <w:keepLines w:val="0"/>
      <w:spacing w:before="0" w:after="240"/>
      <w:ind w:left="0" w:firstLine="0"/>
      <w:jc w:val="center"/>
    </w:pPr>
    <w:rPr>
      <w:rFonts w:ascii="Times New Roman Bold" w:eastAsia="Times New Roman" w:hAnsi="Times New Roman Bold"/>
      <w:b/>
      <w:color w:val="auto"/>
      <w:sz w:val="24"/>
      <w:szCs w:val="20"/>
      <w:lang w:eastAsia="en-US"/>
    </w:rPr>
  </w:style>
  <w:style w:type="paragraph" w:styleId="ListNumber">
    <w:name w:val="List Number"/>
    <w:basedOn w:val="Normal"/>
    <w:rsid w:val="00D53C52"/>
    <w:pPr>
      <w:tabs>
        <w:tab w:val="num" w:pos="284"/>
        <w:tab w:val="num" w:pos="648"/>
      </w:tabs>
      <w:spacing w:after="240"/>
      <w:ind w:left="648" w:hanging="284"/>
      <w:jc w:val="both"/>
    </w:pPr>
    <w:rPr>
      <w:szCs w:val="20"/>
    </w:rPr>
  </w:style>
  <w:style w:type="paragraph" w:customStyle="1" w:styleId="HeaderSectionV">
    <w:name w:val="Header Section V."/>
    <w:basedOn w:val="Normal"/>
    <w:rsid w:val="00D53C52"/>
    <w:pPr>
      <w:jc w:val="center"/>
    </w:pPr>
    <w:rPr>
      <w:b/>
      <w:sz w:val="36"/>
      <w:szCs w:val="20"/>
    </w:rPr>
  </w:style>
  <w:style w:type="paragraph" w:customStyle="1" w:styleId="Head2">
    <w:name w:val="Head 2"/>
    <w:basedOn w:val="Heading9"/>
    <w:rsid w:val="00D53C52"/>
    <w:pPr>
      <w:keepLines w:val="0"/>
      <w:widowControl w:val="0"/>
      <w:suppressAutoHyphens/>
      <w:spacing w:before="0"/>
      <w:ind w:left="0" w:firstLine="0"/>
      <w:outlineLvl w:val="9"/>
    </w:pPr>
    <w:rPr>
      <w:rFonts w:ascii="Times New Roman Bold" w:eastAsia="Times New Roman" w:hAnsi="Times New Roman Bold"/>
      <w:i w:val="0"/>
      <w:iCs w:val="0"/>
      <w:color w:val="auto"/>
      <w:spacing w:val="-4"/>
      <w:sz w:val="32"/>
      <w:lang w:eastAsia="en-US"/>
    </w:rPr>
  </w:style>
  <w:style w:type="paragraph" w:styleId="EndnoteText">
    <w:name w:val="endnote text"/>
    <w:basedOn w:val="Normal"/>
    <w:link w:val="EndnoteTextChar"/>
    <w:uiPriority w:val="99"/>
    <w:rsid w:val="00D53C52"/>
    <w:pPr>
      <w:tabs>
        <w:tab w:val="left" w:pos="432"/>
        <w:tab w:val="left" w:pos="86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spacing w:before="240" w:after="240"/>
      <w:jc w:val="both"/>
    </w:pPr>
    <w:rPr>
      <w:szCs w:val="20"/>
    </w:rPr>
  </w:style>
  <w:style w:type="character" w:customStyle="1" w:styleId="EndnoteTextChar">
    <w:name w:val="Endnote Text Char"/>
    <w:basedOn w:val="DefaultParagraphFont"/>
    <w:link w:val="EndnoteText"/>
    <w:uiPriority w:val="99"/>
    <w:rsid w:val="00D53C52"/>
    <w:rPr>
      <w:rFonts w:ascii="Times New Roman" w:eastAsia="Times New Roman" w:hAnsi="Times New Roman" w:cs="Times New Roman"/>
      <w:sz w:val="24"/>
      <w:szCs w:val="20"/>
    </w:rPr>
  </w:style>
  <w:style w:type="paragraph" w:customStyle="1" w:styleId="HeaderSectionVI">
    <w:name w:val="Header Section VI."/>
    <w:basedOn w:val="HeaderSectionV"/>
    <w:rsid w:val="00D53C52"/>
    <w:pPr>
      <w:spacing w:before="120" w:after="240"/>
    </w:pPr>
  </w:style>
  <w:style w:type="paragraph" w:styleId="BlockText">
    <w:name w:val="Block Text"/>
    <w:basedOn w:val="Normal"/>
    <w:uiPriority w:val="99"/>
    <w:rsid w:val="00D53C52"/>
    <w:pPr>
      <w:tabs>
        <w:tab w:val="left" w:pos="1440"/>
        <w:tab w:val="left" w:pos="1800"/>
      </w:tabs>
      <w:suppressAutoHyphens/>
      <w:ind w:left="1080" w:right="-72" w:hanging="540"/>
      <w:jc w:val="both"/>
    </w:pPr>
    <w:rPr>
      <w:szCs w:val="20"/>
    </w:rPr>
  </w:style>
  <w:style w:type="paragraph" w:styleId="Index1">
    <w:name w:val="index 1"/>
    <w:basedOn w:val="Normal"/>
    <w:next w:val="Normal"/>
    <w:uiPriority w:val="99"/>
    <w:rsid w:val="00D53C52"/>
    <w:pPr>
      <w:tabs>
        <w:tab w:val="left" w:leader="dot" w:pos="9000"/>
        <w:tab w:val="right" w:pos="9360"/>
      </w:tabs>
      <w:suppressAutoHyphens/>
      <w:ind w:left="720"/>
    </w:pPr>
    <w:rPr>
      <w:szCs w:val="20"/>
    </w:rPr>
  </w:style>
  <w:style w:type="character" w:styleId="FollowedHyperlink">
    <w:name w:val="FollowedHyperlink"/>
    <w:uiPriority w:val="99"/>
    <w:rsid w:val="00D53C52"/>
    <w:rPr>
      <w:color w:val="800080"/>
      <w:u w:val="single"/>
    </w:rPr>
  </w:style>
  <w:style w:type="paragraph" w:customStyle="1" w:styleId="Head52">
    <w:name w:val="Head 5.2"/>
    <w:basedOn w:val="Normal"/>
    <w:rsid w:val="00D53C52"/>
    <w:pPr>
      <w:tabs>
        <w:tab w:val="left" w:pos="533"/>
      </w:tabs>
      <w:suppressAutoHyphens/>
      <w:ind w:left="533" w:hanging="533"/>
      <w:jc w:val="both"/>
    </w:pPr>
    <w:rPr>
      <w:b/>
      <w:szCs w:val="20"/>
    </w:rPr>
  </w:style>
  <w:style w:type="paragraph" w:customStyle="1" w:styleId="HeaderSectionIX">
    <w:name w:val="Header Section IX"/>
    <w:basedOn w:val="Normal"/>
    <w:rsid w:val="00D53C52"/>
    <w:pPr>
      <w:spacing w:before="240" w:after="240"/>
      <w:jc w:val="center"/>
    </w:pPr>
    <w:rPr>
      <w:rFonts w:ascii="Times New Roman Bold" w:hAnsi="Times New Roman Bold"/>
      <w:b/>
      <w:sz w:val="36"/>
      <w:szCs w:val="20"/>
    </w:rPr>
  </w:style>
  <w:style w:type="paragraph" w:customStyle="1" w:styleId="Document1">
    <w:name w:val="Document 1"/>
    <w:rsid w:val="00D53C52"/>
    <w:pPr>
      <w:keepNext/>
      <w:keepLines/>
      <w:tabs>
        <w:tab w:val="left" w:pos="-720"/>
      </w:tabs>
      <w:suppressAutoHyphens/>
      <w:spacing w:line="240" w:lineRule="auto"/>
      <w:jc w:val="left"/>
    </w:pPr>
    <w:rPr>
      <w:rFonts w:ascii="Courier" w:eastAsia="Times New Roman" w:hAnsi="Courier" w:cs="Times New Roman"/>
      <w:sz w:val="24"/>
      <w:szCs w:val="20"/>
    </w:rPr>
  </w:style>
  <w:style w:type="paragraph" w:customStyle="1" w:styleId="Head81">
    <w:name w:val="Head 8.1"/>
    <w:basedOn w:val="Heading1"/>
    <w:rsid w:val="00D53C52"/>
    <w:pPr>
      <w:widowControl/>
      <w:suppressAutoHyphens/>
      <w:autoSpaceDE/>
      <w:autoSpaceDN/>
      <w:spacing w:before="480" w:after="240"/>
      <w:ind w:left="0"/>
      <w:jc w:val="center"/>
      <w:outlineLvl w:val="9"/>
    </w:pPr>
    <w:rPr>
      <w:rFonts w:ascii="Times New Roman Bold" w:hAnsi="Times New Roman Bold"/>
      <w:bCs w:val="0"/>
      <w:sz w:val="32"/>
      <w:szCs w:val="20"/>
      <w:lang w:val="en-GB"/>
    </w:rPr>
  </w:style>
  <w:style w:type="paragraph" w:customStyle="1" w:styleId="Technical8">
    <w:name w:val="Technical 8"/>
    <w:rsid w:val="00D53C52"/>
    <w:pPr>
      <w:tabs>
        <w:tab w:val="left" w:pos="-720"/>
      </w:tabs>
      <w:suppressAutoHyphens/>
      <w:spacing w:line="240" w:lineRule="auto"/>
      <w:ind w:firstLine="720"/>
      <w:jc w:val="left"/>
    </w:pPr>
    <w:rPr>
      <w:rFonts w:ascii="Courier" w:eastAsia="Times New Roman" w:hAnsi="Courier" w:cs="Times New Roman"/>
      <w:b/>
      <w:sz w:val="24"/>
      <w:szCs w:val="20"/>
    </w:rPr>
  </w:style>
  <w:style w:type="paragraph" w:customStyle="1" w:styleId="HeaderStyle1-ClausesAfter0ptLeft0Hanging">
    <w:name w:val="Header Style 1 - Clauses + After: 0 pt Left: 0&quot; Hanging:..."/>
    <w:basedOn w:val="Normal"/>
    <w:rsid w:val="00D53C52"/>
    <w:pPr>
      <w:tabs>
        <w:tab w:val="left" w:pos="576"/>
      </w:tabs>
      <w:spacing w:after="200"/>
      <w:ind w:left="576" w:hanging="576"/>
      <w:jc w:val="both"/>
    </w:pPr>
    <w:rPr>
      <w:szCs w:val="20"/>
      <w:lang w:val="es-ES_tradnl"/>
    </w:rPr>
  </w:style>
  <w:style w:type="paragraph" w:customStyle="1" w:styleId="HeaderStyle1-ClausesAfter0pt">
    <w:name w:val="Header Style 1 - Clauses + After: 0 pt"/>
    <w:basedOn w:val="Normal"/>
    <w:rsid w:val="00D53C52"/>
    <w:pPr>
      <w:spacing w:after="200"/>
      <w:jc w:val="both"/>
    </w:pPr>
    <w:rPr>
      <w:bCs/>
      <w:szCs w:val="20"/>
      <w:lang w:val="es-ES_tradnl"/>
    </w:rPr>
  </w:style>
  <w:style w:type="paragraph" w:customStyle="1" w:styleId="HeaderStyle2-SubClausesBold">
    <w:name w:val="Header Style 2 - SubClauses + Bold"/>
    <w:basedOn w:val="Normal"/>
    <w:link w:val="HeaderStyle2-SubClausesBoldChar"/>
    <w:autoRedefine/>
    <w:rsid w:val="00D53C52"/>
    <w:pPr>
      <w:tabs>
        <w:tab w:val="left" w:pos="576"/>
      </w:tabs>
      <w:spacing w:after="200"/>
      <w:ind w:left="612"/>
      <w:jc w:val="both"/>
    </w:pPr>
    <w:rPr>
      <w:b/>
      <w:bCs/>
      <w:szCs w:val="20"/>
      <w:lang w:val="es-ES_tradnl"/>
    </w:rPr>
  </w:style>
  <w:style w:type="character" w:customStyle="1" w:styleId="HeaderStyle2-SubClausesBoldChar">
    <w:name w:val="Header Style 2 - SubClauses + Bold Char"/>
    <w:link w:val="HeaderStyle2-SubClausesBold"/>
    <w:rsid w:val="00D53C52"/>
    <w:rPr>
      <w:rFonts w:ascii="Times New Roman" w:eastAsia="Times New Roman" w:hAnsi="Times New Roman" w:cs="Times New Roman"/>
      <w:b/>
      <w:bCs/>
      <w:sz w:val="24"/>
      <w:szCs w:val="20"/>
      <w:lang w:val="es-ES_tradnl"/>
    </w:rPr>
  </w:style>
  <w:style w:type="paragraph" w:customStyle="1" w:styleId="WW-PlainText">
    <w:name w:val="WW-Plain Text"/>
    <w:basedOn w:val="Normal"/>
    <w:rsid w:val="00D53C52"/>
    <w:pPr>
      <w:suppressAutoHyphens/>
    </w:pPr>
    <w:rPr>
      <w:rFonts w:ascii="Courier New" w:hAnsi="Courier New"/>
      <w:color w:val="000000"/>
      <w:sz w:val="20"/>
      <w:szCs w:val="20"/>
    </w:rPr>
  </w:style>
  <w:style w:type="paragraph" w:styleId="PlainText">
    <w:name w:val="Plain Text"/>
    <w:aliases w:val=" Char, Char Char Char, Char Char Char Char Char, Char Char Char Char Char Char Char, Char Char Char Char Char Char Char Char, Char Char Char Char Char Char Char Char Char Char Char Char"/>
    <w:basedOn w:val="Normal"/>
    <w:link w:val="PlainTextChar"/>
    <w:uiPriority w:val="99"/>
    <w:rsid w:val="00D53C52"/>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1, Char Char Char Char Char Char Char Char Char, Char Char Char Char Char Char Char Char Char Char Char Char Char"/>
    <w:basedOn w:val="DefaultParagraphFont"/>
    <w:link w:val="PlainText"/>
    <w:uiPriority w:val="99"/>
    <w:rsid w:val="00D53C52"/>
    <w:rPr>
      <w:rFonts w:ascii="Courier New" w:eastAsia="Times New Roman" w:hAnsi="Courier New" w:cs="Times New Roman"/>
      <w:sz w:val="20"/>
      <w:szCs w:val="20"/>
    </w:rPr>
  </w:style>
  <w:style w:type="paragraph" w:customStyle="1" w:styleId="texte">
    <w:name w:val="texte"/>
    <w:basedOn w:val="Normal"/>
    <w:rsid w:val="00D53C52"/>
    <w:pPr>
      <w:overflowPunct w:val="0"/>
      <w:autoSpaceDE w:val="0"/>
      <w:autoSpaceDN w:val="0"/>
      <w:adjustRightInd w:val="0"/>
    </w:pPr>
    <w:rPr>
      <w:rFonts w:ascii="Arial" w:hAnsi="Arial"/>
      <w:szCs w:val="20"/>
      <w:lang w:val="fr-FR"/>
    </w:rPr>
  </w:style>
  <w:style w:type="paragraph" w:customStyle="1" w:styleId="WW-BodyText3">
    <w:name w:val="WW-Body Text 3"/>
    <w:basedOn w:val="Normal"/>
    <w:rsid w:val="00D53C52"/>
    <w:pPr>
      <w:widowControl w:val="0"/>
      <w:suppressAutoHyphens/>
    </w:pPr>
    <w:rPr>
      <w:szCs w:val="20"/>
    </w:rPr>
  </w:style>
  <w:style w:type="paragraph" w:customStyle="1" w:styleId="HeaderSecVI-1">
    <w:name w:val="Header Sec VI - 1"/>
    <w:basedOn w:val="HeaderSectionV"/>
    <w:rsid w:val="00D53C52"/>
  </w:style>
  <w:style w:type="paragraph" w:customStyle="1" w:styleId="Heading4entity">
    <w:name w:val="Heading 4 entity"/>
    <w:basedOn w:val="Heading4"/>
    <w:next w:val="Normal"/>
    <w:rsid w:val="00D53C52"/>
    <w:pPr>
      <w:keepLines w:val="0"/>
      <w:tabs>
        <w:tab w:val="num" w:pos="864"/>
      </w:tabs>
      <w:spacing w:before="240" w:after="60"/>
      <w:ind w:left="864" w:hanging="864"/>
    </w:pPr>
    <w:rPr>
      <w:rFonts w:ascii="Arial" w:eastAsia="Times New Roman" w:hAnsi="Arial" w:cs="Times New Roman"/>
      <w:iCs w:val="0"/>
      <w:color w:val="auto"/>
      <w:sz w:val="20"/>
      <w:szCs w:val="28"/>
      <w:lang w:val="en-GB"/>
    </w:rPr>
  </w:style>
  <w:style w:type="paragraph" w:customStyle="1" w:styleId="StandardparagraphChar">
    <w:name w:val="Standard paragraph Char"/>
    <w:rsid w:val="00D53C52"/>
    <w:pPr>
      <w:spacing w:before="60" w:after="60" w:line="240" w:lineRule="auto"/>
      <w:jc w:val="both"/>
    </w:pPr>
    <w:rPr>
      <w:rFonts w:ascii="Times New Roman" w:eastAsia="Times New Roman" w:hAnsi="Times New Roman" w:cs="Times New Roman"/>
      <w:sz w:val="20"/>
      <w:szCs w:val="20"/>
      <w:lang w:val="en-GB"/>
    </w:rPr>
  </w:style>
  <w:style w:type="character" w:customStyle="1" w:styleId="Displaytext">
    <w:name w:val="Display text"/>
    <w:rsid w:val="00D53C52"/>
    <w:rPr>
      <w:rFonts w:ascii="Courier New" w:hAnsi="Courier New"/>
      <w:b/>
      <w:sz w:val="24"/>
      <w:u w:val="none"/>
      <w:bdr w:val="single" w:sz="4" w:space="0" w:color="auto"/>
    </w:rPr>
  </w:style>
  <w:style w:type="paragraph" w:customStyle="1" w:styleId="Tablebody1centred">
    <w:name w:val="Table body 1 centred"/>
    <w:basedOn w:val="Normal"/>
    <w:next w:val="Normal"/>
    <w:rsid w:val="00D53C52"/>
    <w:pPr>
      <w:spacing w:before="20" w:after="20"/>
      <w:jc w:val="center"/>
    </w:pPr>
    <w:rPr>
      <w:sz w:val="20"/>
      <w:szCs w:val="20"/>
      <w:lang w:val="en-GB"/>
    </w:rPr>
  </w:style>
  <w:style w:type="paragraph" w:customStyle="1" w:styleId="Tablebody1left">
    <w:name w:val="Table body 1 left"/>
    <w:basedOn w:val="Normal"/>
    <w:next w:val="Normal"/>
    <w:rsid w:val="00D53C52"/>
    <w:pPr>
      <w:spacing w:before="20" w:after="20"/>
    </w:pPr>
    <w:rPr>
      <w:sz w:val="20"/>
      <w:szCs w:val="20"/>
      <w:lang w:val="en-GB"/>
    </w:rPr>
  </w:style>
  <w:style w:type="paragraph" w:customStyle="1" w:styleId="Tablebody2centred">
    <w:name w:val="Table body 2 centred"/>
    <w:basedOn w:val="Normal"/>
    <w:next w:val="Normal"/>
    <w:rsid w:val="00D53C52"/>
    <w:pPr>
      <w:spacing w:before="40" w:after="40"/>
      <w:jc w:val="center"/>
    </w:pPr>
    <w:rPr>
      <w:sz w:val="20"/>
      <w:szCs w:val="20"/>
      <w:lang w:val="en-GB"/>
    </w:rPr>
  </w:style>
  <w:style w:type="table" w:customStyle="1" w:styleId="Cuadrculaclara-nfasis11">
    <w:name w:val="Cuadrícula clara - Énfasis 11"/>
    <w:basedOn w:val="TableNormal"/>
    <w:uiPriority w:val="62"/>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mbria Math" w:eastAsia="SimSun" w:hAnsi="Cambria Math"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mbria Math" w:eastAsia="SimSun" w:hAnsi="Cambria Math"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mbria Math" w:eastAsia="SimSun" w:hAnsi="Cambria Math" w:cs="Times New Roman"/>
        <w:b/>
        <w:bCs/>
      </w:rPr>
    </w:tblStylePr>
    <w:tblStylePr w:type="lastCol">
      <w:rPr>
        <w:rFonts w:ascii="Cambria Math" w:eastAsia="SimSun" w:hAnsi="Cambria Math"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paragraph" w:styleId="List2">
    <w:name w:val="List 2"/>
    <w:basedOn w:val="Normal"/>
    <w:uiPriority w:val="99"/>
    <w:unhideWhenUsed/>
    <w:rsid w:val="00D53C52"/>
    <w:pPr>
      <w:ind w:left="566" w:hanging="283"/>
      <w:contextualSpacing/>
    </w:pPr>
    <w:rPr>
      <w:szCs w:val="20"/>
    </w:rPr>
  </w:style>
  <w:style w:type="paragraph" w:styleId="List3">
    <w:name w:val="List 3"/>
    <w:basedOn w:val="Normal"/>
    <w:uiPriority w:val="99"/>
    <w:unhideWhenUsed/>
    <w:rsid w:val="00D53C52"/>
    <w:pPr>
      <w:ind w:left="849" w:hanging="283"/>
      <w:contextualSpacing/>
    </w:pPr>
    <w:rPr>
      <w:szCs w:val="20"/>
    </w:rPr>
  </w:style>
  <w:style w:type="paragraph" w:styleId="ListContinue">
    <w:name w:val="List Continue"/>
    <w:basedOn w:val="Normal"/>
    <w:uiPriority w:val="99"/>
    <w:unhideWhenUsed/>
    <w:rsid w:val="00D53C52"/>
    <w:pPr>
      <w:spacing w:after="120"/>
      <w:ind w:left="283"/>
      <w:contextualSpacing/>
    </w:pPr>
    <w:rPr>
      <w:szCs w:val="20"/>
    </w:rPr>
  </w:style>
  <w:style w:type="paragraph" w:styleId="BodyTextFirstIndent">
    <w:name w:val="Body Text First Indent"/>
    <w:basedOn w:val="BodyText"/>
    <w:link w:val="BodyTextFirstIndentChar"/>
    <w:uiPriority w:val="99"/>
    <w:unhideWhenUsed/>
    <w:rsid w:val="00D53C52"/>
    <w:pPr>
      <w:widowControl/>
      <w:autoSpaceDE/>
      <w:autoSpaceDN/>
      <w:ind w:left="0" w:firstLine="360"/>
    </w:pPr>
    <w:rPr>
      <w:sz w:val="24"/>
      <w:szCs w:val="26"/>
    </w:rPr>
  </w:style>
  <w:style w:type="character" w:customStyle="1" w:styleId="BodyTextFirstIndentChar">
    <w:name w:val="Body Text First Indent Char"/>
    <w:basedOn w:val="BodyTextChar"/>
    <w:link w:val="BodyTextFirstIndent"/>
    <w:uiPriority w:val="99"/>
    <w:rsid w:val="00D53C52"/>
    <w:rPr>
      <w:rFonts w:ascii="Times New Roman" w:eastAsia="Times New Roman" w:hAnsi="Times New Roman" w:cs="Times New Roman"/>
      <w:sz w:val="24"/>
      <w:szCs w:val="26"/>
    </w:rPr>
  </w:style>
  <w:style w:type="character" w:customStyle="1" w:styleId="BodyTextChar1">
    <w:name w:val="Body Text Char1"/>
    <w:aliases w:val="ändrad Char1,EHPT Char1,Body Text2 Char1,Body3 Char1,AvtalBrödtext Char1,Bodytext Char1,Body Text level 1 Char1,Response Char1,à¹×éÍàÃ×èÍ§ Char1,Body Text Char Char Char Char Char Char1,Body Text Char Char Char2, Char Char1,Ch Char"/>
    <w:rsid w:val="00D53C52"/>
    <w:rPr>
      <w:rFonts w:ascii=".VnTime" w:hAnsi=".VnTime"/>
      <w:sz w:val="26"/>
    </w:rPr>
  </w:style>
  <w:style w:type="paragraph" w:styleId="BodyTextFirstIndent2">
    <w:name w:val="Body Text First Indent 2"/>
    <w:basedOn w:val="BodyTextIndent"/>
    <w:link w:val="BodyTextFirstIndent2Char"/>
    <w:uiPriority w:val="99"/>
    <w:unhideWhenUsed/>
    <w:rsid w:val="00D53C52"/>
    <w:pPr>
      <w:spacing w:after="0"/>
      <w:ind w:firstLine="360"/>
    </w:pPr>
    <w:rPr>
      <w:szCs w:val="20"/>
    </w:rPr>
  </w:style>
  <w:style w:type="character" w:customStyle="1" w:styleId="BodyTextFirstIndent2Char">
    <w:name w:val="Body Text First Indent 2 Char"/>
    <w:basedOn w:val="BodyTextIndentChar"/>
    <w:link w:val="BodyTextFirstIndent2"/>
    <w:uiPriority w:val="99"/>
    <w:rsid w:val="00D53C52"/>
    <w:rPr>
      <w:rFonts w:ascii="Times New Roman" w:eastAsia="Times New Roman" w:hAnsi="Times New Roman" w:cs="Times New Roman"/>
      <w:sz w:val="24"/>
      <w:szCs w:val="20"/>
    </w:rPr>
  </w:style>
  <w:style w:type="character" w:customStyle="1" w:styleId="BodyTextIndentChar1">
    <w:name w:val="Body Text Indent Char1"/>
    <w:rsid w:val="00D53C52"/>
    <w:rPr>
      <w:rFonts w:ascii=".VnTimeH" w:hAnsi=".VnTimeH"/>
      <w:b/>
      <w:sz w:val="24"/>
    </w:rPr>
  </w:style>
  <w:style w:type="table" w:customStyle="1" w:styleId="ListColorfulAccent6">
    <w:name w:val="List Colorful Accent 6"/>
    <w:basedOn w:val="TableNormal"/>
    <w:uiPriority w:val="72"/>
    <w:rsid w:val="00D53C52"/>
    <w:pPr>
      <w:spacing w:line="240" w:lineRule="auto"/>
      <w:jc w:val="left"/>
    </w:pPr>
    <w:rPr>
      <w:rFonts w:ascii="Cambria" w:eastAsia="Cambria" w:hAnsi="Cambria" w:cs="Times New Roman"/>
      <w:color w:val="000000"/>
      <w:lang w:val="es-ES"/>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customStyle="1" w:styleId="ListLightAccent5">
    <w:name w:val="List Light Accent 5"/>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customStyle="1" w:styleId="ListLightAccent3">
    <w:name w:val="List Light Accent 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LightAccent1">
    <w:name w:val="List Light Accent 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Medium2Accent3">
    <w:name w:val="List Medium 2 Accent 3"/>
    <w:basedOn w:val="TableNormal"/>
    <w:uiPriority w:val="66"/>
    <w:rsid w:val="00D53C52"/>
    <w:pPr>
      <w:spacing w:line="240" w:lineRule="auto"/>
      <w:jc w:val="left"/>
    </w:pPr>
    <w:rPr>
      <w:rFonts w:ascii="Calibri" w:eastAsia="MS Gothic" w:hAnsi="Calibri" w:cs="Times New Roman"/>
      <w:color w:val="000000"/>
      <w:sz w:val="24"/>
      <w:szCs w:val="24"/>
      <w:lang w:val="es-ES_tradnl" w:eastAsia="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customStyle="1" w:styleId="ListLight-Accent14">
    <w:name w:val="List Light - Accent 1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Shading-Accent11">
    <w:name w:val="Light Shading - Accent 11"/>
    <w:basedOn w:val="TableNormal"/>
    <w:uiPriority w:val="60"/>
    <w:rsid w:val="00D53C52"/>
    <w:pPr>
      <w:spacing w:line="240" w:lineRule="auto"/>
      <w:jc w:val="left"/>
    </w:pPr>
    <w:rPr>
      <w:rFonts w:ascii="Cambria" w:eastAsia="MS Mincho" w:hAnsi="Cambria" w:cs="Times New Roman"/>
      <w:color w:val="365F91"/>
      <w:sz w:val="24"/>
      <w:szCs w:val="24"/>
      <w:lang w:val="es-ES_tradnl" w:eastAsia="es-ES"/>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character" w:customStyle="1" w:styleId="null">
    <w:name w:val="null"/>
    <w:rsid w:val="00D53C52"/>
  </w:style>
  <w:style w:type="character" w:customStyle="1" w:styleId="longtext">
    <w:name w:val="long_text"/>
    <w:rsid w:val="00D53C52"/>
  </w:style>
  <w:style w:type="character" w:styleId="EndnoteReference">
    <w:name w:val="endnote reference"/>
    <w:uiPriority w:val="99"/>
    <w:unhideWhenUsed/>
    <w:rsid w:val="00D53C52"/>
    <w:rPr>
      <w:vertAlign w:val="superscript"/>
    </w:rPr>
  </w:style>
  <w:style w:type="table" w:customStyle="1" w:styleId="ListLight-Accent141">
    <w:name w:val="List Light - Accent 14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2">
    <w:name w:val="List Light - Accent 14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43">
    <w:name w:val="List Light - Accent 14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1">
    <w:name w:val="List Light - Accent 131"/>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2">
    <w:name w:val="List Light - Accent 132"/>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3">
    <w:name w:val="List Light - Accent 133"/>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Light-Accent134">
    <w:name w:val="List Light - Accent 134"/>
    <w:basedOn w:val="TableNormal"/>
    <w:uiPriority w:val="61"/>
    <w:rsid w:val="00D53C52"/>
    <w:pPr>
      <w:spacing w:line="240" w:lineRule="auto"/>
      <w:jc w:val="left"/>
    </w:pPr>
    <w:rPr>
      <w:rFonts w:ascii="Cambria" w:eastAsia="MS Mincho" w:hAnsi="Cambria" w:cs="Times New Roman"/>
      <w:sz w:val="24"/>
      <w:szCs w:val="24"/>
      <w:lang w:val="es-ES_tradnl"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character" w:customStyle="1" w:styleId="CaptionChar">
    <w:name w:val="Caption Char"/>
    <w:aliases w:val=" Char1 Char,Caption-tables Char,Char1 Char,Figure reference Char,Tab_Überschrift Char,Tabellen Char,Table legend Char,~Caption Char"/>
    <w:link w:val="Caption"/>
    <w:rsid w:val="00D53C52"/>
    <w:rPr>
      <w:rFonts w:ascii="Verdana" w:eastAsia="Times New Roman" w:hAnsi="Verdana" w:cs="Times New Roman"/>
      <w:b/>
      <w:bCs/>
      <w:color w:val="4F81BD"/>
      <w:sz w:val="18"/>
      <w:szCs w:val="18"/>
      <w:lang w:val="en-GB" w:eastAsia="es-ES"/>
    </w:rPr>
  </w:style>
  <w:style w:type="character" w:customStyle="1" w:styleId="atn">
    <w:name w:val="atn"/>
    <w:rsid w:val="00D53C52"/>
  </w:style>
  <w:style w:type="paragraph" w:customStyle="1" w:styleId="font6">
    <w:name w:val="font6"/>
    <w:basedOn w:val="Normal"/>
    <w:rsid w:val="00D53C52"/>
    <w:pPr>
      <w:spacing w:before="100" w:beforeAutospacing="1" w:after="100" w:afterAutospacing="1"/>
    </w:pPr>
    <w:rPr>
      <w:b/>
      <w:bCs/>
      <w:color w:val="000000"/>
      <w:sz w:val="14"/>
      <w:szCs w:val="14"/>
    </w:rPr>
  </w:style>
  <w:style w:type="paragraph" w:customStyle="1" w:styleId="font7">
    <w:name w:val="font7"/>
    <w:basedOn w:val="Normal"/>
    <w:rsid w:val="00D53C52"/>
    <w:pPr>
      <w:spacing w:before="100" w:beforeAutospacing="1" w:after="100" w:afterAutospacing="1"/>
    </w:pPr>
    <w:rPr>
      <w:color w:val="000000"/>
    </w:rPr>
  </w:style>
  <w:style w:type="paragraph" w:customStyle="1" w:styleId="font8">
    <w:name w:val="font8"/>
    <w:basedOn w:val="Normal"/>
    <w:rsid w:val="00D53C52"/>
    <w:pPr>
      <w:spacing w:before="100" w:beforeAutospacing="1" w:after="100" w:afterAutospacing="1"/>
    </w:pPr>
    <w:rPr>
      <w:b/>
      <w:bCs/>
    </w:rPr>
  </w:style>
  <w:style w:type="paragraph" w:customStyle="1" w:styleId="font9">
    <w:name w:val="font9"/>
    <w:basedOn w:val="Normal"/>
    <w:rsid w:val="00D53C52"/>
    <w:pPr>
      <w:spacing w:before="100" w:beforeAutospacing="1" w:after="100" w:afterAutospacing="1"/>
    </w:pPr>
    <w:rPr>
      <w:color w:val="1F497D"/>
    </w:rPr>
  </w:style>
  <w:style w:type="paragraph" w:customStyle="1" w:styleId="font10">
    <w:name w:val="font10"/>
    <w:basedOn w:val="Normal"/>
    <w:rsid w:val="00D53C52"/>
    <w:pPr>
      <w:spacing w:before="100" w:beforeAutospacing="1" w:after="100" w:afterAutospacing="1"/>
    </w:pPr>
  </w:style>
  <w:style w:type="paragraph" w:customStyle="1" w:styleId="font11">
    <w:name w:val="font11"/>
    <w:basedOn w:val="Normal"/>
    <w:rsid w:val="00D53C52"/>
    <w:pPr>
      <w:spacing w:before="100" w:beforeAutospacing="1" w:after="100" w:afterAutospacing="1"/>
    </w:pPr>
    <w:rPr>
      <w:color w:val="FF0000"/>
    </w:rPr>
  </w:style>
  <w:style w:type="paragraph" w:customStyle="1" w:styleId="font12">
    <w:name w:val="font12"/>
    <w:basedOn w:val="Normal"/>
    <w:rsid w:val="00D53C52"/>
    <w:pPr>
      <w:spacing w:before="100" w:beforeAutospacing="1" w:after="100" w:afterAutospacing="1"/>
    </w:pPr>
    <w:rPr>
      <w:color w:val="0070C0"/>
    </w:rPr>
  </w:style>
  <w:style w:type="paragraph" w:customStyle="1" w:styleId="font13">
    <w:name w:val="font13"/>
    <w:basedOn w:val="Normal"/>
    <w:rsid w:val="00D53C52"/>
    <w:pPr>
      <w:spacing w:before="100" w:beforeAutospacing="1" w:after="100" w:afterAutospacing="1"/>
    </w:pPr>
    <w:rPr>
      <w:b/>
      <w:bCs/>
      <w:color w:val="0070C0"/>
    </w:rPr>
  </w:style>
  <w:style w:type="paragraph" w:customStyle="1" w:styleId="xl65">
    <w:name w:val="xl6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70C0"/>
    </w:rPr>
  </w:style>
  <w:style w:type="paragraph" w:customStyle="1" w:styleId="xl66">
    <w:name w:val="xl6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7">
    <w:name w:val="xl67"/>
    <w:basedOn w:val="Normal"/>
    <w:rsid w:val="00D53C52"/>
    <w:pPr>
      <w:spacing w:before="100" w:beforeAutospacing="1" w:after="100" w:afterAutospacing="1"/>
      <w:textAlignment w:val="center"/>
    </w:pPr>
  </w:style>
  <w:style w:type="paragraph" w:customStyle="1" w:styleId="xl68">
    <w:name w:val="xl68"/>
    <w:basedOn w:val="Normal"/>
    <w:rsid w:val="00D53C52"/>
    <w:pPr>
      <w:spacing w:before="100" w:beforeAutospacing="1" w:after="100" w:afterAutospacing="1"/>
      <w:textAlignment w:val="center"/>
    </w:pPr>
    <w:rPr>
      <w:b/>
      <w:bCs/>
      <w:sz w:val="28"/>
      <w:szCs w:val="28"/>
    </w:rPr>
  </w:style>
  <w:style w:type="paragraph" w:customStyle="1" w:styleId="xl69">
    <w:name w:val="xl6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0">
    <w:name w:val="xl70"/>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71">
    <w:name w:val="xl71"/>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2">
    <w:name w:val="xl7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FF0000"/>
    </w:rPr>
  </w:style>
  <w:style w:type="paragraph" w:customStyle="1" w:styleId="xl73">
    <w:name w:val="xl73"/>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i/>
      <w:iCs/>
    </w:rPr>
  </w:style>
  <w:style w:type="paragraph" w:customStyle="1" w:styleId="xl74">
    <w:name w:val="xl7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color w:val="0070C0"/>
    </w:rPr>
  </w:style>
  <w:style w:type="paragraph" w:customStyle="1" w:styleId="xl75">
    <w:name w:val="xl75"/>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sz w:val="28"/>
      <w:szCs w:val="28"/>
    </w:rPr>
  </w:style>
  <w:style w:type="paragraph" w:customStyle="1" w:styleId="xl76">
    <w:name w:val="xl76"/>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style>
  <w:style w:type="paragraph" w:customStyle="1" w:styleId="xl77">
    <w:name w:val="xl77"/>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78">
    <w:name w:val="xl78"/>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jc w:val="center"/>
      <w:textAlignment w:val="center"/>
    </w:pPr>
    <w:rPr>
      <w:b/>
      <w:bCs/>
      <w:sz w:val="30"/>
      <w:szCs w:val="30"/>
    </w:rPr>
  </w:style>
  <w:style w:type="paragraph" w:customStyle="1" w:styleId="xl79">
    <w:name w:val="xl79"/>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Normal"/>
    <w:rsid w:val="00D53C52"/>
    <w:pPr>
      <w:spacing w:before="100" w:beforeAutospacing="1" w:after="100" w:afterAutospacing="1"/>
      <w:textAlignment w:val="center"/>
    </w:pPr>
  </w:style>
  <w:style w:type="paragraph" w:customStyle="1" w:styleId="xl81">
    <w:name w:val="xl81"/>
    <w:basedOn w:val="Normal"/>
    <w:rsid w:val="00D53C52"/>
    <w:pPr>
      <w:spacing w:before="100" w:beforeAutospacing="1" w:after="100" w:afterAutospacing="1"/>
      <w:textAlignment w:val="center"/>
    </w:pPr>
  </w:style>
  <w:style w:type="paragraph" w:customStyle="1" w:styleId="xl82">
    <w:name w:val="xl82"/>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3">
    <w:name w:val="xl83"/>
    <w:basedOn w:val="Normal"/>
    <w:rsid w:val="00D53C52"/>
    <w:pPr>
      <w:spacing w:before="100" w:beforeAutospacing="1" w:after="100" w:afterAutospacing="1"/>
      <w:textAlignment w:val="center"/>
    </w:pPr>
  </w:style>
  <w:style w:type="paragraph" w:customStyle="1" w:styleId="xl84">
    <w:name w:val="xl84"/>
    <w:basedOn w:val="Normal"/>
    <w:rsid w:val="00D53C52"/>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center"/>
    </w:pPr>
    <w:rPr>
      <w:b/>
      <w:bCs/>
    </w:rPr>
  </w:style>
  <w:style w:type="paragraph" w:customStyle="1" w:styleId="xl85">
    <w:name w:val="xl85"/>
    <w:basedOn w:val="Normal"/>
    <w:rsid w:val="00D53C5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b/>
      <w:bCs/>
      <w:sz w:val="30"/>
      <w:szCs w:val="30"/>
    </w:rPr>
  </w:style>
  <w:style w:type="paragraph" w:customStyle="1" w:styleId="xl86">
    <w:name w:val="xl86"/>
    <w:basedOn w:val="Normal"/>
    <w:rsid w:val="00D53C52"/>
    <w:pPr>
      <w:spacing w:before="100" w:beforeAutospacing="1" w:after="100" w:afterAutospacing="1"/>
      <w:jc w:val="center"/>
      <w:textAlignment w:val="center"/>
    </w:pPr>
    <w:rPr>
      <w:b/>
      <w:bCs/>
      <w:sz w:val="28"/>
      <w:szCs w:val="28"/>
    </w:rPr>
  </w:style>
  <w:style w:type="paragraph" w:customStyle="1" w:styleId="xl87">
    <w:name w:val="xl87"/>
    <w:basedOn w:val="Normal"/>
    <w:rsid w:val="00D53C52"/>
    <w:pPr>
      <w:pBdr>
        <w:bottom w:val="single" w:sz="4" w:space="0" w:color="auto"/>
      </w:pBdr>
      <w:spacing w:before="100" w:beforeAutospacing="1" w:after="100" w:afterAutospacing="1"/>
      <w:jc w:val="center"/>
      <w:textAlignment w:val="center"/>
    </w:pPr>
    <w:rPr>
      <w:i/>
      <w:iCs/>
      <w:sz w:val="28"/>
      <w:szCs w:val="28"/>
    </w:rPr>
  </w:style>
  <w:style w:type="character" w:customStyle="1" w:styleId="BodytextExact">
    <w:name w:val="Body text Exact"/>
    <w:rsid w:val="00D53C52"/>
    <w:rPr>
      <w:rFonts w:ascii="Times New Roman" w:eastAsia="Times New Roman" w:hAnsi="Times New Roman" w:cs="Times New Roman"/>
      <w:b w:val="0"/>
      <w:bCs w:val="0"/>
      <w:i w:val="0"/>
      <w:iCs w:val="0"/>
      <w:smallCaps w:val="0"/>
      <w:strike w:val="0"/>
      <w:spacing w:val="3"/>
      <w:sz w:val="21"/>
      <w:szCs w:val="21"/>
      <w:u w:val="none"/>
    </w:rPr>
  </w:style>
  <w:style w:type="paragraph" w:customStyle="1" w:styleId="oncon">
    <w:name w:val="Đoạn con"/>
    <w:basedOn w:val="Normal"/>
    <w:next w:val="Normal"/>
    <w:autoRedefine/>
    <w:qFormat/>
    <w:rsid w:val="00D53C52"/>
    <w:pPr>
      <w:numPr>
        <w:numId w:val="15"/>
      </w:numPr>
      <w:ind w:left="576" w:right="576" w:firstLine="0"/>
      <w:jc w:val="both"/>
    </w:pPr>
    <w:rPr>
      <w:rFonts w:eastAsia="Calibri"/>
      <w:sz w:val="26"/>
      <w:szCs w:val="22"/>
    </w:rPr>
  </w:style>
  <w:style w:type="paragraph" w:customStyle="1" w:styleId="Paragraph">
    <w:name w:val="Paragraph"/>
    <w:basedOn w:val="Normal"/>
    <w:rsid w:val="00D53C52"/>
    <w:pPr>
      <w:spacing w:before="120" w:line="264" w:lineRule="auto"/>
      <w:ind w:firstLine="357"/>
      <w:jc w:val="both"/>
    </w:pPr>
    <w:rPr>
      <w:rFonts w:ascii="VNtimes new roman" w:hAnsi="VNtimes new roman"/>
      <w:sz w:val="26"/>
      <w:szCs w:val="20"/>
    </w:rPr>
  </w:style>
  <w:style w:type="numbering" w:customStyle="1" w:styleId="Bulleted1">
    <w:name w:val="Bulleted1"/>
    <w:rsid w:val="00D53C52"/>
    <w:pPr>
      <w:numPr>
        <w:numId w:val="16"/>
      </w:numPr>
    </w:pPr>
  </w:style>
  <w:style w:type="paragraph" w:customStyle="1" w:styleId="Bulleted4">
    <w:name w:val="Bulleted4"/>
    <w:basedOn w:val="Normal"/>
    <w:rsid w:val="00D53C52"/>
    <w:pPr>
      <w:numPr>
        <w:numId w:val="16"/>
      </w:numPr>
      <w:spacing w:line="312" w:lineRule="auto"/>
      <w:jc w:val="both"/>
    </w:pPr>
    <w:rPr>
      <w:sz w:val="26"/>
      <w:szCs w:val="20"/>
    </w:rPr>
  </w:style>
  <w:style w:type="paragraph" w:customStyle="1" w:styleId="CharCharCharCharCharCharCharCharChar1Char">
    <w:name w:val="Char Char Char Char Char Char Char Char Char1 Char"/>
    <w:basedOn w:val="Normal"/>
    <w:next w:val="Normal"/>
    <w:autoRedefine/>
    <w:semiHidden/>
    <w:rsid w:val="00D53C52"/>
    <w:pPr>
      <w:spacing w:before="120" w:after="120" w:line="312" w:lineRule="auto"/>
    </w:pPr>
    <w:rPr>
      <w:sz w:val="28"/>
      <w:szCs w:val="22"/>
    </w:rPr>
  </w:style>
  <w:style w:type="numbering" w:customStyle="1" w:styleId="Style1">
    <w:name w:val="Style1"/>
    <w:rsid w:val="00D53C52"/>
    <w:pPr>
      <w:numPr>
        <w:numId w:val="17"/>
      </w:numPr>
    </w:pPr>
  </w:style>
  <w:style w:type="paragraph" w:styleId="TOCHeading">
    <w:name w:val="TOC Heading"/>
    <w:basedOn w:val="Heading1"/>
    <w:next w:val="Normal"/>
    <w:uiPriority w:val="39"/>
    <w:unhideWhenUsed/>
    <w:qFormat/>
    <w:rsid w:val="00D53C52"/>
    <w:pPr>
      <w:keepNext/>
      <w:keepLines/>
      <w:widowControl/>
      <w:autoSpaceDE/>
      <w:autoSpaceDN/>
      <w:spacing w:before="480" w:line="276" w:lineRule="auto"/>
      <w:ind w:left="0"/>
      <w:outlineLvl w:val="9"/>
    </w:pPr>
    <w:rPr>
      <w:rFonts w:ascii="Cambria" w:hAnsi="Cambria"/>
      <w:color w:val="365F91"/>
    </w:rPr>
  </w:style>
  <w:style w:type="character" w:customStyle="1" w:styleId="Bodytext7">
    <w:name w:val="Body text (7)"/>
    <w:rsid w:val="00D53C52"/>
    <w:rPr>
      <w:rFonts w:ascii="Verdana" w:eastAsia="Verdana" w:hAnsi="Verdana" w:cs="Verdana"/>
      <w:b w:val="0"/>
      <w:bCs w:val="0"/>
      <w:i w:val="0"/>
      <w:iCs w:val="0"/>
      <w:smallCaps w:val="0"/>
      <w:strike w:val="0"/>
      <w:color w:val="000000"/>
      <w:spacing w:val="0"/>
      <w:w w:val="100"/>
      <w:position w:val="0"/>
      <w:sz w:val="15"/>
      <w:szCs w:val="15"/>
      <w:u w:val="none"/>
      <w:lang w:val="en-US"/>
    </w:rPr>
  </w:style>
  <w:style w:type="paragraph" w:customStyle="1" w:styleId="CharCharCharCharCharCharCharCharCharCharCharCharCharCharCharChar">
    <w:name w:val="Char Char Char Char Char Char Char Char Char Char Char Char Char Char Char Char"/>
    <w:basedOn w:val="Normal"/>
    <w:rsid w:val="00D53C52"/>
    <w:pPr>
      <w:autoSpaceDE w:val="0"/>
      <w:autoSpaceDN w:val="0"/>
      <w:adjustRightInd w:val="0"/>
      <w:spacing w:before="120" w:after="160" w:line="240" w:lineRule="exact"/>
    </w:pPr>
    <w:rPr>
      <w:rFonts w:ascii="Verdana" w:eastAsia="SimSun" w:hAnsi="Verdana" w:cs="Verdana"/>
      <w:sz w:val="20"/>
      <w:szCs w:val="20"/>
    </w:rPr>
  </w:style>
  <w:style w:type="paragraph" w:customStyle="1" w:styleId="Normal1">
    <w:name w:val="Normal1"/>
    <w:rsid w:val="00D53C52"/>
    <w:pPr>
      <w:jc w:val="left"/>
    </w:pPr>
    <w:rPr>
      <w:rFonts w:ascii="Times New Roman" w:eastAsia="Arial" w:hAnsi="Times New Roman" w:cs="Arial"/>
      <w:color w:val="000000"/>
      <w:sz w:val="26"/>
    </w:rPr>
  </w:style>
  <w:style w:type="paragraph" w:customStyle="1" w:styleId="onvn">
    <w:name w:val="Đoạn văn"/>
    <w:basedOn w:val="Normal"/>
    <w:link w:val="onvnChar"/>
    <w:qFormat/>
    <w:rsid w:val="00D53C52"/>
    <w:pPr>
      <w:ind w:firstLine="576"/>
      <w:jc w:val="both"/>
    </w:pPr>
    <w:rPr>
      <w:rFonts w:eastAsia="Calibri"/>
      <w:sz w:val="26"/>
      <w:szCs w:val="26"/>
    </w:rPr>
  </w:style>
  <w:style w:type="character" w:customStyle="1" w:styleId="onvnChar">
    <w:name w:val="Đoạn văn Char"/>
    <w:link w:val="onvn"/>
    <w:rsid w:val="00D53C52"/>
    <w:rPr>
      <w:rFonts w:ascii="Times New Roman" w:eastAsia="Calibri" w:hAnsi="Times New Roman" w:cs="Times New Roman"/>
      <w:sz w:val="26"/>
      <w:szCs w:val="26"/>
    </w:rPr>
  </w:style>
  <w:style w:type="paragraph" w:customStyle="1" w:styleId="BodyTextlist2">
    <w:name w:val="Body Text list 2"/>
    <w:rsid w:val="00D53C52"/>
    <w:pPr>
      <w:numPr>
        <w:numId w:val="18"/>
      </w:numPr>
      <w:tabs>
        <w:tab w:val="left" w:pos="284"/>
      </w:tabs>
      <w:suppressAutoHyphens/>
      <w:spacing w:before="120" w:after="120" w:line="240" w:lineRule="auto"/>
      <w:jc w:val="both"/>
    </w:pPr>
    <w:rPr>
      <w:rFonts w:ascii="Times New Roman" w:eastAsia="Arial" w:hAnsi="Times New Roman" w:cs="Times New Roman"/>
      <w:sz w:val="26"/>
      <w:szCs w:val="26"/>
      <w:lang w:eastAsia="ar-SA"/>
    </w:rPr>
  </w:style>
  <w:style w:type="paragraph" w:customStyle="1" w:styleId="ndieund">
    <w:name w:val="ndieund"/>
    <w:basedOn w:val="Normal"/>
    <w:rsid w:val="00D53C52"/>
    <w:pPr>
      <w:spacing w:after="120"/>
      <w:ind w:firstLine="720"/>
      <w:jc w:val="both"/>
    </w:pPr>
    <w:rPr>
      <w:rFonts w:ascii=".VnTime" w:hAnsi=".VnTime"/>
      <w:sz w:val="28"/>
    </w:rPr>
  </w:style>
  <w:style w:type="character" w:customStyle="1" w:styleId="NoSpacingChar">
    <w:name w:val="No Spacing Char"/>
    <w:link w:val="NoSpacing"/>
    <w:uiPriority w:val="1"/>
    <w:rsid w:val="00D53C52"/>
    <w:rPr>
      <w:rFonts w:ascii="Verdana" w:eastAsia="Times New Roman" w:hAnsi="Verdana" w:cs="Arial"/>
      <w:sz w:val="20"/>
      <w:szCs w:val="24"/>
      <w:lang w:eastAsia="es-ES"/>
    </w:rPr>
  </w:style>
  <w:style w:type="paragraph" w:customStyle="1" w:styleId="NOIDUNG">
    <w:name w:val="NOI DUNG"/>
    <w:basedOn w:val="Normal"/>
    <w:rsid w:val="00D53C52"/>
    <w:pPr>
      <w:widowControl w:val="0"/>
      <w:suppressAutoHyphens/>
      <w:spacing w:before="120" w:after="120"/>
      <w:ind w:left="851"/>
      <w:jc w:val="both"/>
    </w:pPr>
    <w:rPr>
      <w:sz w:val="26"/>
      <w:lang w:eastAsia="ar-SA"/>
    </w:rPr>
  </w:style>
  <w:style w:type="character" w:customStyle="1" w:styleId="m494285657271522285s12">
    <w:name w:val="m_494285657271522285s12"/>
    <w:basedOn w:val="DefaultParagraphFont"/>
    <w:rsid w:val="00D53C52"/>
  </w:style>
  <w:style w:type="character" w:customStyle="1" w:styleId="CharChar3">
    <w:name w:val="Char Char3"/>
    <w:locked/>
    <w:rsid w:val="00D53C52"/>
    <w:rPr>
      <w:rFonts w:ascii=".VnTime" w:hAnsi=".VnTime"/>
      <w:b/>
      <w:kern w:val="28"/>
      <w:sz w:val="32"/>
    </w:rPr>
  </w:style>
  <w:style w:type="character" w:customStyle="1" w:styleId="CharChar2">
    <w:name w:val="Char Char2"/>
    <w:locked/>
    <w:rsid w:val="00D53C52"/>
    <w:rPr>
      <w:rFonts w:ascii=".VnTime" w:hAnsi=".VnTime"/>
      <w:sz w:val="28"/>
    </w:rPr>
  </w:style>
  <w:style w:type="character" w:customStyle="1" w:styleId="CharChar1">
    <w:name w:val="Char Char1"/>
    <w:rsid w:val="00D53C52"/>
    <w:rPr>
      <w:rFonts w:ascii=".VnTime" w:hAnsi=".VnTime"/>
      <w:lang w:val="en-US" w:eastAsia="en-US"/>
    </w:rPr>
  </w:style>
  <w:style w:type="paragraph" w:customStyle="1" w:styleId="00">
    <w:name w:val="0.0"/>
    <w:basedOn w:val="Heading6"/>
    <w:qFormat/>
    <w:rsid w:val="00E16C9D"/>
    <w:pPr>
      <w:keepNext/>
      <w:widowControl/>
      <w:numPr>
        <w:ilvl w:val="1"/>
        <w:numId w:val="19"/>
      </w:numPr>
      <w:tabs>
        <w:tab w:val="clear" w:pos="1361"/>
      </w:tabs>
      <w:spacing w:before="0" w:after="0"/>
      <w:jc w:val="center"/>
    </w:pPr>
    <w:rPr>
      <w:rFonts w:ascii="Times New Roman" w:hAnsi="Times New Roman"/>
      <w:i w:val="0"/>
      <w:color w:val="000000"/>
      <w:sz w:val="28"/>
    </w:rPr>
  </w:style>
  <w:style w:type="paragraph" w:customStyle="1" w:styleId="011">
    <w:name w:val="0.1.1"/>
    <w:basedOn w:val="Normal"/>
    <w:qFormat/>
    <w:rsid w:val="00E16C9D"/>
    <w:pPr>
      <w:numPr>
        <w:ilvl w:val="2"/>
        <w:numId w:val="19"/>
      </w:numPr>
      <w:spacing w:before="120" w:after="120" w:line="312" w:lineRule="auto"/>
    </w:pPr>
    <w:rPr>
      <w:b/>
      <w:color w:val="000000"/>
      <w:sz w:val="26"/>
      <w:szCs w:val="26"/>
      <w:lang w:val="x-none" w:eastAsia="x-none"/>
    </w:rPr>
  </w:style>
  <w:style w:type="paragraph" w:customStyle="1" w:styleId="0111">
    <w:name w:val="0.1.1.1"/>
    <w:basedOn w:val="Normal"/>
    <w:link w:val="0111Char"/>
    <w:qFormat/>
    <w:rsid w:val="00E16C9D"/>
    <w:pPr>
      <w:numPr>
        <w:ilvl w:val="3"/>
        <w:numId w:val="19"/>
      </w:numPr>
      <w:spacing w:before="120" w:after="120" w:line="312" w:lineRule="auto"/>
    </w:pPr>
    <w:rPr>
      <w:b/>
      <w:color w:val="000000"/>
      <w:sz w:val="26"/>
      <w:szCs w:val="26"/>
      <w:lang w:val="x-none" w:eastAsia="x-none"/>
    </w:rPr>
  </w:style>
  <w:style w:type="character" w:customStyle="1" w:styleId="0111Char">
    <w:name w:val="0.1.1.1 Char"/>
    <w:link w:val="0111"/>
    <w:rsid w:val="00E16C9D"/>
    <w:rPr>
      <w:rFonts w:ascii="Times New Roman" w:eastAsia="Times New Roman" w:hAnsi="Times New Roman" w:cs="Times New Roman"/>
      <w:b/>
      <w:color w:val="000000"/>
      <w:sz w:val="26"/>
      <w:szCs w:val="26"/>
      <w:lang w:val="x-none" w:eastAsia="x-none"/>
    </w:rPr>
  </w:style>
  <w:style w:type="paragraph" w:customStyle="1" w:styleId="0">
    <w:name w:val="0."/>
    <w:basedOn w:val="Normal"/>
    <w:qFormat/>
    <w:rsid w:val="00E16C9D"/>
    <w:pPr>
      <w:numPr>
        <w:numId w:val="19"/>
      </w:numPr>
      <w:jc w:val="center"/>
    </w:pPr>
    <w:rPr>
      <w:b/>
      <w:sz w:val="28"/>
      <w:szCs w:val="20"/>
    </w:rPr>
  </w:style>
  <w:style w:type="character" w:customStyle="1" w:styleId="fontstyle11">
    <w:name w:val="fontstyle11"/>
    <w:rsid w:val="00E16C9D"/>
    <w:rPr>
      <w:rFonts w:ascii="Bold" w:hAnsi="Bold" w:hint="default"/>
      <w:b/>
      <w:bCs/>
      <w:i w:val="0"/>
      <w:iCs w:val="0"/>
      <w:color w:val="000000"/>
      <w:sz w:val="26"/>
      <w:szCs w:val="26"/>
    </w:rPr>
  </w:style>
  <w:style w:type="character" w:customStyle="1" w:styleId="Mention1">
    <w:name w:val="Mention1"/>
    <w:basedOn w:val="DefaultParagraphFont"/>
    <w:uiPriority w:val="99"/>
    <w:semiHidden/>
    <w:unhideWhenUsed/>
    <w:rsid w:val="00050F01"/>
    <w:rPr>
      <w:color w:val="2B579A"/>
      <w:shd w:val="clear" w:color="auto" w:fill="E6E6E6"/>
    </w:rPr>
  </w:style>
  <w:style w:type="paragraph" w:customStyle="1" w:styleId="StyleTimesNewRomanBoldJustifiedLinespacing15lines">
    <w:name w:val="Style Times New Roman Bold Justified Line spacing:  15 lines"/>
    <w:basedOn w:val="Heading2"/>
    <w:rsid w:val="00050F01"/>
    <w:pPr>
      <w:keepLines w:val="0"/>
      <w:spacing w:before="0" w:line="360" w:lineRule="auto"/>
      <w:jc w:val="both"/>
    </w:pPr>
    <w:rPr>
      <w:rFonts w:ascii="Times New Roman" w:eastAsia="Times New Roman" w:hAnsi="Times New Roman" w:cs="Times New Roman"/>
      <w:color w:val="auto"/>
      <w:sz w:val="30"/>
      <w:szCs w:val="20"/>
    </w:rPr>
  </w:style>
  <w:style w:type="character" w:customStyle="1" w:styleId="mw-headline">
    <w:name w:val="mw-headline"/>
    <w:basedOn w:val="DefaultParagraphFont"/>
    <w:rsid w:val="00050F01"/>
  </w:style>
  <w:style w:type="character" w:customStyle="1" w:styleId="mw-editsection">
    <w:name w:val="mw-editsection"/>
    <w:basedOn w:val="DefaultParagraphFont"/>
    <w:rsid w:val="00050F01"/>
  </w:style>
  <w:style w:type="character" w:customStyle="1" w:styleId="mw-editsection-bracket">
    <w:name w:val="mw-editsection-bracket"/>
    <w:basedOn w:val="DefaultParagraphFont"/>
    <w:rsid w:val="00050F01"/>
  </w:style>
  <w:style w:type="character" w:customStyle="1" w:styleId="mw-editsection-divider">
    <w:name w:val="mw-editsection-divider"/>
    <w:basedOn w:val="DefaultParagraphFont"/>
    <w:rsid w:val="00050F01"/>
  </w:style>
  <w:style w:type="character" w:customStyle="1" w:styleId="Vnbnnidung">
    <w:name w:val="Văn bản nội dung_"/>
    <w:link w:val="Vnbnnidung0"/>
    <w:rsid w:val="00050F01"/>
    <w:rPr>
      <w:shd w:val="clear" w:color="auto" w:fill="FFFFFF"/>
    </w:rPr>
  </w:style>
  <w:style w:type="paragraph" w:customStyle="1" w:styleId="Vnbnnidung0">
    <w:name w:val="Văn bản nội dung"/>
    <w:basedOn w:val="Normal"/>
    <w:link w:val="Vnbnnidung"/>
    <w:rsid w:val="00050F01"/>
    <w:pPr>
      <w:widowControl w:val="0"/>
      <w:shd w:val="clear" w:color="auto" w:fill="FFFFFF"/>
      <w:spacing w:line="434" w:lineRule="exact"/>
      <w:ind w:hanging="340"/>
      <w:jc w:val="center"/>
    </w:pPr>
    <w:rPr>
      <w:rFonts w:asciiTheme="minorHAnsi" w:eastAsiaTheme="minorHAnsi" w:hAnsiTheme="minorHAnsi" w:cstheme="minorBidi"/>
      <w:sz w:val="22"/>
      <w:szCs w:val="22"/>
    </w:rPr>
  </w:style>
  <w:style w:type="paragraph" w:customStyle="1" w:styleId="Qunh">
    <w:name w:val="Quỳnh"/>
    <w:basedOn w:val="Normal"/>
    <w:qFormat/>
    <w:rsid w:val="00050F01"/>
    <w:pPr>
      <w:spacing w:line="336" w:lineRule="auto"/>
      <w:ind w:firstLine="504"/>
      <w:jc w:val="both"/>
    </w:pPr>
    <w:rPr>
      <w:rFonts w:ascii=".VnTime" w:hAnsi=".VnTime"/>
      <w:sz w:val="28"/>
      <w:szCs w:val="20"/>
    </w:rPr>
  </w:style>
  <w:style w:type="paragraph" w:customStyle="1" w:styleId="chu">
    <w:name w:val="chu"/>
    <w:basedOn w:val="Normal"/>
    <w:link w:val="chuChar"/>
    <w:rsid w:val="00050F01"/>
    <w:pPr>
      <w:spacing w:before="80" w:line="288" w:lineRule="auto"/>
      <w:ind w:firstLine="567"/>
      <w:jc w:val="both"/>
    </w:pPr>
    <w:rPr>
      <w:bCs/>
      <w:sz w:val="26"/>
      <w:szCs w:val="26"/>
    </w:rPr>
  </w:style>
  <w:style w:type="paragraph" w:customStyle="1" w:styleId="xl50">
    <w:name w:val="xl5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VnTime" w:hAnsi=".VnTime"/>
      <w:u w:val="single"/>
    </w:rPr>
  </w:style>
  <w:style w:type="paragraph" w:customStyle="1" w:styleId="xl24">
    <w:name w:val="xl24"/>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25">
    <w:name w:val="xl25"/>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6">
    <w:name w:val="xl26"/>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27">
    <w:name w:val="xl27"/>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28">
    <w:name w:val="xl28"/>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29">
    <w:name w:val="xl29"/>
    <w:basedOn w:val="Normal"/>
    <w:rsid w:val="00050F01"/>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color w:val="000000"/>
    </w:rPr>
  </w:style>
  <w:style w:type="paragraph" w:customStyle="1" w:styleId="xl30">
    <w:name w:val="xl30"/>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rPr>
  </w:style>
  <w:style w:type="paragraph" w:customStyle="1" w:styleId="xl31">
    <w:name w:val="xl31"/>
    <w:basedOn w:val="Normal"/>
    <w:rsid w:val="00050F01"/>
    <w:pPr>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2">
    <w:name w:val="xl32"/>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i/>
      <w:iCs/>
      <w:color w:val="000000"/>
    </w:rPr>
  </w:style>
  <w:style w:type="paragraph" w:customStyle="1" w:styleId="xl33">
    <w:name w:val="xl33"/>
    <w:basedOn w:val="Normal"/>
    <w:rsid w:val="00050F0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he">
    <w:name w:val="he"/>
    <w:basedOn w:val="Normal"/>
    <w:uiPriority w:val="99"/>
    <w:rsid w:val="00050F01"/>
    <w:pPr>
      <w:spacing w:before="60" w:after="40" w:line="320" w:lineRule="exact"/>
      <w:ind w:firstLine="567"/>
      <w:jc w:val="both"/>
    </w:pPr>
    <w:rPr>
      <w:sz w:val="26"/>
      <w:szCs w:val="20"/>
    </w:rPr>
  </w:style>
  <w:style w:type="character" w:customStyle="1" w:styleId="Bodytext2Italic">
    <w:name w:val="Body text (2) + Italic"/>
    <w:uiPriority w:val="99"/>
    <w:rsid w:val="00050F01"/>
    <w:rPr>
      <w:rFonts w:ascii="Times New Roman" w:hAnsi="Times New Roman"/>
      <w:i/>
      <w:iCs/>
      <w:sz w:val="28"/>
      <w:szCs w:val="28"/>
      <w:shd w:val="clear" w:color="auto" w:fill="FFFFFF"/>
    </w:rPr>
  </w:style>
  <w:style w:type="character" w:customStyle="1" w:styleId="PicturecaptionExact">
    <w:name w:val="Picture caption Exact"/>
    <w:link w:val="Picturecaption"/>
    <w:uiPriority w:val="99"/>
    <w:rsid w:val="00050F01"/>
    <w:rPr>
      <w:sz w:val="28"/>
      <w:szCs w:val="28"/>
      <w:shd w:val="clear" w:color="auto" w:fill="FFFFFF"/>
    </w:rPr>
  </w:style>
  <w:style w:type="paragraph" w:customStyle="1" w:styleId="Picturecaption">
    <w:name w:val="Picture caption"/>
    <w:basedOn w:val="Normal"/>
    <w:link w:val="PicturecaptionExact"/>
    <w:uiPriority w:val="99"/>
    <w:rsid w:val="00050F01"/>
    <w:pPr>
      <w:widowControl w:val="0"/>
      <w:shd w:val="clear" w:color="auto" w:fill="FFFFFF"/>
      <w:spacing w:line="240" w:lineRule="atLeast"/>
    </w:pPr>
    <w:rPr>
      <w:rFonts w:asciiTheme="minorHAnsi" w:eastAsiaTheme="minorHAnsi" w:hAnsiTheme="minorHAnsi" w:cstheme="minorBidi"/>
      <w:sz w:val="28"/>
      <w:szCs w:val="28"/>
    </w:rPr>
  </w:style>
  <w:style w:type="character" w:customStyle="1" w:styleId="Bodytext2Bold">
    <w:name w:val="Body text (2) + Bold"/>
    <w:rsid w:val="00050F01"/>
    <w:rPr>
      <w:rFonts w:ascii="Times New Roman" w:hAnsi="Times New Roman" w:cs="Times New Roman"/>
      <w:b/>
      <w:bCs/>
      <w:sz w:val="26"/>
      <w:szCs w:val="26"/>
      <w:u w:val="none"/>
      <w:shd w:val="clear" w:color="auto" w:fill="FFFFFF"/>
    </w:rPr>
  </w:style>
  <w:style w:type="paragraph" w:customStyle="1" w:styleId="Bodytext210">
    <w:name w:val="Body text (2)1"/>
    <w:basedOn w:val="Normal"/>
    <w:uiPriority w:val="99"/>
    <w:rsid w:val="00050F01"/>
    <w:pPr>
      <w:widowControl w:val="0"/>
      <w:shd w:val="clear" w:color="auto" w:fill="FFFFFF"/>
      <w:spacing w:line="370" w:lineRule="exact"/>
      <w:ind w:hanging="360"/>
      <w:jc w:val="both"/>
    </w:pPr>
    <w:rPr>
      <w:rFonts w:eastAsia="Arial Unicode MS"/>
      <w:sz w:val="26"/>
      <w:szCs w:val="26"/>
      <w:lang w:val="vi-VN"/>
    </w:rPr>
  </w:style>
  <w:style w:type="character" w:customStyle="1" w:styleId="Bodytext220pt">
    <w:name w:val="Body text (2) + 20 pt"/>
    <w:aliases w:val="Spacing 0 pt"/>
    <w:uiPriority w:val="99"/>
    <w:rsid w:val="00050F01"/>
    <w:rPr>
      <w:rFonts w:ascii="Times New Roman" w:hAnsi="Times New Roman" w:cs="Times New Roman"/>
      <w:spacing w:val="-10"/>
      <w:sz w:val="40"/>
      <w:szCs w:val="40"/>
      <w:u w:val="none"/>
      <w:shd w:val="clear" w:color="auto" w:fill="FFFFFF"/>
    </w:rPr>
  </w:style>
  <w:style w:type="character" w:customStyle="1" w:styleId="Bodytext31">
    <w:name w:val="Body text (3)_"/>
    <w:link w:val="Bodytext310"/>
    <w:uiPriority w:val="99"/>
    <w:rsid w:val="00050F01"/>
    <w:rPr>
      <w:sz w:val="26"/>
      <w:szCs w:val="26"/>
      <w:shd w:val="clear" w:color="auto" w:fill="FFFFFF"/>
    </w:rPr>
  </w:style>
  <w:style w:type="paragraph" w:customStyle="1" w:styleId="Bodytext310">
    <w:name w:val="Body text (3)1"/>
    <w:basedOn w:val="Normal"/>
    <w:link w:val="Bodytext31"/>
    <w:uiPriority w:val="99"/>
    <w:rsid w:val="00050F01"/>
    <w:pPr>
      <w:widowControl w:val="0"/>
      <w:shd w:val="clear" w:color="auto" w:fill="FFFFFF"/>
      <w:spacing w:after="660" w:line="240" w:lineRule="atLeast"/>
      <w:ind w:hanging="220"/>
      <w:jc w:val="center"/>
    </w:pPr>
    <w:rPr>
      <w:rFonts w:asciiTheme="minorHAnsi" w:eastAsiaTheme="minorHAnsi" w:hAnsiTheme="minorHAnsi" w:cstheme="minorBidi"/>
      <w:sz w:val="26"/>
      <w:szCs w:val="26"/>
    </w:rPr>
  </w:style>
  <w:style w:type="character" w:customStyle="1" w:styleId="Bodytext220pt1">
    <w:name w:val="Body text (2) + 20 pt1"/>
    <w:uiPriority w:val="99"/>
    <w:rsid w:val="00050F01"/>
    <w:rPr>
      <w:rFonts w:ascii="Times New Roman" w:hAnsi="Times New Roman" w:cs="Times New Roman"/>
      <w:sz w:val="40"/>
      <w:szCs w:val="40"/>
      <w:u w:val="none"/>
      <w:shd w:val="clear" w:color="auto" w:fill="FFFFFF"/>
    </w:rPr>
  </w:style>
  <w:style w:type="character" w:customStyle="1" w:styleId="Bodytext4NotBold1">
    <w:name w:val="Body text (4) + Not Bold1"/>
    <w:uiPriority w:val="99"/>
    <w:rsid w:val="00050F01"/>
    <w:rPr>
      <w:rFonts w:ascii="Times New Roman" w:hAnsi="Times New Roman"/>
      <w:b w:val="0"/>
      <w:bCs w:val="0"/>
      <w:sz w:val="26"/>
      <w:szCs w:val="26"/>
      <w:u w:val="single"/>
      <w:shd w:val="clear" w:color="auto" w:fill="FFFFFF"/>
    </w:rPr>
  </w:style>
  <w:style w:type="paragraph" w:customStyle="1" w:styleId="Bodytext410">
    <w:name w:val="Body text (4)1"/>
    <w:basedOn w:val="Normal"/>
    <w:uiPriority w:val="99"/>
    <w:rsid w:val="00050F01"/>
    <w:pPr>
      <w:widowControl w:val="0"/>
      <w:shd w:val="clear" w:color="auto" w:fill="FFFFFF"/>
      <w:spacing w:line="370" w:lineRule="exact"/>
      <w:ind w:hanging="760"/>
      <w:jc w:val="both"/>
    </w:pPr>
    <w:rPr>
      <w:rFonts w:asciiTheme="minorHAnsi" w:eastAsiaTheme="minorHAnsi" w:hAnsiTheme="minorHAnsi" w:cstheme="minorBidi"/>
      <w:b/>
      <w:bCs/>
      <w:sz w:val="26"/>
      <w:szCs w:val="26"/>
    </w:rPr>
  </w:style>
  <w:style w:type="character" w:customStyle="1" w:styleId="Headerorfooter">
    <w:name w:val="Header or footer_"/>
    <w:link w:val="Headerorfooter1"/>
    <w:uiPriority w:val="99"/>
    <w:rsid w:val="00050F01"/>
    <w:rPr>
      <w:shd w:val="clear" w:color="auto" w:fill="FFFFFF"/>
    </w:rPr>
  </w:style>
  <w:style w:type="character" w:customStyle="1" w:styleId="Headerorfooter0">
    <w:name w:val="Header or footer"/>
    <w:basedOn w:val="Headerorfooter"/>
    <w:uiPriority w:val="99"/>
    <w:rsid w:val="00050F01"/>
    <w:rPr>
      <w:shd w:val="clear" w:color="auto" w:fill="FFFFFF"/>
    </w:rPr>
  </w:style>
  <w:style w:type="character" w:customStyle="1" w:styleId="Headerorfooter10pt">
    <w:name w:val="Header or footer + 10 pt"/>
    <w:uiPriority w:val="99"/>
    <w:rsid w:val="00050F01"/>
    <w:rPr>
      <w:rFonts w:ascii="Times New Roman" w:hAnsi="Times New Roman"/>
      <w:sz w:val="20"/>
      <w:szCs w:val="20"/>
      <w:shd w:val="clear" w:color="auto" w:fill="FFFFFF"/>
    </w:rPr>
  </w:style>
  <w:style w:type="paragraph" w:customStyle="1" w:styleId="Headerorfooter1">
    <w:name w:val="Header or footer1"/>
    <w:basedOn w:val="Normal"/>
    <w:link w:val="Headerorfooter"/>
    <w:uiPriority w:val="99"/>
    <w:rsid w:val="00050F01"/>
    <w:pPr>
      <w:widowControl w:val="0"/>
      <w:shd w:val="clear" w:color="auto" w:fill="FFFFFF"/>
      <w:spacing w:line="240" w:lineRule="atLeast"/>
    </w:pPr>
    <w:rPr>
      <w:rFonts w:asciiTheme="minorHAnsi" w:eastAsiaTheme="minorHAnsi" w:hAnsiTheme="minorHAnsi" w:cstheme="minorBidi"/>
      <w:sz w:val="22"/>
      <w:szCs w:val="22"/>
    </w:rPr>
  </w:style>
  <w:style w:type="character" w:customStyle="1" w:styleId="HeaderorfooterTrebuchetMS">
    <w:name w:val="Header or footer + Trebuchet MS"/>
    <w:uiPriority w:val="99"/>
    <w:rsid w:val="00050F01"/>
    <w:rPr>
      <w:rFonts w:ascii="Trebuchet MS" w:hAnsi="Trebuchet MS" w:cs="Trebuchet MS"/>
      <w:sz w:val="20"/>
      <w:szCs w:val="20"/>
      <w:u w:val="none"/>
      <w:shd w:val="clear" w:color="auto" w:fill="FFFFFF"/>
    </w:rPr>
  </w:style>
  <w:style w:type="character" w:customStyle="1" w:styleId="Bodytext32">
    <w:name w:val="Body text (3)"/>
    <w:uiPriority w:val="99"/>
    <w:rsid w:val="00050F01"/>
    <w:rPr>
      <w:rFonts w:ascii="Times New Roman" w:hAnsi="Times New Roman" w:cs="Times New Roman"/>
      <w:i/>
      <w:iCs/>
      <w:sz w:val="26"/>
      <w:szCs w:val="26"/>
      <w:u w:val="single"/>
      <w:shd w:val="clear" w:color="auto" w:fill="FFFFFF"/>
    </w:rPr>
  </w:style>
  <w:style w:type="paragraph" w:customStyle="1" w:styleId="C6">
    <w:name w:val="C6"/>
    <w:basedOn w:val="Normal"/>
    <w:rsid w:val="00050F01"/>
    <w:pPr>
      <w:numPr>
        <w:numId w:val="36"/>
      </w:numPr>
      <w:tabs>
        <w:tab w:val="clear" w:pos="360"/>
        <w:tab w:val="left" w:pos="284"/>
      </w:tabs>
      <w:ind w:left="0" w:firstLine="0"/>
      <w:jc w:val="center"/>
    </w:pPr>
    <w:rPr>
      <w:bCs/>
      <w:sz w:val="30"/>
      <w:szCs w:val="28"/>
      <w:u w:val="single"/>
    </w:rPr>
  </w:style>
  <w:style w:type="paragraph" w:customStyle="1" w:styleId="Pl3">
    <w:name w:val="Pl3"/>
    <w:basedOn w:val="Normal"/>
    <w:rsid w:val="00050F01"/>
    <w:pPr>
      <w:numPr>
        <w:ilvl w:val="1"/>
        <w:numId w:val="35"/>
      </w:numPr>
      <w:tabs>
        <w:tab w:val="clear" w:pos="1077"/>
        <w:tab w:val="num" w:pos="360"/>
      </w:tabs>
      <w:ind w:left="360" w:hanging="360"/>
      <w:jc w:val="both"/>
    </w:pPr>
    <w:rPr>
      <w:bCs/>
      <w:sz w:val="28"/>
      <w:szCs w:val="28"/>
    </w:rPr>
  </w:style>
  <w:style w:type="table" w:customStyle="1" w:styleId="TableGrid0">
    <w:name w:val="TableGrid"/>
    <w:qFormat/>
    <w:rsid w:val="00050F01"/>
    <w:pPr>
      <w:spacing w:line="240" w:lineRule="auto"/>
      <w:jc w:val="left"/>
    </w:pPr>
    <w:rPr>
      <w:rFonts w:eastAsiaTheme="minorEastAsia"/>
    </w:rPr>
    <w:tblPr>
      <w:tblCellMar>
        <w:top w:w="0" w:type="dxa"/>
        <w:left w:w="0" w:type="dxa"/>
        <w:bottom w:w="0" w:type="dxa"/>
        <w:right w:w="0" w:type="dxa"/>
      </w:tblCellMar>
    </w:tblPr>
  </w:style>
  <w:style w:type="paragraph" w:customStyle="1" w:styleId="Style1-q">
    <w:name w:val="Style1-q"/>
    <w:basedOn w:val="Normal"/>
    <w:qFormat/>
    <w:rsid w:val="00050F01"/>
    <w:pPr>
      <w:spacing w:before="60" w:after="60" w:line="360" w:lineRule="auto"/>
      <w:ind w:firstLine="720"/>
      <w:jc w:val="both"/>
    </w:pPr>
    <w:rPr>
      <w:sz w:val="26"/>
      <w:szCs w:val="26"/>
      <w:lang w:val="fr-FR"/>
    </w:rPr>
  </w:style>
  <w:style w:type="paragraph" w:customStyle="1" w:styleId="Style2">
    <w:name w:val="Style2"/>
    <w:basedOn w:val="Normal"/>
    <w:link w:val="Style2Char"/>
    <w:uiPriority w:val="99"/>
    <w:qFormat/>
    <w:rsid w:val="00050F01"/>
    <w:pPr>
      <w:spacing w:line="276" w:lineRule="auto"/>
      <w:ind w:firstLine="284"/>
      <w:jc w:val="both"/>
    </w:pPr>
    <w:rPr>
      <w:color w:val="000000"/>
      <w:sz w:val="26"/>
      <w:szCs w:val="26"/>
      <w:lang w:val="fr-FR"/>
    </w:rPr>
  </w:style>
  <w:style w:type="character" w:customStyle="1" w:styleId="Style2Char">
    <w:name w:val="Style2 Char"/>
    <w:link w:val="Style2"/>
    <w:uiPriority w:val="99"/>
    <w:qFormat/>
    <w:rsid w:val="00050F01"/>
    <w:rPr>
      <w:rFonts w:ascii="Times New Roman" w:eastAsia="Times New Roman" w:hAnsi="Times New Roman" w:cs="Times New Roman"/>
      <w:color w:val="000000"/>
      <w:sz w:val="26"/>
      <w:szCs w:val="26"/>
      <w:lang w:val="fr-FR"/>
    </w:rPr>
  </w:style>
  <w:style w:type="character" w:customStyle="1" w:styleId="selectmean">
    <w:name w:val="select_mean"/>
    <w:basedOn w:val="DefaultParagraphFont"/>
    <w:rsid w:val="00050F01"/>
  </w:style>
  <w:style w:type="paragraph" w:customStyle="1" w:styleId="style10">
    <w:name w:val="style1"/>
    <w:basedOn w:val="Title"/>
    <w:link w:val="style1Char"/>
    <w:qFormat/>
    <w:rsid w:val="00050F01"/>
    <w:pPr>
      <w:spacing w:line="288" w:lineRule="auto"/>
      <w:jc w:val="both"/>
    </w:pPr>
    <w:rPr>
      <w:i/>
      <w:color w:val="000000"/>
      <w:sz w:val="26"/>
      <w:szCs w:val="26"/>
    </w:rPr>
  </w:style>
  <w:style w:type="character" w:customStyle="1" w:styleId="style1Char">
    <w:name w:val="style1 Char"/>
    <w:link w:val="style10"/>
    <w:rsid w:val="00050F01"/>
    <w:rPr>
      <w:rFonts w:ascii="Times New Roman" w:eastAsia="Times New Roman" w:hAnsi="Times New Roman" w:cs="Times New Roman"/>
      <w:b/>
      <w:i/>
      <w:color w:val="000000"/>
      <w:sz w:val="26"/>
      <w:szCs w:val="26"/>
    </w:rPr>
  </w:style>
  <w:style w:type="paragraph" w:customStyle="1" w:styleId="11">
    <w:name w:val="1.1"/>
    <w:basedOn w:val="Normal"/>
    <w:qFormat/>
    <w:rsid w:val="00050F01"/>
    <w:pPr>
      <w:numPr>
        <w:ilvl w:val="1"/>
        <w:numId w:val="37"/>
      </w:numPr>
      <w:spacing w:before="40" w:after="40" w:line="293" w:lineRule="auto"/>
      <w:jc w:val="both"/>
    </w:pPr>
    <w:rPr>
      <w:b/>
      <w:bCs/>
      <w:sz w:val="26"/>
      <w:szCs w:val="26"/>
    </w:rPr>
  </w:style>
  <w:style w:type="paragraph" w:customStyle="1" w:styleId="111">
    <w:name w:val="1.1.1"/>
    <w:basedOn w:val="11"/>
    <w:rsid w:val="00050F01"/>
    <w:pPr>
      <w:numPr>
        <w:ilvl w:val="2"/>
      </w:numPr>
    </w:pPr>
  </w:style>
  <w:style w:type="paragraph" w:customStyle="1" w:styleId="I-1">
    <w:name w:val="I-1"/>
    <w:basedOn w:val="Normal"/>
    <w:rsid w:val="00050F01"/>
    <w:pPr>
      <w:spacing w:before="80" w:after="80" w:line="300" w:lineRule="auto"/>
      <w:ind w:left="1276" w:hanging="709"/>
      <w:jc w:val="both"/>
    </w:pPr>
    <w:rPr>
      <w:rFonts w:ascii=".VnTime" w:hAnsi=".VnTime"/>
      <w:b/>
      <w:sz w:val="28"/>
      <w:szCs w:val="20"/>
      <w:u w:val="single"/>
    </w:rPr>
  </w:style>
  <w:style w:type="paragraph" w:customStyle="1" w:styleId="Style3">
    <w:name w:val="Style3"/>
    <w:basedOn w:val="Normal"/>
    <w:link w:val="Style3Char"/>
    <w:uiPriority w:val="99"/>
    <w:qFormat/>
    <w:rsid w:val="00050F01"/>
    <w:pPr>
      <w:spacing w:line="276" w:lineRule="auto"/>
      <w:ind w:left="284" w:firstLine="284"/>
      <w:jc w:val="both"/>
    </w:pPr>
    <w:rPr>
      <w:sz w:val="26"/>
      <w:szCs w:val="22"/>
    </w:rPr>
  </w:style>
  <w:style w:type="character" w:customStyle="1" w:styleId="Style3Char">
    <w:name w:val="Style3 Char"/>
    <w:link w:val="Style3"/>
    <w:uiPriority w:val="99"/>
    <w:rsid w:val="00050F01"/>
    <w:rPr>
      <w:rFonts w:ascii="Times New Roman" w:eastAsia="Times New Roman" w:hAnsi="Times New Roman" w:cs="Times New Roman"/>
      <w:sz w:val="26"/>
    </w:rPr>
  </w:style>
  <w:style w:type="paragraph" w:customStyle="1" w:styleId="a0">
    <w:name w:val="+"/>
    <w:basedOn w:val="chu"/>
    <w:rsid w:val="00050F01"/>
    <w:pPr>
      <w:ind w:firstLine="1134"/>
    </w:pPr>
    <w:rPr>
      <w:rFonts w:ascii=".VnTime" w:hAnsi=".VnTime"/>
      <w:bCs w:val="0"/>
      <w:szCs w:val="20"/>
    </w:rPr>
  </w:style>
  <w:style w:type="paragraph" w:customStyle="1" w:styleId="ch">
    <w:name w:val="ch"/>
    <w:basedOn w:val="Normal"/>
    <w:rsid w:val="00050F01"/>
    <w:pPr>
      <w:spacing w:before="80" w:line="288" w:lineRule="auto"/>
      <w:jc w:val="both"/>
    </w:pPr>
    <w:rPr>
      <w:bCs/>
      <w:sz w:val="28"/>
      <w:szCs w:val="28"/>
    </w:rPr>
  </w:style>
  <w:style w:type="paragraph" w:customStyle="1" w:styleId="Bullet1">
    <w:name w:val="Bullet1"/>
    <w:basedOn w:val="Normal"/>
    <w:next w:val="Normal"/>
    <w:rsid w:val="00050F01"/>
    <w:pPr>
      <w:numPr>
        <w:numId w:val="38"/>
      </w:numPr>
      <w:tabs>
        <w:tab w:val="clear" w:pos="720"/>
        <w:tab w:val="left" w:pos="0"/>
        <w:tab w:val="left" w:pos="567"/>
      </w:tabs>
      <w:autoSpaceDE w:val="0"/>
      <w:autoSpaceDN w:val="0"/>
      <w:adjustRightInd w:val="0"/>
      <w:spacing w:before="60" w:after="60" w:line="320" w:lineRule="exact"/>
      <w:ind w:left="567" w:hanging="567"/>
      <w:jc w:val="both"/>
    </w:pPr>
    <w:rPr>
      <w:bCs/>
    </w:rPr>
  </w:style>
  <w:style w:type="paragraph" w:customStyle="1" w:styleId="MUCCONCAP1">
    <w:name w:val="MUC CON CAP 1"/>
    <w:basedOn w:val="Normal"/>
    <w:autoRedefine/>
    <w:rsid w:val="00050F01"/>
    <w:pPr>
      <w:numPr>
        <w:numId w:val="39"/>
      </w:numPr>
      <w:tabs>
        <w:tab w:val="left" w:pos="1134"/>
      </w:tabs>
      <w:spacing w:before="120" w:after="120" w:line="288" w:lineRule="auto"/>
      <w:jc w:val="both"/>
    </w:pPr>
    <w:rPr>
      <w:bCs/>
      <w:sz w:val="26"/>
      <w:szCs w:val="26"/>
    </w:rPr>
  </w:style>
  <w:style w:type="character" w:styleId="LineNumber">
    <w:name w:val="line number"/>
    <w:basedOn w:val="DefaultParagraphFont"/>
    <w:uiPriority w:val="99"/>
    <w:semiHidden/>
    <w:unhideWhenUsed/>
    <w:rsid w:val="00050F01"/>
  </w:style>
  <w:style w:type="character" w:styleId="PlaceholderText">
    <w:name w:val="Placeholder Text"/>
    <w:uiPriority w:val="99"/>
    <w:semiHidden/>
    <w:rsid w:val="00050F01"/>
    <w:rPr>
      <w:color w:val="808080"/>
    </w:rPr>
  </w:style>
  <w:style w:type="paragraph" w:customStyle="1" w:styleId="Char">
    <w:name w:val="Char"/>
    <w:basedOn w:val="Normal"/>
    <w:next w:val="Normal"/>
    <w:rsid w:val="00050F01"/>
    <w:pPr>
      <w:spacing w:after="160" w:line="240" w:lineRule="exact"/>
      <w:jc w:val="both"/>
    </w:pPr>
    <w:rPr>
      <w:rFonts w:ascii="Arial" w:hAnsi="Arial"/>
      <w:sz w:val="20"/>
      <w:szCs w:val="20"/>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050F01"/>
    <w:pPr>
      <w:keepNext w:val="0"/>
      <w:keepLines w:val="0"/>
      <w:autoSpaceDE w:val="0"/>
      <w:autoSpaceDN w:val="0"/>
      <w:adjustRightInd w:val="0"/>
      <w:spacing w:before="120"/>
      <w:jc w:val="both"/>
    </w:pPr>
    <w:rPr>
      <w:rFonts w:ascii="Times New Roman" w:eastAsia="Times New Roman" w:hAnsi="Times New Roman" w:cs="Times New Roman"/>
      <w:bCs w:val="0"/>
      <w:color w:val="auto"/>
      <w:sz w:val="28"/>
    </w:rPr>
  </w:style>
  <w:style w:type="character" w:customStyle="1" w:styleId="StyleHeading4h4H4Sub-ClauseSub-paragraphClauseSubSubNoNameChar">
    <w:name w:val="Style Heading 4h4H4Sub-Clause Sub-paragraphClauseSubSub_No&amp;Name... Char"/>
    <w:link w:val="StyleHeading4h4H4Sub-ClauseSub-paragraphClauseSubSubNoName"/>
    <w:rsid w:val="00050F01"/>
    <w:rPr>
      <w:rFonts w:ascii="Times New Roman" w:eastAsia="Times New Roman" w:hAnsi="Times New Roman" w:cs="Times New Roman"/>
      <w:b/>
      <w:i/>
      <w:iCs/>
      <w:sz w:val="28"/>
      <w:szCs w:val="24"/>
    </w:rPr>
  </w:style>
  <w:style w:type="character" w:customStyle="1" w:styleId="Heading5Char1">
    <w:name w:val="Heading 5 Char1"/>
    <w:aliases w:val="Heading 5 Char Char"/>
    <w:rsid w:val="00050F01"/>
    <w:rPr>
      <w:rFonts w:ascii=".VnArial" w:hAnsi=".VnArial"/>
      <w:b/>
      <w:snapToGrid w:val="0"/>
      <w:color w:val="000000"/>
      <w:sz w:val="16"/>
    </w:rPr>
  </w:style>
  <w:style w:type="character" w:customStyle="1" w:styleId="BodyText2Char2">
    <w:name w:val="Body Text 2 Char2"/>
    <w:rsid w:val="00050F01"/>
    <w:rPr>
      <w:rFonts w:ascii="Times New Roman" w:hAnsi="Times New Roman"/>
      <w:b/>
      <w:sz w:val="24"/>
    </w:rPr>
  </w:style>
  <w:style w:type="paragraph" w:customStyle="1" w:styleId="keepn">
    <w:name w:val="keepn"/>
    <w:rsid w:val="00050F01"/>
    <w:pPr>
      <w:widowControl w:val="0"/>
    </w:pPr>
    <w:rPr>
      <w:rFonts w:ascii=".VnTime" w:eastAsia="Times New Roman" w:hAnsi=".VnTime" w:cs="Times New Roman"/>
      <w:sz w:val="24"/>
      <w:szCs w:val="20"/>
    </w:rPr>
  </w:style>
  <w:style w:type="paragraph" w:customStyle="1" w:styleId="Style5">
    <w:name w:val="Style5"/>
    <w:basedOn w:val="Normal"/>
    <w:uiPriority w:val="99"/>
    <w:rsid w:val="00050F01"/>
    <w:pPr>
      <w:spacing w:before="120" w:after="120"/>
      <w:jc w:val="both"/>
    </w:pPr>
    <w:rPr>
      <w:rFonts w:ascii=".VnTime" w:hAnsi=".VnTime"/>
      <w:b/>
      <w:sz w:val="28"/>
      <w:lang w:val="en-GB"/>
    </w:rPr>
  </w:style>
  <w:style w:type="paragraph" w:customStyle="1" w:styleId="jj3">
    <w:name w:val="jj3"/>
    <w:basedOn w:val="Normal"/>
    <w:rsid w:val="00050F01"/>
    <w:pPr>
      <w:spacing w:before="120" w:after="120"/>
      <w:jc w:val="both"/>
    </w:pPr>
    <w:rPr>
      <w:b/>
      <w:szCs w:val="20"/>
    </w:rPr>
  </w:style>
  <w:style w:type="paragraph" w:customStyle="1" w:styleId="chuong">
    <w:name w:val="chuong"/>
    <w:basedOn w:val="Normal"/>
    <w:rsid w:val="00050F01"/>
    <w:pPr>
      <w:spacing w:line="300" w:lineRule="auto"/>
      <w:ind w:firstLine="567"/>
      <w:jc w:val="center"/>
    </w:pPr>
    <w:rPr>
      <w:rFonts w:ascii=".VnTime" w:hAnsi=".VnTime"/>
      <w:b/>
      <w:sz w:val="28"/>
      <w:szCs w:val="20"/>
    </w:rPr>
  </w:style>
  <w:style w:type="paragraph" w:customStyle="1" w:styleId="ph111">
    <w:name w:val="ph 1.1.1"/>
    <w:basedOn w:val="Normal"/>
    <w:qFormat/>
    <w:rsid w:val="00050F01"/>
    <w:pPr>
      <w:widowControl w:val="0"/>
      <w:tabs>
        <w:tab w:val="left" w:pos="567"/>
      </w:tabs>
      <w:jc w:val="both"/>
    </w:pPr>
    <w:rPr>
      <w:b/>
      <w:noProof/>
      <w:sz w:val="28"/>
      <w:szCs w:val="28"/>
      <w:lang w:val="vi-VN"/>
    </w:rPr>
  </w:style>
  <w:style w:type="character" w:customStyle="1" w:styleId="Heading2Char1">
    <w:name w:val="Heading 2 Char1"/>
    <w:aliases w:val="Heading 2 Char Char,Tên thứ tự chương Char,Title Header2 Char,de muc Char1,RepHead2 Char Char Char,Title Header2 Char Char"/>
    <w:uiPriority w:val="9"/>
    <w:locked/>
    <w:rsid w:val="00050F01"/>
    <w:rPr>
      <w:rFonts w:ascii=".VnTimeH" w:hAnsi=".VnTimeH"/>
      <w:b/>
      <w:sz w:val="28"/>
      <w:lang w:val="en-US" w:eastAsia="en-US" w:bidi="ar-SA"/>
    </w:rPr>
  </w:style>
  <w:style w:type="paragraph" w:customStyle="1" w:styleId="CharCharCharCharCharCharCharCharCharChar">
    <w:name w:val="Char Char Char Char Char Char Char Char Char Char"/>
    <w:basedOn w:val="Normal"/>
    <w:semiHidden/>
    <w:rsid w:val="00050F01"/>
    <w:pPr>
      <w:autoSpaceDE w:val="0"/>
      <w:autoSpaceDN w:val="0"/>
      <w:adjustRightInd w:val="0"/>
      <w:spacing w:before="120" w:after="160" w:line="240" w:lineRule="exact"/>
      <w:jc w:val="both"/>
    </w:pPr>
    <w:rPr>
      <w:rFonts w:ascii="Verdana" w:hAnsi="Verdana"/>
      <w:sz w:val="20"/>
      <w:szCs w:val="20"/>
    </w:rPr>
  </w:style>
  <w:style w:type="paragraph" w:customStyle="1" w:styleId="doan">
    <w:name w:val="doan"/>
    <w:basedOn w:val="Normal"/>
    <w:rsid w:val="00050F01"/>
    <w:pPr>
      <w:spacing w:before="26" w:after="26" w:line="288" w:lineRule="auto"/>
      <w:ind w:firstLine="567"/>
      <w:jc w:val="both"/>
    </w:pPr>
    <w:rPr>
      <w:rFonts w:ascii=".VnTime" w:hAnsi=".VnTime"/>
      <w:sz w:val="28"/>
      <w:szCs w:val="20"/>
    </w:rPr>
  </w:style>
  <w:style w:type="paragraph" w:customStyle="1" w:styleId="StyleStyleStyleHeading2CharChar13ptCharCharTimesNew">
    <w:name w:val="Style Style Style Heading 2 Char Char + 13 pt Char Char + Times New..."/>
    <w:basedOn w:val="Normal"/>
    <w:rsid w:val="00050F01"/>
    <w:pPr>
      <w:keepNext/>
      <w:numPr>
        <w:ilvl w:val="2"/>
        <w:numId w:val="40"/>
      </w:numPr>
      <w:spacing w:before="240" w:after="60"/>
      <w:jc w:val="both"/>
      <w:outlineLvl w:val="2"/>
    </w:pPr>
    <w:rPr>
      <w:rFonts w:ascii="Times New Roman Bold" w:hAnsi="Times New Roman Bold" w:cs="Arial"/>
      <w:b/>
      <w:bCs/>
    </w:rPr>
  </w:style>
  <w:style w:type="character" w:customStyle="1" w:styleId="StyleHeading2CharChar12ptCharCharCharCharCharChar">
    <w:name w:val="Style Heading 2 Char Char + 12 pt Char Char Char Char Char Char"/>
    <w:rsid w:val="00050F01"/>
    <w:rPr>
      <w:rFonts w:ascii="Times New Roman Bold" w:hAnsi="Times New Roman Bold" w:cs="Arial"/>
      <w:b/>
      <w:bCs/>
      <w:i/>
      <w:iCs/>
      <w:sz w:val="26"/>
      <w:szCs w:val="26"/>
      <w:lang w:val="en-US" w:eastAsia="en-US" w:bidi="ar-SA"/>
    </w:rPr>
  </w:style>
  <w:style w:type="paragraph" w:customStyle="1" w:styleId="NormalTimesNewRoman">
    <w:name w:val="Normal + Times New Roman"/>
    <w:aliases w:val="13 pt,Justified,Before:  3 pt,After:  3 pt,Line..."/>
    <w:basedOn w:val="Normal"/>
    <w:rsid w:val="00050F01"/>
    <w:pPr>
      <w:spacing w:before="60" w:after="60" w:line="400" w:lineRule="exact"/>
      <w:jc w:val="both"/>
    </w:pPr>
    <w:rPr>
      <w:rFonts w:eastAsia=".VnTime"/>
      <w:sz w:val="26"/>
      <w:szCs w:val="26"/>
      <w:lang w:val="vi-VN"/>
    </w:rPr>
  </w:style>
  <w:style w:type="character" w:customStyle="1" w:styleId="StyleStyleHeading2CharChar12ptCharCharCharCharCharCh">
    <w:name w:val="Style Style Heading 2 Char Char + 12 pt Char Char Char Char Char Ch..."/>
    <w:rsid w:val="00050F01"/>
    <w:rPr>
      <w:rFonts w:ascii="Times New Roman" w:hAnsi="Times New Roman" w:cs="Arial"/>
      <w:b/>
      <w:bCs/>
      <w:i/>
      <w:iCs/>
      <w:sz w:val="26"/>
      <w:szCs w:val="26"/>
      <w:lang w:val="en-US" w:eastAsia="en-US" w:bidi="ar-SA"/>
    </w:rPr>
  </w:style>
  <w:style w:type="paragraph" w:customStyle="1" w:styleId="Char2">
    <w:name w:val="Char2"/>
    <w:basedOn w:val="Normal"/>
    <w:semiHidden/>
    <w:rsid w:val="00050F01"/>
    <w:pPr>
      <w:autoSpaceDE w:val="0"/>
      <w:autoSpaceDN w:val="0"/>
      <w:adjustRightInd w:val="0"/>
      <w:spacing w:before="120" w:after="160" w:line="240" w:lineRule="exact"/>
      <w:jc w:val="both"/>
    </w:pPr>
    <w:rPr>
      <w:rFonts w:ascii="Verdana" w:hAnsi="Verdana"/>
      <w:sz w:val="20"/>
      <w:szCs w:val="20"/>
    </w:rPr>
  </w:style>
  <w:style w:type="character" w:customStyle="1" w:styleId="plainlinks">
    <w:name w:val="plainlinks"/>
    <w:rsid w:val="00050F01"/>
  </w:style>
  <w:style w:type="character" w:customStyle="1" w:styleId="latitude">
    <w:name w:val="latitude"/>
    <w:rsid w:val="00050F01"/>
  </w:style>
  <w:style w:type="character" w:customStyle="1" w:styleId="longitude">
    <w:name w:val="longitude"/>
    <w:rsid w:val="00050F01"/>
  </w:style>
  <w:style w:type="paragraph" w:customStyle="1" w:styleId="s">
    <w:name w:val="s"/>
    <w:basedOn w:val="Normal"/>
    <w:rsid w:val="00050F01"/>
    <w:pPr>
      <w:spacing w:before="60" w:after="60" w:line="340" w:lineRule="exact"/>
      <w:jc w:val="both"/>
    </w:pPr>
    <w:rPr>
      <w:rFonts w:ascii=".VnTime" w:hAnsi=".VnTime"/>
      <w:sz w:val="28"/>
      <w:szCs w:val="20"/>
    </w:rPr>
  </w:style>
  <w:style w:type="paragraph" w:customStyle="1" w:styleId="II">
    <w:name w:val="II."/>
    <w:basedOn w:val="Normal"/>
    <w:autoRedefine/>
    <w:rsid w:val="00050F01"/>
    <w:pPr>
      <w:spacing w:line="340" w:lineRule="atLeast"/>
      <w:jc w:val="both"/>
    </w:pPr>
    <w:rPr>
      <w:b/>
      <w:sz w:val="26"/>
    </w:rPr>
  </w:style>
  <w:style w:type="paragraph" w:customStyle="1" w:styleId="hoathi1">
    <w:name w:val="hoa thi 1"/>
    <w:basedOn w:val="Normal"/>
    <w:next w:val="Normal"/>
    <w:rsid w:val="00050F01"/>
    <w:pPr>
      <w:spacing w:before="60"/>
      <w:jc w:val="both"/>
    </w:pPr>
    <w:rPr>
      <w:color w:val="000000"/>
      <w:sz w:val="26"/>
      <w:szCs w:val="26"/>
    </w:rPr>
  </w:style>
  <w:style w:type="paragraph" w:customStyle="1" w:styleId="C3">
    <w:name w:val="C3"/>
    <w:basedOn w:val="Normal"/>
    <w:rsid w:val="00050F01"/>
    <w:pPr>
      <w:jc w:val="center"/>
    </w:pPr>
    <w:rPr>
      <w:bCs/>
      <w:sz w:val="30"/>
      <w:szCs w:val="28"/>
      <w:u w:val="single"/>
    </w:rPr>
  </w:style>
  <w:style w:type="paragraph" w:customStyle="1" w:styleId="C33">
    <w:name w:val="C33"/>
    <w:basedOn w:val="Normal"/>
    <w:rsid w:val="00050F01"/>
    <w:pPr>
      <w:numPr>
        <w:numId w:val="25"/>
      </w:numPr>
      <w:jc w:val="both"/>
    </w:pPr>
    <w:rPr>
      <w:b/>
      <w:bCs/>
      <w:i/>
      <w:sz w:val="28"/>
      <w:szCs w:val="28"/>
      <w:u w:val="single"/>
    </w:rPr>
  </w:style>
  <w:style w:type="paragraph" w:customStyle="1" w:styleId="C22">
    <w:name w:val="C22"/>
    <w:basedOn w:val="Normal"/>
    <w:rsid w:val="00050F01"/>
    <w:pPr>
      <w:numPr>
        <w:numId w:val="41"/>
      </w:numPr>
      <w:ind w:right="-199"/>
      <w:jc w:val="both"/>
    </w:pPr>
    <w:rPr>
      <w:b/>
      <w:i/>
      <w:sz w:val="28"/>
      <w:szCs w:val="28"/>
      <w:u w:val="single"/>
    </w:rPr>
  </w:style>
  <w:style w:type="paragraph" w:styleId="NormalIndent">
    <w:name w:val="Normal Indent"/>
    <w:basedOn w:val="Normal"/>
    <w:uiPriority w:val="99"/>
    <w:rsid w:val="00050F01"/>
    <w:pPr>
      <w:ind w:left="708" w:right="-199"/>
      <w:jc w:val="both"/>
    </w:pPr>
    <w:rPr>
      <w:rFonts w:ascii="Arial" w:hAnsi="Arial"/>
      <w:bCs/>
      <w:sz w:val="18"/>
      <w:szCs w:val="20"/>
      <w:lang w:val="fr-FR"/>
    </w:rPr>
  </w:style>
  <w:style w:type="paragraph" w:customStyle="1" w:styleId="C1">
    <w:name w:val="C1"/>
    <w:basedOn w:val="Normal"/>
    <w:rsid w:val="00050F01"/>
    <w:pPr>
      <w:ind w:right="-199"/>
      <w:jc w:val="center"/>
    </w:pPr>
    <w:rPr>
      <w:sz w:val="30"/>
      <w:szCs w:val="28"/>
      <w:u w:val="single"/>
    </w:rPr>
  </w:style>
  <w:style w:type="paragraph" w:customStyle="1" w:styleId="C11">
    <w:name w:val="C11"/>
    <w:basedOn w:val="Normal"/>
    <w:rsid w:val="00050F01"/>
    <w:pPr>
      <w:numPr>
        <w:numId w:val="21"/>
      </w:numPr>
      <w:ind w:right="-199"/>
      <w:jc w:val="both"/>
    </w:pPr>
    <w:rPr>
      <w:b/>
      <w:i/>
      <w:sz w:val="28"/>
      <w:szCs w:val="28"/>
      <w:u w:val="single"/>
    </w:rPr>
  </w:style>
  <w:style w:type="paragraph" w:customStyle="1" w:styleId="C12">
    <w:name w:val="C12"/>
    <w:basedOn w:val="Normal"/>
    <w:rsid w:val="00050F01"/>
    <w:pPr>
      <w:tabs>
        <w:tab w:val="num" w:pos="1260"/>
      </w:tabs>
      <w:ind w:left="1260" w:right="-199" w:hanging="360"/>
      <w:jc w:val="both"/>
    </w:pPr>
    <w:rPr>
      <w:b/>
      <w:i/>
      <w:sz w:val="28"/>
      <w:szCs w:val="28"/>
      <w:u w:val="single"/>
    </w:rPr>
  </w:style>
  <w:style w:type="paragraph" w:customStyle="1" w:styleId="C13">
    <w:name w:val="C13"/>
    <w:basedOn w:val="Normal"/>
    <w:rsid w:val="00050F01"/>
    <w:pPr>
      <w:numPr>
        <w:numId w:val="29"/>
      </w:numPr>
      <w:ind w:right="-199"/>
      <w:jc w:val="both"/>
    </w:pPr>
    <w:rPr>
      <w:b/>
      <w:i/>
      <w:sz w:val="28"/>
      <w:szCs w:val="28"/>
      <w:u w:val="single"/>
    </w:rPr>
  </w:style>
  <w:style w:type="paragraph" w:customStyle="1" w:styleId="C2">
    <w:name w:val="C2"/>
    <w:basedOn w:val="Normal"/>
    <w:rsid w:val="00050F01"/>
    <w:pPr>
      <w:ind w:right="-199"/>
      <w:jc w:val="center"/>
    </w:pPr>
    <w:rPr>
      <w:sz w:val="30"/>
      <w:szCs w:val="28"/>
    </w:rPr>
  </w:style>
  <w:style w:type="paragraph" w:customStyle="1" w:styleId="C21">
    <w:name w:val="C21"/>
    <w:basedOn w:val="Normal"/>
    <w:rsid w:val="00050F01"/>
    <w:pPr>
      <w:numPr>
        <w:numId w:val="22"/>
      </w:numPr>
      <w:ind w:right="-199"/>
      <w:jc w:val="both"/>
    </w:pPr>
    <w:rPr>
      <w:b/>
      <w:i/>
      <w:sz w:val="28"/>
      <w:szCs w:val="28"/>
      <w:u w:val="single"/>
    </w:rPr>
  </w:style>
  <w:style w:type="paragraph" w:customStyle="1" w:styleId="C31">
    <w:name w:val="C31"/>
    <w:basedOn w:val="Normal"/>
    <w:rsid w:val="00050F01"/>
    <w:pPr>
      <w:numPr>
        <w:numId w:val="30"/>
      </w:numPr>
      <w:ind w:right="-199"/>
      <w:jc w:val="both"/>
    </w:pPr>
    <w:rPr>
      <w:b/>
      <w:i/>
      <w:sz w:val="28"/>
      <w:szCs w:val="28"/>
      <w:u w:val="single"/>
    </w:rPr>
  </w:style>
  <w:style w:type="paragraph" w:customStyle="1" w:styleId="C32">
    <w:name w:val="C32"/>
    <w:basedOn w:val="Normal"/>
    <w:rsid w:val="00050F01"/>
    <w:pPr>
      <w:numPr>
        <w:numId w:val="23"/>
      </w:numPr>
      <w:ind w:right="-199"/>
      <w:jc w:val="both"/>
    </w:pPr>
    <w:rPr>
      <w:b/>
      <w:i/>
      <w:sz w:val="28"/>
      <w:szCs w:val="28"/>
      <w:u w:val="single"/>
    </w:rPr>
  </w:style>
  <w:style w:type="paragraph" w:customStyle="1" w:styleId="C34">
    <w:name w:val="C34"/>
    <w:basedOn w:val="Normal"/>
    <w:rsid w:val="00050F01"/>
    <w:pPr>
      <w:ind w:left="720" w:right="-199" w:hanging="360"/>
      <w:jc w:val="both"/>
    </w:pPr>
    <w:rPr>
      <w:b/>
      <w:i/>
      <w:sz w:val="28"/>
      <w:szCs w:val="28"/>
      <w:u w:val="single"/>
    </w:rPr>
  </w:style>
  <w:style w:type="paragraph" w:customStyle="1" w:styleId="C35">
    <w:name w:val="C35"/>
    <w:basedOn w:val="Normal"/>
    <w:rsid w:val="00050F01"/>
    <w:pPr>
      <w:ind w:left="720" w:right="-199" w:hanging="360"/>
      <w:jc w:val="both"/>
    </w:pPr>
    <w:rPr>
      <w:b/>
      <w:i/>
      <w:sz w:val="28"/>
      <w:szCs w:val="28"/>
      <w:u w:val="single"/>
    </w:rPr>
  </w:style>
  <w:style w:type="paragraph" w:customStyle="1" w:styleId="C36">
    <w:name w:val="C36"/>
    <w:basedOn w:val="Normal"/>
    <w:rsid w:val="00050F01"/>
    <w:pPr>
      <w:ind w:left="720" w:right="-199" w:hanging="360"/>
      <w:jc w:val="both"/>
    </w:pPr>
    <w:rPr>
      <w:b/>
      <w:i/>
      <w:sz w:val="28"/>
      <w:szCs w:val="28"/>
      <w:u w:val="single"/>
    </w:rPr>
  </w:style>
  <w:style w:type="paragraph" w:customStyle="1" w:styleId="C14">
    <w:name w:val="C14"/>
    <w:basedOn w:val="Normal"/>
    <w:rsid w:val="00050F01"/>
    <w:pPr>
      <w:numPr>
        <w:numId w:val="34"/>
      </w:numPr>
      <w:ind w:right="-199"/>
      <w:jc w:val="both"/>
    </w:pPr>
    <w:rPr>
      <w:b/>
      <w:i/>
      <w:sz w:val="28"/>
      <w:szCs w:val="28"/>
      <w:u w:val="single"/>
    </w:rPr>
  </w:style>
  <w:style w:type="paragraph" w:customStyle="1" w:styleId="C44Char">
    <w:name w:val="C44 Char"/>
    <w:basedOn w:val="Normal"/>
    <w:link w:val="C44CharChar"/>
    <w:rsid w:val="00050F01"/>
    <w:pPr>
      <w:ind w:left="800" w:right="-199" w:hanging="360"/>
      <w:jc w:val="both"/>
    </w:pPr>
    <w:rPr>
      <w:b/>
      <w:i/>
      <w:sz w:val="28"/>
      <w:szCs w:val="28"/>
      <w:u w:val="single"/>
    </w:rPr>
  </w:style>
  <w:style w:type="character" w:customStyle="1" w:styleId="C44CharChar">
    <w:name w:val="C44 Char Char"/>
    <w:link w:val="C44Char"/>
    <w:rsid w:val="00050F01"/>
    <w:rPr>
      <w:rFonts w:ascii="Times New Roman" w:eastAsia="Times New Roman" w:hAnsi="Times New Roman" w:cs="Times New Roman"/>
      <w:b/>
      <w:i/>
      <w:sz w:val="28"/>
      <w:szCs w:val="28"/>
      <w:u w:val="single"/>
    </w:rPr>
  </w:style>
  <w:style w:type="paragraph" w:customStyle="1" w:styleId="C46">
    <w:name w:val="C46"/>
    <w:basedOn w:val="Normal"/>
    <w:rsid w:val="00050F01"/>
    <w:pPr>
      <w:numPr>
        <w:numId w:val="32"/>
      </w:numPr>
      <w:ind w:right="-199"/>
      <w:jc w:val="both"/>
    </w:pPr>
    <w:rPr>
      <w:b/>
      <w:i/>
      <w:sz w:val="28"/>
      <w:szCs w:val="28"/>
      <w:u w:val="single"/>
    </w:rPr>
  </w:style>
  <w:style w:type="paragraph" w:customStyle="1" w:styleId="C52">
    <w:name w:val="C52"/>
    <w:basedOn w:val="Normal"/>
    <w:rsid w:val="00050F01"/>
    <w:pPr>
      <w:numPr>
        <w:numId w:val="28"/>
      </w:numPr>
      <w:ind w:left="714" w:right="-199" w:hanging="357"/>
      <w:jc w:val="both"/>
    </w:pPr>
    <w:rPr>
      <w:b/>
      <w:i/>
      <w:iCs/>
      <w:sz w:val="28"/>
      <w:szCs w:val="28"/>
      <w:u w:val="single"/>
    </w:rPr>
  </w:style>
  <w:style w:type="paragraph" w:customStyle="1" w:styleId="C63">
    <w:name w:val="C63"/>
    <w:basedOn w:val="Normal"/>
    <w:rsid w:val="00050F01"/>
    <w:pPr>
      <w:numPr>
        <w:numId w:val="31"/>
      </w:numPr>
      <w:ind w:left="714" w:right="-199" w:hanging="357"/>
      <w:jc w:val="both"/>
    </w:pPr>
    <w:rPr>
      <w:b/>
      <w:i/>
      <w:iCs/>
      <w:sz w:val="28"/>
      <w:szCs w:val="28"/>
      <w:u w:val="single"/>
    </w:rPr>
  </w:style>
  <w:style w:type="paragraph" w:customStyle="1" w:styleId="Pl4">
    <w:name w:val="Pl4"/>
    <w:basedOn w:val="Normal"/>
    <w:rsid w:val="00050F01"/>
    <w:pPr>
      <w:numPr>
        <w:numId w:val="33"/>
      </w:numPr>
      <w:ind w:right="-199"/>
      <w:jc w:val="both"/>
    </w:pPr>
    <w:rPr>
      <w:sz w:val="28"/>
      <w:szCs w:val="28"/>
    </w:rPr>
  </w:style>
  <w:style w:type="paragraph" w:customStyle="1" w:styleId="C4">
    <w:name w:val="C4"/>
    <w:basedOn w:val="Normal"/>
    <w:rsid w:val="00050F01"/>
    <w:pPr>
      <w:ind w:right="-199"/>
      <w:jc w:val="center"/>
    </w:pPr>
    <w:rPr>
      <w:sz w:val="30"/>
      <w:szCs w:val="28"/>
    </w:rPr>
  </w:style>
  <w:style w:type="paragraph" w:customStyle="1" w:styleId="C41">
    <w:name w:val="C41"/>
    <w:basedOn w:val="Normal"/>
    <w:rsid w:val="00050F01"/>
    <w:pPr>
      <w:ind w:left="800" w:right="-199" w:hanging="360"/>
      <w:jc w:val="both"/>
    </w:pPr>
    <w:rPr>
      <w:b/>
      <w:bCs/>
      <w:i/>
      <w:iCs/>
      <w:sz w:val="28"/>
      <w:szCs w:val="28"/>
      <w:u w:val="single"/>
    </w:rPr>
  </w:style>
  <w:style w:type="paragraph" w:customStyle="1" w:styleId="C42">
    <w:name w:val="C42"/>
    <w:basedOn w:val="C41"/>
    <w:rsid w:val="00050F01"/>
    <w:pPr>
      <w:numPr>
        <w:numId w:val="43"/>
      </w:numPr>
    </w:pPr>
  </w:style>
  <w:style w:type="paragraph" w:customStyle="1" w:styleId="C43">
    <w:name w:val="C43"/>
    <w:basedOn w:val="Normal"/>
    <w:rsid w:val="00050F01"/>
    <w:pPr>
      <w:ind w:left="800" w:right="-199" w:hanging="360"/>
      <w:jc w:val="both"/>
    </w:pPr>
    <w:rPr>
      <w:b/>
      <w:i/>
      <w:sz w:val="28"/>
      <w:szCs w:val="28"/>
      <w:u w:val="single"/>
    </w:rPr>
  </w:style>
  <w:style w:type="paragraph" w:customStyle="1" w:styleId="C45">
    <w:name w:val="C45"/>
    <w:basedOn w:val="Normal"/>
    <w:rsid w:val="00050F01"/>
    <w:pPr>
      <w:ind w:left="800" w:right="-199" w:hanging="360"/>
      <w:jc w:val="both"/>
    </w:pPr>
    <w:rPr>
      <w:b/>
      <w:i/>
      <w:sz w:val="28"/>
      <w:szCs w:val="28"/>
      <w:u w:val="single"/>
    </w:rPr>
  </w:style>
  <w:style w:type="paragraph" w:customStyle="1" w:styleId="C5">
    <w:name w:val="C5"/>
    <w:basedOn w:val="Normal"/>
    <w:rsid w:val="00050F01"/>
    <w:pPr>
      <w:tabs>
        <w:tab w:val="left" w:pos="284"/>
      </w:tabs>
      <w:spacing w:before="120"/>
      <w:ind w:right="-199"/>
      <w:jc w:val="center"/>
    </w:pPr>
    <w:rPr>
      <w:sz w:val="30"/>
      <w:szCs w:val="28"/>
    </w:rPr>
  </w:style>
  <w:style w:type="paragraph" w:customStyle="1" w:styleId="C51">
    <w:name w:val="C51"/>
    <w:basedOn w:val="Normal"/>
    <w:rsid w:val="00050F01"/>
    <w:pPr>
      <w:numPr>
        <w:numId w:val="20"/>
      </w:numPr>
      <w:ind w:right="-199"/>
      <w:jc w:val="both"/>
    </w:pPr>
    <w:rPr>
      <w:b/>
      <w:i/>
      <w:iCs/>
      <w:sz w:val="28"/>
      <w:szCs w:val="28"/>
      <w:u w:val="single"/>
    </w:rPr>
  </w:style>
  <w:style w:type="paragraph" w:customStyle="1" w:styleId="C61">
    <w:name w:val="C61"/>
    <w:basedOn w:val="Normal"/>
    <w:rsid w:val="00050F01"/>
    <w:pPr>
      <w:numPr>
        <w:numId w:val="24"/>
      </w:numPr>
      <w:ind w:right="-199"/>
      <w:jc w:val="both"/>
    </w:pPr>
    <w:rPr>
      <w:b/>
      <w:i/>
      <w:iCs/>
      <w:sz w:val="28"/>
      <w:szCs w:val="28"/>
      <w:u w:val="single"/>
    </w:rPr>
  </w:style>
  <w:style w:type="paragraph" w:customStyle="1" w:styleId="C62">
    <w:name w:val="C62"/>
    <w:basedOn w:val="Normal"/>
    <w:rsid w:val="00050F01"/>
    <w:pPr>
      <w:ind w:left="1434" w:right="-199" w:hanging="360"/>
      <w:jc w:val="both"/>
    </w:pPr>
    <w:rPr>
      <w:b/>
      <w:i/>
      <w:iCs/>
      <w:sz w:val="28"/>
      <w:szCs w:val="28"/>
      <w:u w:val="single"/>
    </w:rPr>
  </w:style>
  <w:style w:type="paragraph" w:customStyle="1" w:styleId="C7">
    <w:name w:val="C7"/>
    <w:basedOn w:val="Normal"/>
    <w:rsid w:val="00050F01"/>
    <w:pPr>
      <w:tabs>
        <w:tab w:val="left" w:pos="284"/>
      </w:tabs>
      <w:spacing w:before="120"/>
      <w:ind w:right="-199"/>
      <w:jc w:val="center"/>
    </w:pPr>
    <w:rPr>
      <w:sz w:val="30"/>
      <w:szCs w:val="28"/>
      <w:u w:val="single"/>
    </w:rPr>
  </w:style>
  <w:style w:type="paragraph" w:customStyle="1" w:styleId="Pl">
    <w:name w:val="Pl"/>
    <w:basedOn w:val="Normal"/>
    <w:rsid w:val="00050F01"/>
    <w:pPr>
      <w:ind w:right="-199"/>
      <w:jc w:val="center"/>
    </w:pPr>
    <w:rPr>
      <w:sz w:val="30"/>
      <w:szCs w:val="28"/>
    </w:rPr>
  </w:style>
  <w:style w:type="paragraph" w:customStyle="1" w:styleId="Pl1">
    <w:name w:val="Pl1"/>
    <w:basedOn w:val="Normal"/>
    <w:rsid w:val="00050F01"/>
    <w:pPr>
      <w:numPr>
        <w:numId w:val="42"/>
      </w:numPr>
      <w:tabs>
        <w:tab w:val="left" w:pos="340"/>
      </w:tabs>
      <w:ind w:right="-199"/>
      <w:jc w:val="both"/>
    </w:pPr>
    <w:rPr>
      <w:sz w:val="28"/>
      <w:szCs w:val="28"/>
    </w:rPr>
  </w:style>
  <w:style w:type="paragraph" w:customStyle="1" w:styleId="Pl2">
    <w:name w:val="Pl2"/>
    <w:basedOn w:val="Normal"/>
    <w:rsid w:val="00050F01"/>
    <w:pPr>
      <w:numPr>
        <w:numId w:val="27"/>
      </w:numPr>
      <w:tabs>
        <w:tab w:val="left" w:pos="340"/>
      </w:tabs>
      <w:ind w:right="-199"/>
      <w:jc w:val="both"/>
    </w:pPr>
    <w:rPr>
      <w:sz w:val="28"/>
      <w:szCs w:val="28"/>
    </w:rPr>
  </w:style>
  <w:style w:type="paragraph" w:customStyle="1" w:styleId="C44">
    <w:name w:val="C44"/>
    <w:basedOn w:val="Normal"/>
    <w:rsid w:val="00050F01"/>
    <w:pPr>
      <w:ind w:left="800" w:right="-199" w:hanging="360"/>
      <w:jc w:val="both"/>
    </w:pPr>
    <w:rPr>
      <w:b/>
      <w:i/>
      <w:sz w:val="28"/>
      <w:szCs w:val="28"/>
      <w:u w:val="single"/>
    </w:rPr>
  </w:style>
  <w:style w:type="paragraph" w:customStyle="1" w:styleId="C321">
    <w:name w:val="C321"/>
    <w:basedOn w:val="Normal"/>
    <w:rsid w:val="00050F01"/>
    <w:pPr>
      <w:numPr>
        <w:ilvl w:val="1"/>
        <w:numId w:val="20"/>
      </w:numPr>
      <w:ind w:right="-199"/>
      <w:jc w:val="both"/>
    </w:pPr>
    <w:rPr>
      <w:b/>
      <w:bCs/>
      <w:i/>
      <w:iCs/>
      <w:sz w:val="28"/>
      <w:szCs w:val="28"/>
    </w:rPr>
  </w:style>
  <w:style w:type="paragraph" w:customStyle="1" w:styleId="C322">
    <w:name w:val="C322"/>
    <w:basedOn w:val="Normal"/>
    <w:rsid w:val="00050F01"/>
    <w:pPr>
      <w:ind w:left="2160" w:right="-199" w:hanging="360"/>
      <w:jc w:val="both"/>
    </w:pPr>
    <w:rPr>
      <w:b/>
      <w:bCs/>
      <w:i/>
      <w:iCs/>
      <w:sz w:val="28"/>
      <w:szCs w:val="28"/>
      <w:u w:val="single"/>
    </w:rPr>
  </w:style>
  <w:style w:type="paragraph" w:customStyle="1" w:styleId="C323">
    <w:name w:val="C323"/>
    <w:basedOn w:val="Normal"/>
    <w:rsid w:val="00050F01"/>
    <w:pPr>
      <w:ind w:left="2160" w:right="-199" w:hanging="360"/>
      <w:jc w:val="both"/>
    </w:pPr>
    <w:rPr>
      <w:b/>
      <w:bCs/>
      <w:i/>
      <w:iCs/>
      <w:sz w:val="28"/>
      <w:szCs w:val="28"/>
    </w:rPr>
  </w:style>
  <w:style w:type="paragraph" w:customStyle="1" w:styleId="C324">
    <w:name w:val="C324"/>
    <w:basedOn w:val="Normal"/>
    <w:rsid w:val="00050F01"/>
    <w:pPr>
      <w:numPr>
        <w:ilvl w:val="1"/>
        <w:numId w:val="26"/>
      </w:numPr>
      <w:ind w:right="-199"/>
      <w:jc w:val="both"/>
    </w:pPr>
    <w:rPr>
      <w:b/>
      <w:bCs/>
      <w:i/>
      <w:iCs/>
      <w:sz w:val="28"/>
      <w:szCs w:val="28"/>
    </w:rPr>
  </w:style>
  <w:style w:type="paragraph" w:customStyle="1" w:styleId="7">
    <w:name w:val="7"/>
    <w:basedOn w:val="Normal"/>
    <w:rsid w:val="00050F01"/>
    <w:pPr>
      <w:spacing w:line="312" w:lineRule="auto"/>
      <w:ind w:right="-199"/>
      <w:jc w:val="both"/>
    </w:pPr>
    <w:rPr>
      <w:rFonts w:ascii=".VnTime" w:hAnsi=".VnTime"/>
      <w:bCs/>
      <w:sz w:val="28"/>
      <w:szCs w:val="28"/>
      <w:lang w:val="pt-BR"/>
    </w:rPr>
  </w:style>
  <w:style w:type="paragraph" w:customStyle="1" w:styleId="bodytext5">
    <w:name w:val="body_text"/>
    <w:basedOn w:val="Normal"/>
    <w:rsid w:val="00050F01"/>
    <w:pPr>
      <w:spacing w:before="60" w:after="60" w:line="400" w:lineRule="exact"/>
      <w:ind w:right="-199" w:firstLine="720"/>
      <w:jc w:val="both"/>
    </w:pPr>
    <w:rPr>
      <w:rFonts w:ascii=".VnTime" w:hAnsi=".VnTime"/>
      <w:bCs/>
      <w:color w:val="0000FF"/>
      <w:kern w:val="28"/>
      <w:sz w:val="28"/>
      <w:szCs w:val="28"/>
    </w:rPr>
  </w:style>
  <w:style w:type="character" w:styleId="SubtleEmphasis">
    <w:name w:val="Subtle Emphasis"/>
    <w:uiPriority w:val="19"/>
    <w:qFormat/>
    <w:rsid w:val="00050F01"/>
    <w:rPr>
      <w:i/>
      <w:iCs/>
      <w:color w:val="808080"/>
    </w:rPr>
  </w:style>
  <w:style w:type="paragraph" w:customStyle="1" w:styleId="NormalJustified">
    <w:name w:val="Normal + Justified"/>
    <w:aliases w:val="First line:  0.5&quot;,Line spacing:  Multiple 1.3 li"/>
    <w:basedOn w:val="BodyTextIndent2"/>
    <w:rsid w:val="00050F01"/>
    <w:pPr>
      <w:numPr>
        <w:numId w:val="44"/>
      </w:numPr>
      <w:spacing w:after="0" w:line="312" w:lineRule="auto"/>
      <w:jc w:val="both"/>
    </w:pPr>
    <w:rPr>
      <w:b/>
      <w:bCs/>
      <w:sz w:val="28"/>
      <w:szCs w:val="28"/>
      <w:u w:val="single"/>
      <w:lang w:val="de-DE"/>
    </w:rPr>
  </w:style>
  <w:style w:type="paragraph" w:customStyle="1" w:styleId="a1">
    <w:name w:val="a"/>
    <w:basedOn w:val="chu"/>
    <w:rsid w:val="00050F01"/>
    <w:rPr>
      <w:rFonts w:ascii=".VnTime" w:hAnsi=".VnTime"/>
      <w:b/>
      <w:bCs w:val="0"/>
      <w:i/>
      <w:iCs/>
      <w:szCs w:val="20"/>
    </w:rPr>
  </w:style>
  <w:style w:type="paragraph" w:styleId="IndexHeading">
    <w:name w:val="index heading"/>
    <w:basedOn w:val="Normal"/>
    <w:next w:val="Index1"/>
    <w:uiPriority w:val="99"/>
    <w:semiHidden/>
    <w:rsid w:val="00050F01"/>
    <w:pPr>
      <w:widowControl w:val="0"/>
      <w:spacing w:before="240" w:after="120" w:line="288" w:lineRule="auto"/>
      <w:ind w:firstLine="284"/>
      <w:jc w:val="center"/>
    </w:pPr>
    <w:rPr>
      <w:b/>
      <w:bCs/>
      <w:sz w:val="26"/>
      <w:szCs w:val="26"/>
    </w:rPr>
  </w:style>
  <w:style w:type="paragraph" w:customStyle="1" w:styleId="NOIDUNGCharChar">
    <w:name w:val="NOI DUNG Char Char"/>
    <w:basedOn w:val="Normal"/>
    <w:link w:val="NOIDUNGCharCharChar"/>
    <w:rsid w:val="00050F01"/>
    <w:pPr>
      <w:spacing w:before="120" w:after="120" w:line="288" w:lineRule="auto"/>
      <w:ind w:left="851" w:firstLine="284"/>
      <w:jc w:val="both"/>
    </w:pPr>
    <w:rPr>
      <w:sz w:val="26"/>
      <w:szCs w:val="26"/>
    </w:rPr>
  </w:style>
  <w:style w:type="paragraph" w:customStyle="1" w:styleId="BodyText211">
    <w:name w:val="Body Text 21"/>
    <w:basedOn w:val="Normal"/>
    <w:rsid w:val="00050F01"/>
    <w:pPr>
      <w:spacing w:before="60" w:line="288" w:lineRule="auto"/>
      <w:ind w:firstLine="567"/>
      <w:jc w:val="both"/>
    </w:pPr>
    <w:rPr>
      <w:rFonts w:ascii="VNI-Times" w:hAnsi="VNI-Times"/>
      <w:bCs/>
      <w:szCs w:val="26"/>
    </w:rPr>
  </w:style>
  <w:style w:type="paragraph" w:styleId="Date">
    <w:name w:val="Date"/>
    <w:basedOn w:val="Normal"/>
    <w:next w:val="Normal"/>
    <w:link w:val="DateChar"/>
    <w:uiPriority w:val="99"/>
    <w:rsid w:val="00050F01"/>
    <w:pPr>
      <w:spacing w:line="288" w:lineRule="auto"/>
      <w:ind w:firstLine="284"/>
      <w:jc w:val="both"/>
    </w:pPr>
    <w:rPr>
      <w:bCs/>
      <w:sz w:val="26"/>
      <w:szCs w:val="26"/>
    </w:rPr>
  </w:style>
  <w:style w:type="character" w:customStyle="1" w:styleId="DateChar">
    <w:name w:val="Date Char"/>
    <w:basedOn w:val="DefaultParagraphFont"/>
    <w:link w:val="Date"/>
    <w:uiPriority w:val="99"/>
    <w:rsid w:val="00050F01"/>
    <w:rPr>
      <w:rFonts w:ascii="Times New Roman" w:eastAsia="Times New Roman" w:hAnsi="Times New Roman" w:cs="Times New Roman"/>
      <w:bCs/>
      <w:sz w:val="26"/>
      <w:szCs w:val="26"/>
    </w:rPr>
  </w:style>
  <w:style w:type="paragraph" w:customStyle="1" w:styleId="Style7">
    <w:name w:val="Style7"/>
    <w:basedOn w:val="Normal"/>
    <w:uiPriority w:val="99"/>
    <w:rsid w:val="00050F01"/>
    <w:pPr>
      <w:spacing w:before="60" w:after="60" w:line="320" w:lineRule="exact"/>
      <w:ind w:firstLine="720"/>
      <w:jc w:val="both"/>
    </w:pPr>
    <w:rPr>
      <w:bCs/>
      <w:sz w:val="27"/>
      <w:szCs w:val="26"/>
    </w:rPr>
  </w:style>
  <w:style w:type="paragraph" w:customStyle="1" w:styleId="msonormal00">
    <w:name w:val="msonormal0"/>
    <w:basedOn w:val="Normal"/>
    <w:rsid w:val="00050F01"/>
    <w:pPr>
      <w:spacing w:before="100" w:beforeAutospacing="1" w:after="100" w:afterAutospacing="1" w:line="288" w:lineRule="auto"/>
      <w:ind w:firstLine="284"/>
      <w:jc w:val="both"/>
    </w:pPr>
    <w:rPr>
      <w:bCs/>
    </w:rPr>
  </w:style>
  <w:style w:type="character" w:customStyle="1" w:styleId="NOIDUNGCharCharChar">
    <w:name w:val="NOI DUNG Char Char Char"/>
    <w:link w:val="NOIDUNGCharChar"/>
    <w:rsid w:val="00050F01"/>
    <w:rPr>
      <w:rFonts w:ascii="Times New Roman" w:eastAsia="Times New Roman" w:hAnsi="Times New Roman" w:cs="Times New Roman"/>
      <w:sz w:val="26"/>
      <w:szCs w:val="26"/>
    </w:rPr>
  </w:style>
  <w:style w:type="paragraph" w:customStyle="1" w:styleId="CAP1">
    <w:name w:val="CAP 1"/>
    <w:basedOn w:val="Normal"/>
    <w:rsid w:val="00050F01"/>
    <w:pPr>
      <w:numPr>
        <w:ilvl w:val="1"/>
        <w:numId w:val="45"/>
      </w:numPr>
      <w:tabs>
        <w:tab w:val="left" w:pos="851"/>
      </w:tabs>
      <w:spacing w:before="120" w:after="120" w:line="288" w:lineRule="auto"/>
      <w:jc w:val="both"/>
    </w:pPr>
    <w:rPr>
      <w:b/>
      <w:bCs/>
      <w:sz w:val="26"/>
      <w:szCs w:val="26"/>
    </w:rPr>
  </w:style>
  <w:style w:type="paragraph" w:customStyle="1" w:styleId="BodyCharCharChar">
    <w:name w:val="Body Char Char Char"/>
    <w:basedOn w:val="Normal"/>
    <w:next w:val="Normal"/>
    <w:link w:val="BodyCharCharCharChar"/>
    <w:autoRedefine/>
    <w:rsid w:val="00050F01"/>
    <w:pPr>
      <w:spacing w:before="120" w:after="120" w:line="288" w:lineRule="auto"/>
      <w:ind w:left="851" w:firstLine="284"/>
      <w:jc w:val="both"/>
    </w:pPr>
    <w:rPr>
      <w:rFonts w:ascii="VNI-Times" w:eastAsia="SimSun" w:hAnsi="VNI-Times"/>
      <w:bCs/>
      <w:i/>
      <w:kern w:val="32"/>
      <w:lang w:val="fr-FR"/>
    </w:rPr>
  </w:style>
  <w:style w:type="character" w:customStyle="1" w:styleId="BodyCharCharCharChar">
    <w:name w:val="Body Char Char Char Char"/>
    <w:link w:val="BodyCharCharChar"/>
    <w:rsid w:val="00050F01"/>
    <w:rPr>
      <w:rFonts w:ascii="VNI-Times" w:eastAsia="SimSun" w:hAnsi="VNI-Times" w:cs="Times New Roman"/>
      <w:bCs/>
      <w:i/>
      <w:kern w:val="32"/>
      <w:sz w:val="24"/>
      <w:szCs w:val="24"/>
      <w:lang w:val="fr-FR"/>
    </w:rPr>
  </w:style>
  <w:style w:type="numbering" w:customStyle="1" w:styleId="MyList">
    <w:name w:val="My List"/>
    <w:basedOn w:val="NoList"/>
    <w:rsid w:val="00050F01"/>
    <w:pPr>
      <w:numPr>
        <w:numId w:val="46"/>
      </w:numPr>
    </w:pPr>
  </w:style>
  <w:style w:type="paragraph" w:customStyle="1" w:styleId="Style1CharCharChar">
    <w:name w:val="Style1 Char Char Char"/>
    <w:basedOn w:val="Normal"/>
    <w:link w:val="Style1CharCharCharChar"/>
    <w:rsid w:val="00050F01"/>
    <w:pPr>
      <w:spacing w:before="160" w:after="60" w:line="288" w:lineRule="auto"/>
      <w:ind w:firstLine="284"/>
      <w:jc w:val="both"/>
    </w:pPr>
    <w:rPr>
      <w:rFonts w:ascii=".VnTime" w:hAnsi=".VnTime"/>
      <w:b/>
      <w:sz w:val="28"/>
    </w:rPr>
  </w:style>
  <w:style w:type="character" w:customStyle="1" w:styleId="Style1CharCharCharChar">
    <w:name w:val="Style1 Char Char Char Char"/>
    <w:link w:val="Style1CharCharChar"/>
    <w:rsid w:val="00050F01"/>
    <w:rPr>
      <w:rFonts w:ascii=".VnTime" w:eastAsia="Times New Roman" w:hAnsi=".VnTime" w:cs="Times New Roman"/>
      <w:b/>
      <w:sz w:val="28"/>
      <w:szCs w:val="24"/>
    </w:rPr>
  </w:style>
  <w:style w:type="paragraph" w:customStyle="1" w:styleId="StyleJustifiedBefore3ptAfter3ptLinespacingExactlChar">
    <w:name w:val="Style Justified Before:  3 pt After:  3 pt Line spacing:  Exactl... Char"/>
    <w:basedOn w:val="Normal"/>
    <w:rsid w:val="00050F01"/>
    <w:pPr>
      <w:spacing w:before="60" w:after="60" w:line="440" w:lineRule="exact"/>
      <w:ind w:left="851" w:firstLine="284"/>
      <w:jc w:val="both"/>
    </w:pPr>
    <w:rPr>
      <w:bCs/>
    </w:rPr>
  </w:style>
  <w:style w:type="paragraph" w:customStyle="1" w:styleId="jj2">
    <w:name w:val="jj2"/>
    <w:basedOn w:val="Normal"/>
    <w:rsid w:val="00050F01"/>
    <w:pPr>
      <w:spacing w:line="288" w:lineRule="auto"/>
      <w:ind w:firstLine="284"/>
      <w:jc w:val="both"/>
    </w:pPr>
    <w:rPr>
      <w:rFonts w:ascii=".VnTimeH" w:hAnsi=".VnTimeH"/>
      <w:b/>
      <w:bCs/>
      <w:sz w:val="27"/>
      <w:szCs w:val="26"/>
    </w:rPr>
  </w:style>
  <w:style w:type="character" w:customStyle="1" w:styleId="normal-h1">
    <w:name w:val="normal-h1"/>
    <w:rsid w:val="00050F01"/>
    <w:rPr>
      <w:rFonts w:ascii=".VnTime" w:hAnsi=".VnTime" w:hint="default"/>
      <w:color w:val="0000FF"/>
      <w:sz w:val="24"/>
      <w:szCs w:val="24"/>
    </w:rPr>
  </w:style>
  <w:style w:type="paragraph" w:customStyle="1" w:styleId="tit">
    <w:name w:val="tit"/>
    <w:basedOn w:val="Normal"/>
    <w:rsid w:val="00050F01"/>
    <w:pPr>
      <w:spacing w:before="60" w:line="300" w:lineRule="auto"/>
      <w:ind w:firstLine="567"/>
      <w:jc w:val="center"/>
    </w:pPr>
    <w:rPr>
      <w:rFonts w:ascii=".VnTimeH" w:hAnsi=".VnTimeH"/>
      <w:bCs/>
      <w:sz w:val="26"/>
      <w:szCs w:val="26"/>
    </w:rPr>
  </w:style>
  <w:style w:type="paragraph" w:customStyle="1" w:styleId="phan">
    <w:name w:val="phan"/>
    <w:basedOn w:val="chu"/>
    <w:rsid w:val="00050F01"/>
    <w:pPr>
      <w:ind w:firstLine="0"/>
      <w:jc w:val="center"/>
    </w:pPr>
    <w:rPr>
      <w:rFonts w:ascii=".VnArialH" w:hAnsi=".VnArialH"/>
      <w:b/>
      <w:sz w:val="24"/>
    </w:rPr>
  </w:style>
  <w:style w:type="paragraph" w:customStyle="1" w:styleId="i0">
    <w:name w:val="i"/>
    <w:basedOn w:val="chu"/>
    <w:rsid w:val="00050F01"/>
    <w:pPr>
      <w:spacing w:after="120"/>
      <w:ind w:firstLine="0"/>
    </w:pPr>
    <w:rPr>
      <w:rFonts w:ascii=".VnTimeH" w:hAnsi=".VnTimeH"/>
      <w:b/>
      <w:bCs w:val="0"/>
      <w:sz w:val="22"/>
      <w:u w:val="single"/>
    </w:rPr>
  </w:style>
  <w:style w:type="paragraph" w:customStyle="1" w:styleId="xl53">
    <w:name w:val="xl53"/>
    <w:basedOn w:val="Normal"/>
    <w:rsid w:val="00050F01"/>
    <w:pPr>
      <w:pBdr>
        <w:top w:val="single" w:sz="4" w:space="0" w:color="auto"/>
        <w:left w:val="single" w:sz="4" w:space="0" w:color="auto"/>
        <w:bottom w:val="single" w:sz="4" w:space="0" w:color="auto"/>
        <w:right w:val="double" w:sz="6" w:space="0" w:color="auto"/>
      </w:pBdr>
      <w:spacing w:before="100" w:beforeAutospacing="1" w:after="100" w:afterAutospacing="1" w:line="288" w:lineRule="auto"/>
      <w:ind w:firstLine="284"/>
      <w:jc w:val="center"/>
      <w:textAlignment w:val="center"/>
    </w:pPr>
    <w:rPr>
      <w:rFonts w:ascii=".VnArial" w:eastAsia="Arial Unicode MS" w:hAnsi=".VnArial" w:cs="Arial Unicode MS"/>
      <w:b/>
      <w:i/>
      <w:iCs/>
      <w:sz w:val="18"/>
      <w:szCs w:val="18"/>
    </w:rPr>
  </w:style>
  <w:style w:type="paragraph" w:customStyle="1" w:styleId="CharCharCharCharCharCharCharCharCharCharCharCharCharCharCharCharCharChar">
    <w:name w:val="Char Char Char Char Char Char Char Char Char Char Char Char Char Char Char Char Char Char"/>
    <w:basedOn w:val="Normal"/>
    <w:semiHidden/>
    <w:rsid w:val="00050F01"/>
    <w:pPr>
      <w:keepNext/>
      <w:tabs>
        <w:tab w:val="num" w:pos="425"/>
      </w:tabs>
      <w:autoSpaceDE w:val="0"/>
      <w:autoSpaceDN w:val="0"/>
      <w:adjustRightInd w:val="0"/>
      <w:spacing w:before="80" w:after="80" w:line="288" w:lineRule="auto"/>
      <w:ind w:hanging="425"/>
      <w:jc w:val="both"/>
    </w:pPr>
    <w:rPr>
      <w:rFonts w:ascii="Arial" w:eastAsia="SimSun" w:hAnsi="Arial" w:cs="Arial"/>
      <w:bCs/>
      <w:kern w:val="2"/>
      <w:sz w:val="20"/>
      <w:szCs w:val="26"/>
      <w:lang w:eastAsia="zh-CN"/>
    </w:rPr>
  </w:style>
  <w:style w:type="paragraph" w:customStyle="1" w:styleId="1-CHNG">
    <w:name w:val="1-CHƯƠNG"/>
    <w:basedOn w:val="Heading1"/>
    <w:rsid w:val="00050F01"/>
    <w:pPr>
      <w:autoSpaceDE/>
      <w:autoSpaceDN/>
      <w:spacing w:before="40" w:after="40" w:line="288" w:lineRule="auto"/>
      <w:ind w:left="0"/>
      <w:jc w:val="center"/>
      <w:outlineLvl w:val="9"/>
    </w:pPr>
    <w:rPr>
      <w:sz w:val="26"/>
      <w:szCs w:val="26"/>
    </w:rPr>
  </w:style>
  <w:style w:type="paragraph" w:customStyle="1" w:styleId="211">
    <w:name w:val="2.1.1"/>
    <w:basedOn w:val="111"/>
    <w:rsid w:val="00050F01"/>
    <w:pPr>
      <w:numPr>
        <w:ilvl w:val="0"/>
        <w:numId w:val="0"/>
      </w:numPr>
      <w:ind w:left="567" w:hanging="567"/>
    </w:pPr>
  </w:style>
  <w:style w:type="character" w:styleId="Emphasis">
    <w:name w:val="Emphasis"/>
    <w:uiPriority w:val="20"/>
    <w:qFormat/>
    <w:rsid w:val="00050F01"/>
    <w:rPr>
      <w:i/>
      <w:iCs/>
    </w:rPr>
  </w:style>
  <w:style w:type="paragraph" w:customStyle="1" w:styleId="1">
    <w:name w:val="1."/>
    <w:basedOn w:val="Normal"/>
    <w:qFormat/>
    <w:rsid w:val="00050F01"/>
    <w:pPr>
      <w:numPr>
        <w:numId w:val="47"/>
      </w:numPr>
      <w:spacing w:line="288" w:lineRule="auto"/>
      <w:jc w:val="both"/>
    </w:pPr>
    <w:rPr>
      <w:b/>
      <w:bCs/>
      <w:sz w:val="28"/>
      <w:szCs w:val="28"/>
    </w:rPr>
  </w:style>
  <w:style w:type="paragraph" w:customStyle="1" w:styleId="P">
    <w:name w:val="P"/>
    <w:basedOn w:val="Heading8"/>
    <w:rsid w:val="00050F01"/>
    <w:pPr>
      <w:keepLines w:val="0"/>
      <w:spacing w:before="0" w:line="312" w:lineRule="auto"/>
      <w:ind w:left="0" w:firstLine="0"/>
      <w:jc w:val="center"/>
    </w:pPr>
    <w:rPr>
      <w:rFonts w:ascii="Times New Roman" w:eastAsia="Times New Roman" w:hAnsi="Times New Roman"/>
      <w:b/>
      <w:color w:val="auto"/>
      <w:sz w:val="32"/>
      <w:lang w:eastAsia="en-US"/>
    </w:rPr>
  </w:style>
  <w:style w:type="paragraph" w:customStyle="1" w:styleId="I1">
    <w:name w:val="I"/>
    <w:basedOn w:val="Normal"/>
    <w:rsid w:val="00050F01"/>
    <w:pPr>
      <w:numPr>
        <w:ilvl w:val="12"/>
      </w:numPr>
      <w:spacing w:line="312" w:lineRule="auto"/>
      <w:ind w:firstLine="720"/>
      <w:jc w:val="center"/>
    </w:pPr>
    <w:rPr>
      <w:b/>
      <w:sz w:val="28"/>
      <w:szCs w:val="20"/>
      <w:u w:val="single"/>
    </w:rPr>
  </w:style>
  <w:style w:type="paragraph" w:customStyle="1" w:styleId="StyleBefore0ptAfter0pt">
    <w:name w:val="Style Before:  0 pt After:  0 pt"/>
    <w:basedOn w:val="Normal"/>
    <w:rsid w:val="00050F01"/>
    <w:pPr>
      <w:spacing w:line="312" w:lineRule="auto"/>
      <w:ind w:left="360" w:hanging="360"/>
      <w:jc w:val="both"/>
    </w:pPr>
    <w:rPr>
      <w:rFonts w:ascii=".VnTime" w:hAnsi=".VnTime"/>
      <w:sz w:val="28"/>
      <w:szCs w:val="20"/>
    </w:rPr>
  </w:style>
  <w:style w:type="paragraph" w:customStyle="1" w:styleId="StyleHeader14ptBefore0ptAfter0ptLinespacings">
    <w:name w:val="Style Header + 14 pt Before:  0 pt After:  0 pt Line spacing:  s..."/>
    <w:basedOn w:val="Header"/>
    <w:rsid w:val="00050F01"/>
    <w:pPr>
      <w:tabs>
        <w:tab w:val="clear" w:pos="4320"/>
        <w:tab w:val="clear" w:pos="8640"/>
        <w:tab w:val="center" w:pos="4153"/>
        <w:tab w:val="right" w:pos="8306"/>
      </w:tabs>
      <w:jc w:val="both"/>
    </w:pPr>
    <w:rPr>
      <w:rFonts w:ascii=".VnTime" w:hAnsi=".VnTime"/>
      <w:bCs/>
      <w:sz w:val="28"/>
      <w:szCs w:val="20"/>
      <w:lang w:val="en-GB"/>
    </w:rPr>
  </w:style>
  <w:style w:type="character" w:customStyle="1" w:styleId="ListBulletChar">
    <w:name w:val="List Bullet Char"/>
    <w:link w:val="ListBullet"/>
    <w:rsid w:val="00050F01"/>
    <w:rPr>
      <w:rFonts w:ascii="Verdana" w:eastAsia="MS Mincho" w:hAnsi="Verdana" w:cs="Times New Roman"/>
      <w:sz w:val="20"/>
      <w:szCs w:val="24"/>
      <w:lang w:eastAsia="es-ES"/>
    </w:rPr>
  </w:style>
  <w:style w:type="character" w:customStyle="1" w:styleId="CharChar">
    <w:name w:val="Char Char"/>
    <w:rsid w:val="00050F01"/>
    <w:rPr>
      <w:rFonts w:ascii=".VnTime" w:hAnsi=".VnTime"/>
      <w:sz w:val="28"/>
      <w:szCs w:val="28"/>
      <w:lang w:val="en-US" w:eastAsia="en-US" w:bidi="ar-SA"/>
    </w:rPr>
  </w:style>
  <w:style w:type="character" w:customStyle="1" w:styleId="TOC1Char">
    <w:name w:val="TOC 1 Char"/>
    <w:link w:val="TOC1"/>
    <w:uiPriority w:val="39"/>
    <w:rsid w:val="00050F01"/>
    <w:rPr>
      <w:rFonts w:ascii="Calibri" w:eastAsia="MS Mincho" w:hAnsi="Calibri" w:cs="Times New Roman"/>
      <w:b/>
      <w:color w:val="548DD4"/>
      <w:sz w:val="24"/>
      <w:szCs w:val="24"/>
      <w:lang w:eastAsia="es-ES"/>
    </w:rPr>
  </w:style>
  <w:style w:type="paragraph" w:customStyle="1" w:styleId="241">
    <w:name w:val="2.4.1"/>
    <w:basedOn w:val="Normal"/>
    <w:rsid w:val="00050F01"/>
    <w:pPr>
      <w:numPr>
        <w:ilvl w:val="2"/>
        <w:numId w:val="48"/>
      </w:numPr>
      <w:spacing w:line="324" w:lineRule="auto"/>
      <w:jc w:val="both"/>
    </w:pPr>
    <w:rPr>
      <w:b/>
      <w:bCs/>
      <w:i/>
      <w:iCs/>
      <w:sz w:val="28"/>
      <w:szCs w:val="27"/>
      <w:lang w:val="fr-FR"/>
    </w:rPr>
  </w:style>
  <w:style w:type="character" w:customStyle="1" w:styleId="BodyText2Char1">
    <w:name w:val="Body Text 2 Char1"/>
    <w:rsid w:val="00050F01"/>
    <w:rPr>
      <w:rFonts w:ascii=".VnTime" w:hAnsi=".VnTime"/>
      <w:b/>
      <w:sz w:val="28"/>
      <w:lang w:val="en-US" w:eastAsia="en-US" w:bidi="ar-SA"/>
    </w:rPr>
  </w:style>
  <w:style w:type="paragraph" w:customStyle="1" w:styleId="CharCharChar">
    <w:name w:val="Char Char Char"/>
    <w:basedOn w:val="Normal"/>
    <w:next w:val="Normal"/>
    <w:autoRedefine/>
    <w:semiHidden/>
    <w:rsid w:val="00050F01"/>
    <w:pPr>
      <w:spacing w:before="120" w:after="120" w:line="312" w:lineRule="auto"/>
      <w:jc w:val="both"/>
    </w:pPr>
    <w:rPr>
      <w:sz w:val="28"/>
      <w:szCs w:val="28"/>
    </w:rPr>
  </w:style>
  <w:style w:type="paragraph" w:customStyle="1" w:styleId="14">
    <w:name w:val="1.4"/>
    <w:basedOn w:val="Normal"/>
    <w:link w:val="14Char"/>
    <w:autoRedefine/>
    <w:qFormat/>
    <w:rsid w:val="00050F01"/>
    <w:pPr>
      <w:spacing w:line="336" w:lineRule="auto"/>
      <w:jc w:val="center"/>
    </w:pPr>
    <w:rPr>
      <w:b/>
      <w:spacing w:val="-6"/>
      <w:sz w:val="26"/>
      <w:szCs w:val="28"/>
      <w:lang w:val="de-DE"/>
    </w:rPr>
  </w:style>
  <w:style w:type="character" w:customStyle="1" w:styleId="14Char">
    <w:name w:val="1.4 Char"/>
    <w:link w:val="14"/>
    <w:rsid w:val="00050F01"/>
    <w:rPr>
      <w:rFonts w:ascii="Times New Roman" w:eastAsia="Times New Roman" w:hAnsi="Times New Roman" w:cs="Times New Roman"/>
      <w:b/>
      <w:spacing w:val="-6"/>
      <w:sz w:val="26"/>
      <w:szCs w:val="28"/>
      <w:lang w:val="de-DE"/>
    </w:rPr>
  </w:style>
  <w:style w:type="paragraph" w:customStyle="1" w:styleId="DANHMCBNG">
    <w:name w:val="DANH MỤC BẢNG"/>
    <w:basedOn w:val="TOC1"/>
    <w:qFormat/>
    <w:rsid w:val="00050F01"/>
    <w:pPr>
      <w:widowControl w:val="0"/>
      <w:tabs>
        <w:tab w:val="right" w:leader="dot" w:pos="9062"/>
        <w:tab w:val="right" w:leader="dot" w:pos="9344"/>
      </w:tabs>
      <w:spacing w:before="0" w:line="312" w:lineRule="auto"/>
      <w:ind w:left="720"/>
    </w:pPr>
    <w:rPr>
      <w:rFonts w:ascii="Times New Roman" w:eastAsia="Times New Roman" w:hAnsi="Times New Roman"/>
      <w:noProof/>
      <w:color w:val="auto"/>
      <w:sz w:val="26"/>
      <w:szCs w:val="26"/>
      <w:lang w:val="de-DE" w:eastAsia="en-US"/>
    </w:rPr>
  </w:style>
  <w:style w:type="character" w:customStyle="1" w:styleId="TitleChar1">
    <w:name w:val="Title Char1"/>
    <w:aliases w:val="Title Char Char"/>
    <w:rsid w:val="00050F01"/>
    <w:rPr>
      <w:rFonts w:ascii=".VnTimeH" w:hAnsi=".VnTimeH"/>
      <w:b/>
      <w:bCs/>
      <w:sz w:val="24"/>
      <w:szCs w:val="26"/>
    </w:rPr>
  </w:style>
  <w:style w:type="paragraph" w:customStyle="1" w:styleId="Subtitle1">
    <w:name w:val="Subtitle1"/>
    <w:autoRedefine/>
    <w:rsid w:val="00050F01"/>
    <w:rPr>
      <w:rFonts w:ascii="Times New Roman" w:eastAsia="Times New Roman" w:hAnsi="Times New Roman" w:cs="Times New Roman"/>
      <w:b/>
      <w:color w:val="000000"/>
      <w:sz w:val="28"/>
      <w:szCs w:val="28"/>
      <w:u w:val="single"/>
    </w:rPr>
  </w:style>
  <w:style w:type="character" w:customStyle="1" w:styleId="chuChar">
    <w:name w:val="chu Char"/>
    <w:link w:val="chu"/>
    <w:locked/>
    <w:rsid w:val="00050F01"/>
    <w:rPr>
      <w:rFonts w:ascii="Times New Roman" w:eastAsia="Times New Roman" w:hAnsi="Times New Roman" w:cs="Times New Roman"/>
      <w:bCs/>
      <w:sz w:val="26"/>
      <w:szCs w:val="26"/>
    </w:rPr>
  </w:style>
  <w:style w:type="paragraph" w:customStyle="1" w:styleId="xl1098">
    <w:name w:val="xl1098"/>
    <w:basedOn w:val="Normal"/>
    <w:rsid w:val="00050F0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style>
  <w:style w:type="character" w:customStyle="1" w:styleId="Style1Char0">
    <w:name w:val="Style1 Char"/>
    <w:rsid w:val="00050F01"/>
    <w:rPr>
      <w:rFonts w:ascii=".VnTimeH" w:eastAsia="Times New Roman" w:hAnsi=".VnTimeH" w:cs="Times New Roman"/>
      <w:sz w:val="28"/>
      <w:szCs w:val="24"/>
      <w:lang w:val="en-GB"/>
    </w:rPr>
  </w:style>
  <w:style w:type="paragraph" w:customStyle="1" w:styleId="CharCharChar1CharCharCharChar">
    <w:name w:val="Char Char Char1 Char Char Char Char"/>
    <w:basedOn w:val="Normal"/>
    <w:rsid w:val="00050F01"/>
    <w:pPr>
      <w:spacing w:after="160" w:line="240" w:lineRule="exact"/>
    </w:pPr>
    <w:rPr>
      <w:rFonts w:ascii="Arial" w:hAnsi="Arial" w:cs="Arial"/>
      <w:sz w:val="20"/>
      <w:szCs w:val="23"/>
    </w:rPr>
  </w:style>
  <w:style w:type="paragraph" w:customStyle="1" w:styleId="DAUDONG">
    <w:name w:val="DAUDONG"/>
    <w:autoRedefine/>
    <w:rsid w:val="00050F01"/>
    <w:pPr>
      <w:spacing w:before="280" w:line="240" w:lineRule="auto"/>
      <w:jc w:val="both"/>
    </w:pPr>
    <w:rPr>
      <w:rFonts w:ascii="Times New Roman" w:eastAsia="Times New Roman" w:hAnsi="Times New Roman" w:cs="Times New Roman"/>
      <w:sz w:val="24"/>
      <w:szCs w:val="20"/>
    </w:rPr>
  </w:style>
  <w:style w:type="character" w:customStyle="1" w:styleId="Sub-ClauseSub-paragraphChar">
    <w:name w:val="Sub-Clause Sub-paragraph Char"/>
    <w:aliases w:val=" Char6 Char Char Char, Char6 Char Char, Char6 Char Char1"/>
    <w:rsid w:val="00050F01"/>
    <w:rPr>
      <w:rFonts w:ascii=".VnTimeH" w:hAnsi=".VnTimeH"/>
      <w:b/>
      <w:sz w:val="32"/>
      <w:lang w:val="en-US" w:eastAsia="en-US" w:bidi="ar-SA"/>
    </w:rPr>
  </w:style>
  <w:style w:type="character" w:customStyle="1" w:styleId="Char5CharCharChar">
    <w:name w:val="Char5 Char Char Char"/>
    <w:locked/>
    <w:rsid w:val="00050F01"/>
    <w:rPr>
      <w:sz w:val="24"/>
      <w:szCs w:val="24"/>
      <w:lang w:val="en-US" w:eastAsia="en-US" w:bidi="ar-SA"/>
    </w:rPr>
  </w:style>
  <w:style w:type="paragraph" w:customStyle="1" w:styleId="CharCharChar1">
    <w:name w:val="Char Char Char1"/>
    <w:basedOn w:val="Normal"/>
    <w:next w:val="Normal"/>
    <w:autoRedefine/>
    <w:semiHidden/>
    <w:rsid w:val="00050F01"/>
    <w:pPr>
      <w:spacing w:before="120" w:after="120" w:line="312" w:lineRule="auto"/>
    </w:pPr>
    <w:rPr>
      <w:rFonts w:eastAsia="Calibri"/>
      <w:sz w:val="28"/>
      <w:szCs w:val="28"/>
    </w:rPr>
  </w:style>
  <w:style w:type="numbering" w:styleId="1ai">
    <w:name w:val="Outline List 1"/>
    <w:aliases w:val="1 / a / -"/>
    <w:basedOn w:val="NoList"/>
    <w:rsid w:val="00050F01"/>
    <w:pPr>
      <w:numPr>
        <w:numId w:val="49"/>
      </w:numPr>
    </w:pPr>
  </w:style>
  <w:style w:type="paragraph" w:customStyle="1" w:styleId="HH1">
    <w:name w:val="HH1"/>
    <w:basedOn w:val="Normal"/>
    <w:autoRedefine/>
    <w:qFormat/>
    <w:rsid w:val="00050F01"/>
    <w:pPr>
      <w:ind w:left="1004"/>
      <w:contextualSpacing/>
      <w:jc w:val="both"/>
      <w:outlineLvl w:val="0"/>
    </w:pPr>
    <w:rPr>
      <w:rFonts w:eastAsia="Arial"/>
      <w:b/>
      <w:bCs/>
      <w:sz w:val="28"/>
      <w:szCs w:val="28"/>
    </w:rPr>
  </w:style>
  <w:style w:type="paragraph" w:customStyle="1" w:styleId="HH2">
    <w:name w:val="HH2"/>
    <w:basedOn w:val="HH1"/>
    <w:autoRedefine/>
    <w:qFormat/>
    <w:rsid w:val="00050F01"/>
    <w:pPr>
      <w:ind w:firstLine="284"/>
      <w:contextualSpacing w:val="0"/>
      <w:outlineLvl w:val="9"/>
    </w:pPr>
    <w:rPr>
      <w:b w:val="0"/>
      <w:bCs w:val="0"/>
      <w:sz w:val="26"/>
      <w:szCs w:val="22"/>
      <w:lang w:val="fr-FR"/>
    </w:rPr>
  </w:style>
  <w:style w:type="paragraph" w:customStyle="1" w:styleId="toa">
    <w:name w:val="toa"/>
    <w:basedOn w:val="Normal"/>
    <w:rsid w:val="00050F01"/>
    <w:pPr>
      <w:tabs>
        <w:tab w:val="left" w:pos="9000"/>
        <w:tab w:val="right" w:pos="9360"/>
      </w:tabs>
      <w:suppressAutoHyphens/>
      <w:jc w:val="both"/>
    </w:pPr>
    <w:rPr>
      <w:rFonts w:ascii="Courier" w:hAnsi="Courier"/>
      <w:szCs w:val="20"/>
      <w:lang w:val="en-GB"/>
    </w:rPr>
  </w:style>
  <w:style w:type="paragraph" w:customStyle="1" w:styleId="table">
    <w:name w:val="table"/>
    <w:basedOn w:val="Normal"/>
    <w:rsid w:val="00050F01"/>
    <w:pPr>
      <w:widowControl w:val="0"/>
      <w:snapToGrid w:val="0"/>
      <w:spacing w:before="120" w:after="120" w:line="288" w:lineRule="auto"/>
      <w:jc w:val="both"/>
    </w:pPr>
    <w:rPr>
      <w:b/>
      <w:lang w:val="en-AU"/>
    </w:rPr>
  </w:style>
  <w:style w:type="paragraph" w:customStyle="1" w:styleId="default0">
    <w:name w:val="default"/>
    <w:rsid w:val="00050F01"/>
    <w:pPr>
      <w:autoSpaceDE w:val="0"/>
      <w:autoSpaceDN w:val="0"/>
      <w:adjustRightInd w:val="0"/>
      <w:spacing w:line="240" w:lineRule="auto"/>
      <w:jc w:val="left"/>
    </w:pPr>
    <w:rPr>
      <w:rFonts w:ascii="Times New Roman" w:eastAsia="Calibri" w:hAnsi="Times New Roman" w:cs="Times New Roman"/>
      <w:color w:val="000000"/>
      <w:sz w:val="24"/>
      <w:szCs w:val="24"/>
    </w:rPr>
  </w:style>
  <w:style w:type="character" w:customStyle="1" w:styleId="highlight">
    <w:name w:val="highlight"/>
    <w:rsid w:val="00050F01"/>
  </w:style>
  <w:style w:type="paragraph" w:customStyle="1" w:styleId="Subtitle20">
    <w:name w:val="Subtitle2"/>
    <w:autoRedefine/>
    <w:rsid w:val="00050F01"/>
    <w:rPr>
      <w:rFonts w:ascii="Times New Roman" w:eastAsia="Times New Roman" w:hAnsi="Times New Roman" w:cs="Times New Roman"/>
      <w:b/>
      <w:color w:val="000000"/>
      <w:sz w:val="28"/>
      <w:szCs w:val="28"/>
      <w:u w:val="single"/>
    </w:rPr>
  </w:style>
  <w:style w:type="character" w:customStyle="1" w:styleId="FontStyle38">
    <w:name w:val="Font Style38"/>
    <w:uiPriority w:val="99"/>
    <w:rsid w:val="00050F01"/>
    <w:rPr>
      <w:rFonts w:ascii="Times New Roman" w:hAnsi="Times New Roman" w:cs="Times New Roman"/>
      <w:b/>
      <w:bCs/>
      <w:color w:val="000000"/>
      <w:sz w:val="22"/>
      <w:szCs w:val="22"/>
    </w:rPr>
  </w:style>
  <w:style w:type="paragraph" w:customStyle="1" w:styleId="Style6">
    <w:name w:val="Style6"/>
    <w:basedOn w:val="Normal"/>
    <w:uiPriority w:val="99"/>
    <w:rsid w:val="00050F01"/>
    <w:pPr>
      <w:widowControl w:val="0"/>
      <w:autoSpaceDE w:val="0"/>
      <w:autoSpaceDN w:val="0"/>
      <w:adjustRightInd w:val="0"/>
    </w:pPr>
  </w:style>
  <w:style w:type="paragraph" w:customStyle="1" w:styleId="Style9">
    <w:name w:val="Style9"/>
    <w:basedOn w:val="Normal"/>
    <w:uiPriority w:val="99"/>
    <w:rsid w:val="00050F01"/>
    <w:pPr>
      <w:widowControl w:val="0"/>
      <w:autoSpaceDE w:val="0"/>
      <w:autoSpaceDN w:val="0"/>
      <w:adjustRightInd w:val="0"/>
    </w:pPr>
  </w:style>
  <w:style w:type="character" w:customStyle="1" w:styleId="FontStyle26">
    <w:name w:val="Font Style26"/>
    <w:uiPriority w:val="99"/>
    <w:rsid w:val="00050F01"/>
    <w:rPr>
      <w:rFonts w:ascii="Times New Roman" w:hAnsi="Times New Roman" w:cs="Times New Roman"/>
      <w:b/>
      <w:bCs/>
      <w:color w:val="000000"/>
      <w:sz w:val="22"/>
      <w:szCs w:val="22"/>
    </w:rPr>
  </w:style>
  <w:style w:type="paragraph" w:customStyle="1" w:styleId="Style4">
    <w:name w:val="Style4"/>
    <w:basedOn w:val="Normal"/>
    <w:uiPriority w:val="99"/>
    <w:rsid w:val="00050F01"/>
    <w:pPr>
      <w:widowControl w:val="0"/>
      <w:autoSpaceDE w:val="0"/>
      <w:autoSpaceDN w:val="0"/>
      <w:adjustRightInd w:val="0"/>
      <w:spacing w:line="288" w:lineRule="exact"/>
      <w:jc w:val="both"/>
    </w:pPr>
  </w:style>
  <w:style w:type="paragraph" w:customStyle="1" w:styleId="Style8">
    <w:name w:val="Style8"/>
    <w:basedOn w:val="Normal"/>
    <w:uiPriority w:val="99"/>
    <w:rsid w:val="00050F01"/>
    <w:pPr>
      <w:widowControl w:val="0"/>
      <w:autoSpaceDE w:val="0"/>
      <w:autoSpaceDN w:val="0"/>
      <w:adjustRightInd w:val="0"/>
      <w:spacing w:line="283" w:lineRule="exact"/>
      <w:ind w:firstLine="552"/>
      <w:jc w:val="both"/>
    </w:pPr>
  </w:style>
  <w:style w:type="paragraph" w:customStyle="1" w:styleId="Style14">
    <w:name w:val="Style14"/>
    <w:basedOn w:val="Normal"/>
    <w:uiPriority w:val="99"/>
    <w:rsid w:val="00050F01"/>
    <w:pPr>
      <w:widowControl w:val="0"/>
      <w:autoSpaceDE w:val="0"/>
      <w:autoSpaceDN w:val="0"/>
      <w:adjustRightInd w:val="0"/>
      <w:spacing w:line="298" w:lineRule="exact"/>
      <w:ind w:hanging="346"/>
    </w:pPr>
  </w:style>
  <w:style w:type="character" w:customStyle="1" w:styleId="FontStyle27">
    <w:name w:val="Font Style27"/>
    <w:uiPriority w:val="99"/>
    <w:rsid w:val="00050F01"/>
    <w:rPr>
      <w:rFonts w:ascii="Times New Roman" w:hAnsi="Times New Roman" w:cs="Times New Roman"/>
      <w:b/>
      <w:bCs/>
      <w:color w:val="000000"/>
      <w:spacing w:val="20"/>
      <w:sz w:val="20"/>
      <w:szCs w:val="20"/>
    </w:rPr>
  </w:style>
  <w:style w:type="character" w:customStyle="1" w:styleId="FontStyle28">
    <w:name w:val="Font Style28"/>
    <w:uiPriority w:val="99"/>
    <w:rsid w:val="00050F01"/>
    <w:rPr>
      <w:rFonts w:ascii="Times New Roman" w:hAnsi="Times New Roman" w:cs="Times New Roman"/>
      <w:color w:val="000000"/>
      <w:spacing w:val="10"/>
      <w:sz w:val="22"/>
      <w:szCs w:val="22"/>
    </w:rPr>
  </w:style>
  <w:style w:type="character" w:customStyle="1" w:styleId="FontStyle45">
    <w:name w:val="Font Style45"/>
    <w:uiPriority w:val="99"/>
    <w:rsid w:val="00050F01"/>
    <w:rPr>
      <w:rFonts w:ascii="Times New Roman" w:hAnsi="Times New Roman" w:cs="Times New Roman"/>
      <w:b/>
      <w:bCs/>
      <w:color w:val="000000"/>
      <w:sz w:val="28"/>
      <w:szCs w:val="28"/>
    </w:rPr>
  </w:style>
  <w:style w:type="paragraph" w:customStyle="1" w:styleId="Style16">
    <w:name w:val="Style16"/>
    <w:basedOn w:val="Normal"/>
    <w:uiPriority w:val="99"/>
    <w:rsid w:val="00050F01"/>
    <w:pPr>
      <w:widowControl w:val="0"/>
      <w:autoSpaceDE w:val="0"/>
      <w:autoSpaceDN w:val="0"/>
      <w:adjustRightInd w:val="0"/>
    </w:pPr>
  </w:style>
  <w:style w:type="paragraph" w:customStyle="1" w:styleId="Style20">
    <w:name w:val="Style20"/>
    <w:basedOn w:val="Normal"/>
    <w:uiPriority w:val="99"/>
    <w:rsid w:val="00050F01"/>
    <w:pPr>
      <w:widowControl w:val="0"/>
      <w:autoSpaceDE w:val="0"/>
      <w:autoSpaceDN w:val="0"/>
      <w:adjustRightInd w:val="0"/>
      <w:spacing w:line="288" w:lineRule="exact"/>
      <w:jc w:val="both"/>
    </w:pPr>
  </w:style>
  <w:style w:type="paragraph" w:customStyle="1" w:styleId="Style22">
    <w:name w:val="Style22"/>
    <w:basedOn w:val="Normal"/>
    <w:uiPriority w:val="99"/>
    <w:rsid w:val="00050F01"/>
    <w:pPr>
      <w:widowControl w:val="0"/>
      <w:autoSpaceDE w:val="0"/>
      <w:autoSpaceDN w:val="0"/>
      <w:adjustRightInd w:val="0"/>
    </w:pPr>
  </w:style>
  <w:style w:type="character" w:customStyle="1" w:styleId="FontStyle410">
    <w:name w:val="Font Style41"/>
    <w:uiPriority w:val="99"/>
    <w:rsid w:val="00050F01"/>
    <w:rPr>
      <w:rFonts w:ascii="Times New Roman" w:hAnsi="Times New Roman" w:cs="Times New Roman"/>
      <w:i/>
      <w:iCs/>
      <w:color w:val="000000"/>
      <w:sz w:val="14"/>
      <w:szCs w:val="14"/>
    </w:rPr>
  </w:style>
  <w:style w:type="character" w:customStyle="1" w:styleId="FontStyle46">
    <w:name w:val="Font Style46"/>
    <w:uiPriority w:val="99"/>
    <w:rsid w:val="00050F01"/>
    <w:rPr>
      <w:rFonts w:ascii="Times New Roman" w:hAnsi="Times New Roman" w:cs="Times New Roman"/>
      <w:b/>
      <w:bCs/>
      <w:i/>
      <w:iCs/>
      <w:color w:val="000000"/>
      <w:sz w:val="22"/>
      <w:szCs w:val="22"/>
    </w:rPr>
  </w:style>
  <w:style w:type="character" w:customStyle="1" w:styleId="FontStyle48">
    <w:name w:val="Font Style48"/>
    <w:uiPriority w:val="99"/>
    <w:rsid w:val="00050F01"/>
    <w:rPr>
      <w:rFonts w:ascii="Times New Roman" w:hAnsi="Times New Roman" w:cs="Times New Roman"/>
      <w:color w:val="000000"/>
      <w:spacing w:val="20"/>
      <w:sz w:val="18"/>
      <w:szCs w:val="18"/>
    </w:rPr>
  </w:style>
  <w:style w:type="character" w:customStyle="1" w:styleId="FontStyle34">
    <w:name w:val="Font Style34"/>
    <w:uiPriority w:val="99"/>
    <w:rsid w:val="00050F01"/>
    <w:rPr>
      <w:rFonts w:ascii="Times New Roman" w:hAnsi="Times New Roman" w:cs="Times New Roman"/>
      <w:b/>
      <w:bCs/>
      <w:i/>
      <w:iCs/>
      <w:color w:val="000000"/>
      <w:sz w:val="16"/>
      <w:szCs w:val="16"/>
    </w:rPr>
  </w:style>
  <w:style w:type="character" w:customStyle="1" w:styleId="FontStyle35">
    <w:name w:val="Font Style35"/>
    <w:uiPriority w:val="99"/>
    <w:rsid w:val="00050F01"/>
    <w:rPr>
      <w:rFonts w:ascii="Times New Roman" w:hAnsi="Times New Roman" w:cs="Times New Roman"/>
      <w:b/>
      <w:bCs/>
      <w:color w:val="000000"/>
      <w:sz w:val="16"/>
      <w:szCs w:val="16"/>
    </w:rPr>
  </w:style>
  <w:style w:type="paragraph" w:customStyle="1" w:styleId="Tendean">
    <w:name w:val="Ten_de_an"/>
    <w:basedOn w:val="Normal"/>
    <w:rsid w:val="00050F01"/>
    <w:pPr>
      <w:spacing w:before="120" w:after="120"/>
      <w:jc w:val="center"/>
    </w:pPr>
    <w:rPr>
      <w:rFonts w:ascii=".VnArialH" w:hAnsi=".VnArialH"/>
      <w:color w:val="0000FF"/>
      <w:sz w:val="36"/>
      <w:szCs w:val="20"/>
    </w:rPr>
  </w:style>
  <w:style w:type="paragraph" w:customStyle="1" w:styleId="NumberedList">
    <w:name w:val="Numbered List"/>
    <w:basedOn w:val="Normal"/>
    <w:rsid w:val="00050F01"/>
    <w:pPr>
      <w:numPr>
        <w:numId w:val="50"/>
      </w:numPr>
      <w:spacing w:before="120" w:after="60"/>
    </w:pPr>
    <w:rPr>
      <w:rFonts w:eastAsia="MS Mincho"/>
      <w:noProof/>
    </w:rPr>
  </w:style>
  <w:style w:type="paragraph" w:customStyle="1" w:styleId="Vanban">
    <w:name w:val="Van ban"/>
    <w:basedOn w:val="Heading3"/>
    <w:link w:val="VanbanChar"/>
    <w:qFormat/>
    <w:rsid w:val="00050F01"/>
    <w:pPr>
      <w:keepNext w:val="0"/>
      <w:widowControl/>
      <w:tabs>
        <w:tab w:val="clear" w:pos="360"/>
      </w:tabs>
      <w:spacing w:before="40" w:after="40" w:line="300" w:lineRule="auto"/>
      <w:ind w:left="0" w:firstLine="567"/>
      <w:outlineLvl w:val="9"/>
    </w:pPr>
    <w:rPr>
      <w:rFonts w:ascii="Times New Roman" w:hAnsi="Times New Roman"/>
      <w:b w:val="0"/>
      <w:bCs/>
      <w:sz w:val="26"/>
      <w:szCs w:val="28"/>
    </w:rPr>
  </w:style>
  <w:style w:type="character" w:customStyle="1" w:styleId="VanbanChar">
    <w:name w:val="Van ban Char"/>
    <w:link w:val="Vanban"/>
    <w:rsid w:val="00050F01"/>
    <w:rPr>
      <w:rFonts w:ascii="Times New Roman" w:eastAsia="Times New Roman" w:hAnsi="Times New Roman" w:cs="Times New Roman"/>
      <w:bCs/>
      <w:sz w:val="26"/>
      <w:szCs w:val="28"/>
    </w:rPr>
  </w:style>
  <w:style w:type="paragraph" w:customStyle="1" w:styleId="a2">
    <w:name w:val="a2"/>
    <w:basedOn w:val="BodyText"/>
    <w:next w:val="Heading2"/>
    <w:rsid w:val="00050F01"/>
    <w:pPr>
      <w:widowControl/>
      <w:tabs>
        <w:tab w:val="left" w:pos="567"/>
        <w:tab w:val="left" w:pos="1134"/>
        <w:tab w:val="left" w:pos="1701"/>
        <w:tab w:val="left" w:pos="2268"/>
        <w:tab w:val="left" w:pos="2835"/>
        <w:tab w:val="left" w:pos="3402"/>
        <w:tab w:val="left" w:pos="3969"/>
        <w:tab w:val="center" w:pos="4536"/>
      </w:tabs>
      <w:autoSpaceDE/>
      <w:autoSpaceDN/>
      <w:spacing w:line="360" w:lineRule="auto"/>
      <w:ind w:left="0"/>
      <w:jc w:val="both"/>
      <w:outlineLvl w:val="0"/>
    </w:pPr>
    <w:rPr>
      <w:rFonts w:ascii=".VnTimeH" w:hAnsi=".VnTimeH"/>
      <w:szCs w:val="26"/>
    </w:rPr>
  </w:style>
  <w:style w:type="paragraph" w:customStyle="1" w:styleId="Tablecentertext1">
    <w:name w:val="Table center text1"/>
    <w:basedOn w:val="Normal"/>
    <w:rsid w:val="00050F01"/>
    <w:pPr>
      <w:numPr>
        <w:numId w:val="51"/>
      </w:numPr>
      <w:tabs>
        <w:tab w:val="clear" w:pos="1436"/>
        <w:tab w:val="left" w:pos="720"/>
      </w:tabs>
      <w:spacing w:before="60"/>
      <w:ind w:left="-135" w:right="-141" w:firstLine="0"/>
      <w:jc w:val="center"/>
    </w:pPr>
    <w:rPr>
      <w:sz w:val="22"/>
      <w:szCs w:val="20"/>
      <w:lang w:val="en-GB"/>
    </w:rPr>
  </w:style>
  <w:style w:type="paragraph" w:customStyle="1" w:styleId="BK">
    <w:name w:val="BK"/>
    <w:basedOn w:val="Normal"/>
    <w:qFormat/>
    <w:rsid w:val="00050F01"/>
    <w:pPr>
      <w:spacing w:line="312" w:lineRule="auto"/>
      <w:jc w:val="center"/>
    </w:pPr>
    <w:rPr>
      <w:sz w:val="26"/>
      <w:szCs w:val="26"/>
    </w:rPr>
  </w:style>
  <w:style w:type="character" w:customStyle="1" w:styleId="BodyTextlist1Char">
    <w:name w:val="Body Text list 1 Char"/>
    <w:link w:val="BodyTextlist1"/>
    <w:uiPriority w:val="99"/>
    <w:locked/>
    <w:rsid w:val="00050F01"/>
    <w:rPr>
      <w:sz w:val="26"/>
      <w:szCs w:val="26"/>
      <w:lang w:val="vi-VN" w:eastAsia="vi-VN"/>
    </w:rPr>
  </w:style>
  <w:style w:type="paragraph" w:customStyle="1" w:styleId="BodyTextlist1">
    <w:name w:val="Body Text list 1"/>
    <w:link w:val="BodyTextlist1Char"/>
    <w:autoRedefine/>
    <w:uiPriority w:val="99"/>
    <w:rsid w:val="00050F01"/>
    <w:pPr>
      <w:spacing w:before="60" w:after="60" w:line="240" w:lineRule="auto"/>
      <w:jc w:val="both"/>
    </w:pPr>
    <w:rPr>
      <w:sz w:val="26"/>
      <w:szCs w:val="26"/>
      <w:lang w:val="vi-VN" w:eastAsia="vi-VN"/>
    </w:rPr>
  </w:style>
  <w:style w:type="paragraph" w:customStyle="1" w:styleId="BodyText50">
    <w:name w:val="Body Text5"/>
    <w:basedOn w:val="Normal"/>
    <w:rsid w:val="00050F01"/>
    <w:pPr>
      <w:widowControl w:val="0"/>
      <w:shd w:val="clear" w:color="auto" w:fill="FFFFFF"/>
      <w:spacing w:line="466" w:lineRule="exact"/>
      <w:jc w:val="both"/>
    </w:pPr>
    <w:rPr>
      <w:color w:val="000000"/>
      <w:sz w:val="26"/>
      <w:szCs w:val="26"/>
      <w:lang w:val="vi-VN"/>
    </w:rPr>
  </w:style>
  <w:style w:type="paragraph" w:customStyle="1" w:styleId="SectionVIHeader">
    <w:name w:val="Section VI. Header"/>
    <w:basedOn w:val="Normal"/>
    <w:rsid w:val="00587118"/>
    <w:pPr>
      <w:spacing w:before="120" w:after="240"/>
      <w:jc w:val="center"/>
    </w:pPr>
    <w:rPr>
      <w:b/>
      <w:sz w:val="36"/>
      <w:szCs w:val="20"/>
    </w:rPr>
  </w:style>
  <w:style w:type="character" w:customStyle="1" w:styleId="BodyTextChar14">
    <w:name w:val="Body Text Char14"/>
    <w:aliases w:val="ändrad Char14,EHPT Char14,Body Text2 Char14,Body3 Char14,AvtalBrödtext Char14,Bodytext Char14,Body Text level 1 Char14,Response Char14,à¹×éÍàÃ×èÍ§ Char14,Body Text Char Char Char Char Char Char14,Body Text Char Char Char13,Ch Char3"/>
    <w:basedOn w:val="DefaultParagraphFont"/>
    <w:uiPriority w:val="99"/>
    <w:semiHidden/>
    <w:rsid w:val="00187043"/>
    <w:rPr>
      <w:rFonts w:ascii="Times New Roman" w:hAnsi="Times New Roman" w:cs="Times New Roman"/>
      <w:sz w:val="24"/>
      <w:szCs w:val="24"/>
    </w:rPr>
  </w:style>
  <w:style w:type="character" w:customStyle="1" w:styleId="BodyTextChar13">
    <w:name w:val="Body Text Char13"/>
    <w:aliases w:val="ändrad Char13,EHPT Char13,Body Text2 Char13,Body3 Char13,AvtalBrödtext Char13,Bodytext Char13,Body Text level 1 Char13,Response Char13,à¹×éÍàÃ×èÍ§ Char13,Body Text Char Char Char Char Char Char13,Body Text Char Char Char12,Ch Char2"/>
    <w:basedOn w:val="DefaultParagraphFont"/>
    <w:uiPriority w:val="99"/>
    <w:semiHidden/>
    <w:rsid w:val="00187043"/>
    <w:rPr>
      <w:rFonts w:ascii="Times New Roman" w:hAnsi="Times New Roman" w:cs="Times New Roman"/>
      <w:sz w:val="24"/>
      <w:szCs w:val="24"/>
    </w:rPr>
  </w:style>
  <w:style w:type="character" w:customStyle="1" w:styleId="BodyTextChar12">
    <w:name w:val="Body Text Char12"/>
    <w:aliases w:val="ändrad Char12,EHPT Char12,Body Text2 Char12,Body3 Char12,AvtalBrödtext Char12,Bodytext Char12,Body Text level 1 Char12,Response Char12,à¹×éÍàÃ×èÍ§ Char12,Body Text Char Char Char Char Char Char12,Body Text Char Char Char11,Ch Char1"/>
    <w:basedOn w:val="DefaultParagraphFont"/>
    <w:uiPriority w:val="99"/>
    <w:semiHidden/>
    <w:rsid w:val="00187043"/>
    <w:rPr>
      <w:rFonts w:ascii="Times New Roman" w:hAnsi="Times New Roman" w:cs="Times New Roman"/>
      <w:sz w:val="24"/>
      <w:szCs w:val="24"/>
    </w:rPr>
  </w:style>
  <w:style w:type="character" w:customStyle="1" w:styleId="Sub-ClauseSub-paragraphChar2">
    <w:name w:val="Sub-Clause Sub-paragraph Char2"/>
    <w:aliases w:val="Char6 Char Char Char,Char6 Char Char1,Char6 Char Char11"/>
    <w:rsid w:val="00187043"/>
    <w:rPr>
      <w:rFonts w:ascii=".VnTimeH" w:hAnsi=".VnTimeH"/>
      <w:b/>
      <w:sz w:val="32"/>
      <w:lang w:val="en-US" w:eastAsia="en-US"/>
    </w:rPr>
  </w:style>
  <w:style w:type="table" w:customStyle="1" w:styleId="TableGrid10">
    <w:name w:val="TableGrid1"/>
    <w:rsid w:val="00187043"/>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0">
    <w:name w:val="TableGrid2"/>
    <w:rsid w:val="00187043"/>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MyList2">
    <w:name w:val="My List2"/>
    <w:rsid w:val="00187043"/>
    <w:pPr>
      <w:numPr>
        <w:numId w:val="52"/>
      </w:numPr>
    </w:pPr>
  </w:style>
  <w:style w:type="numbering" w:customStyle="1" w:styleId="1a-2">
    <w:name w:val="1 / a / -2"/>
    <w:rsid w:val="00187043"/>
    <w:pPr>
      <w:numPr>
        <w:numId w:val="53"/>
      </w:numPr>
    </w:pPr>
  </w:style>
  <w:style w:type="numbering" w:customStyle="1" w:styleId="1a-1">
    <w:name w:val="1 / a / -1"/>
    <w:rsid w:val="00AD3357"/>
    <w:pPr>
      <w:numPr>
        <w:numId w:val="59"/>
      </w:numPr>
    </w:pPr>
  </w:style>
  <w:style w:type="character" w:customStyle="1" w:styleId="BodyTextChar19">
    <w:name w:val="Body Text Char19"/>
    <w:aliases w:val="ändrad Char19,EHPT Char19,Body Text2 Char19,Body3 Char19,AvtalBrödtext Char19,Bodytext Char19,Body Text level 1 Char19,Response Char19,à¹×éÍàÃ×èÍ§ Char19,Body Text Char Char Char Char Char Char19,Body Text Char Char Char18,Ch Char8"/>
    <w:basedOn w:val="DefaultParagraphFont"/>
    <w:uiPriority w:val="99"/>
    <w:semiHidden/>
    <w:rsid w:val="00187E80"/>
    <w:rPr>
      <w:rFonts w:ascii="Times New Roman" w:hAnsi="Times New Roman" w:cs="Times New Roman"/>
      <w:sz w:val="24"/>
      <w:szCs w:val="24"/>
    </w:rPr>
  </w:style>
  <w:style w:type="character" w:customStyle="1" w:styleId="BodyTextChar18">
    <w:name w:val="Body Text Char18"/>
    <w:aliases w:val="ändrad Char18,EHPT Char18,Body Text2 Char18,Body3 Char18,AvtalBrödtext Char18,Bodytext Char18,Body Text level 1 Char18,Response Char18,à¹×éÍàÃ×èÍ§ Char18,Body Text Char Char Char Char Char Char18,Body Text Char Char Char17,Ch Char7"/>
    <w:basedOn w:val="DefaultParagraphFont"/>
    <w:uiPriority w:val="99"/>
    <w:semiHidden/>
    <w:rsid w:val="00187E80"/>
    <w:rPr>
      <w:rFonts w:ascii="Times New Roman" w:hAnsi="Times New Roman" w:cs="Times New Roman"/>
      <w:sz w:val="24"/>
      <w:szCs w:val="24"/>
    </w:rPr>
  </w:style>
  <w:style w:type="character" w:customStyle="1" w:styleId="BodyTextChar17">
    <w:name w:val="Body Text Char17"/>
    <w:aliases w:val="ändrad Char17,EHPT Char17,Body Text2 Char17,Body3 Char17,AvtalBrödtext Char17,Bodytext Char17,Body Text level 1 Char17,Response Char17,à¹×éÍàÃ×èÍ§ Char17,Body Text Char Char Char Char Char Char17,Body Text Char Char Char16,Ch Char6"/>
    <w:basedOn w:val="DefaultParagraphFont"/>
    <w:uiPriority w:val="99"/>
    <w:semiHidden/>
    <w:rsid w:val="00187E80"/>
    <w:rPr>
      <w:rFonts w:ascii="Times New Roman" w:hAnsi="Times New Roman" w:cs="Times New Roman"/>
      <w:sz w:val="24"/>
      <w:szCs w:val="24"/>
    </w:rPr>
  </w:style>
  <w:style w:type="character" w:customStyle="1" w:styleId="BodyTextChar16">
    <w:name w:val="Body Text Char16"/>
    <w:aliases w:val="ändrad Char16,EHPT Char16,Body Text2 Char16,Body3 Char16,AvtalBrödtext Char16,Bodytext Char16,Body Text level 1 Char16,Response Char16,à¹×éÍàÃ×èÍ§ Char16,Body Text Char Char Char Char Char Char16,Body Text Char Char Char15,Ch Char5"/>
    <w:basedOn w:val="DefaultParagraphFont"/>
    <w:uiPriority w:val="99"/>
    <w:semiHidden/>
    <w:rsid w:val="00187E80"/>
    <w:rPr>
      <w:rFonts w:ascii="Times New Roman" w:hAnsi="Times New Roman" w:cs="Times New Roman"/>
      <w:sz w:val="24"/>
      <w:szCs w:val="24"/>
    </w:rPr>
  </w:style>
  <w:style w:type="table" w:customStyle="1" w:styleId="TableGrid3">
    <w:name w:val="Table Grid3"/>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Grid3"/>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1">
    <w:name w:val="Table Grid1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1">
    <w:name w:val="Table Grid21"/>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Grid21"/>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4">
    <w:name w:val="Table Grid4"/>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Grid4"/>
    <w:qFormat/>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12">
    <w:name w:val="Table Grid1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Grid12"/>
    <w:rsid w:val="00187E80"/>
    <w:pPr>
      <w:spacing w:line="240" w:lineRule="auto"/>
      <w:jc w:val="left"/>
    </w:pPr>
    <w:rPr>
      <w:rFonts w:eastAsiaTheme="minorEastAsia" w:cs="Times New Roman"/>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187E80"/>
    <w:pPr>
      <w:spacing w:line="240" w:lineRule="auto"/>
      <w:jc w:val="left"/>
    </w:pPr>
    <w:rPr>
      <w:rFonts w:ascii="Times New Roman" w:eastAsiaTheme="minorEastAsia"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Grid22"/>
    <w:rsid w:val="00187E80"/>
    <w:pPr>
      <w:spacing w:line="240" w:lineRule="auto"/>
      <w:jc w:val="left"/>
    </w:pPr>
    <w:rPr>
      <w:rFonts w:eastAsiaTheme="minorEastAsia" w:cs="Times New Roman"/>
    </w:rPr>
    <w:tblPr>
      <w:tblCellMar>
        <w:top w:w="0" w:type="dxa"/>
        <w:left w:w="0" w:type="dxa"/>
        <w:bottom w:w="0" w:type="dxa"/>
        <w:right w:w="0" w:type="dxa"/>
      </w:tblCellMar>
    </w:tblPr>
  </w:style>
  <w:style w:type="numbering" w:customStyle="1" w:styleId="1a-21">
    <w:name w:val="1 / a / -21"/>
    <w:rsid w:val="00187E80"/>
    <w:pPr>
      <w:numPr>
        <w:numId w:val="56"/>
      </w:numPr>
    </w:pPr>
  </w:style>
  <w:style w:type="numbering" w:customStyle="1" w:styleId="MyList21">
    <w:name w:val="My List21"/>
    <w:rsid w:val="00187E80"/>
    <w:pPr>
      <w:numPr>
        <w:numId w:val="55"/>
      </w:numPr>
    </w:pPr>
  </w:style>
  <w:style w:type="numbering" w:customStyle="1" w:styleId="MyList1">
    <w:name w:val="My List1"/>
    <w:rsid w:val="00187E80"/>
    <w:pPr>
      <w:numPr>
        <w:numId w:val="60"/>
      </w:numPr>
    </w:pPr>
  </w:style>
  <w:style w:type="numbering" w:customStyle="1" w:styleId="MyList22">
    <w:name w:val="My List22"/>
    <w:rsid w:val="00187E80"/>
    <w:pPr>
      <w:numPr>
        <w:numId w:val="57"/>
      </w:numPr>
    </w:pPr>
  </w:style>
  <w:style w:type="numbering" w:customStyle="1" w:styleId="MyList3">
    <w:name w:val="My List3"/>
    <w:rsid w:val="00187E80"/>
    <w:pPr>
      <w:numPr>
        <w:numId w:val="61"/>
      </w:numPr>
    </w:pPr>
  </w:style>
  <w:style w:type="numbering" w:customStyle="1" w:styleId="1a-3">
    <w:name w:val="1 / a / -3"/>
    <w:rsid w:val="00187E80"/>
    <w:pPr>
      <w:numPr>
        <w:numId w:val="62"/>
      </w:numPr>
    </w:pPr>
  </w:style>
  <w:style w:type="numbering" w:customStyle="1" w:styleId="1a-22">
    <w:name w:val="1 / a / -22"/>
    <w:rsid w:val="00187E80"/>
    <w:pPr>
      <w:numPr>
        <w:numId w:val="58"/>
      </w:numPr>
    </w:pPr>
  </w:style>
  <w:style w:type="numbering" w:customStyle="1" w:styleId="1a-11">
    <w:name w:val="1 / a / -11"/>
    <w:rsid w:val="00BB1CAB"/>
    <w:pPr>
      <w:numPr>
        <w:numId w:val="54"/>
      </w:numPr>
    </w:pPr>
  </w:style>
  <w:style w:type="numbering" w:customStyle="1" w:styleId="MyList23">
    <w:name w:val="My List23"/>
    <w:rsid w:val="00CB47C7"/>
    <w:pPr>
      <w:numPr>
        <w:numId w:val="63"/>
      </w:numPr>
    </w:pPr>
  </w:style>
  <w:style w:type="numbering" w:customStyle="1" w:styleId="1a-23">
    <w:name w:val="1 / a / -23"/>
    <w:rsid w:val="00CB47C7"/>
    <w:pPr>
      <w:numPr>
        <w:numId w:val="64"/>
      </w:numPr>
    </w:pPr>
  </w:style>
  <w:style w:type="paragraph" w:customStyle="1" w:styleId="CharCharCharCharChar">
    <w:name w:val="Char Char Char Char Char"/>
    <w:basedOn w:val="Heading3"/>
    <w:autoRedefine/>
    <w:rsid w:val="00232663"/>
    <w:pPr>
      <w:keepLines/>
      <w:tabs>
        <w:tab w:val="num" w:pos="360"/>
      </w:tabs>
      <w:adjustRightInd w:val="0"/>
      <w:spacing w:before="120" w:after="120" w:line="436" w:lineRule="exact"/>
      <w:ind w:left="357" w:firstLine="0"/>
      <w:jc w:val="left"/>
      <w:outlineLvl w:val="3"/>
    </w:pPr>
    <w:rPr>
      <w:rFonts w:ascii="Tahoma" w:eastAsia="SimSun" w:hAnsi="Tahoma"/>
      <w:b w:val="0"/>
      <w:spacing w:val="-10"/>
      <w:kern w:val="2"/>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167615">
      <w:bodyDiv w:val="1"/>
      <w:marLeft w:val="0"/>
      <w:marRight w:val="0"/>
      <w:marTop w:val="0"/>
      <w:marBottom w:val="0"/>
      <w:divBdr>
        <w:top w:val="none" w:sz="0" w:space="0" w:color="auto"/>
        <w:left w:val="none" w:sz="0" w:space="0" w:color="auto"/>
        <w:bottom w:val="none" w:sz="0" w:space="0" w:color="auto"/>
        <w:right w:val="none" w:sz="0" w:space="0" w:color="auto"/>
      </w:divBdr>
    </w:div>
    <w:div w:id="61951430">
      <w:bodyDiv w:val="1"/>
      <w:marLeft w:val="0"/>
      <w:marRight w:val="0"/>
      <w:marTop w:val="0"/>
      <w:marBottom w:val="0"/>
      <w:divBdr>
        <w:top w:val="none" w:sz="0" w:space="0" w:color="auto"/>
        <w:left w:val="none" w:sz="0" w:space="0" w:color="auto"/>
        <w:bottom w:val="none" w:sz="0" w:space="0" w:color="auto"/>
        <w:right w:val="none" w:sz="0" w:space="0" w:color="auto"/>
      </w:divBdr>
      <w:divsChild>
        <w:div w:id="1156993253">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86316753">
      <w:bodyDiv w:val="1"/>
      <w:marLeft w:val="0"/>
      <w:marRight w:val="0"/>
      <w:marTop w:val="0"/>
      <w:marBottom w:val="0"/>
      <w:divBdr>
        <w:top w:val="none" w:sz="0" w:space="0" w:color="auto"/>
        <w:left w:val="none" w:sz="0" w:space="0" w:color="auto"/>
        <w:bottom w:val="none" w:sz="0" w:space="0" w:color="auto"/>
        <w:right w:val="none" w:sz="0" w:space="0" w:color="auto"/>
      </w:divBdr>
    </w:div>
    <w:div w:id="151411180">
      <w:bodyDiv w:val="1"/>
      <w:marLeft w:val="0"/>
      <w:marRight w:val="0"/>
      <w:marTop w:val="0"/>
      <w:marBottom w:val="0"/>
      <w:divBdr>
        <w:top w:val="none" w:sz="0" w:space="0" w:color="auto"/>
        <w:left w:val="none" w:sz="0" w:space="0" w:color="auto"/>
        <w:bottom w:val="none" w:sz="0" w:space="0" w:color="auto"/>
        <w:right w:val="none" w:sz="0" w:space="0" w:color="auto"/>
      </w:divBdr>
    </w:div>
    <w:div w:id="167642283">
      <w:bodyDiv w:val="1"/>
      <w:marLeft w:val="0"/>
      <w:marRight w:val="0"/>
      <w:marTop w:val="0"/>
      <w:marBottom w:val="0"/>
      <w:divBdr>
        <w:top w:val="none" w:sz="0" w:space="0" w:color="auto"/>
        <w:left w:val="none" w:sz="0" w:space="0" w:color="auto"/>
        <w:bottom w:val="none" w:sz="0" w:space="0" w:color="auto"/>
        <w:right w:val="none" w:sz="0" w:space="0" w:color="auto"/>
      </w:divBdr>
    </w:div>
    <w:div w:id="260991811">
      <w:bodyDiv w:val="1"/>
      <w:marLeft w:val="0"/>
      <w:marRight w:val="0"/>
      <w:marTop w:val="0"/>
      <w:marBottom w:val="0"/>
      <w:divBdr>
        <w:top w:val="none" w:sz="0" w:space="0" w:color="auto"/>
        <w:left w:val="none" w:sz="0" w:space="0" w:color="auto"/>
        <w:bottom w:val="none" w:sz="0" w:space="0" w:color="auto"/>
        <w:right w:val="none" w:sz="0" w:space="0" w:color="auto"/>
      </w:divBdr>
    </w:div>
    <w:div w:id="266545712">
      <w:bodyDiv w:val="1"/>
      <w:marLeft w:val="0"/>
      <w:marRight w:val="0"/>
      <w:marTop w:val="0"/>
      <w:marBottom w:val="0"/>
      <w:divBdr>
        <w:top w:val="none" w:sz="0" w:space="0" w:color="auto"/>
        <w:left w:val="none" w:sz="0" w:space="0" w:color="auto"/>
        <w:bottom w:val="none" w:sz="0" w:space="0" w:color="auto"/>
        <w:right w:val="none" w:sz="0" w:space="0" w:color="auto"/>
      </w:divBdr>
    </w:div>
    <w:div w:id="276185550">
      <w:bodyDiv w:val="1"/>
      <w:marLeft w:val="0"/>
      <w:marRight w:val="0"/>
      <w:marTop w:val="0"/>
      <w:marBottom w:val="0"/>
      <w:divBdr>
        <w:top w:val="none" w:sz="0" w:space="0" w:color="auto"/>
        <w:left w:val="none" w:sz="0" w:space="0" w:color="auto"/>
        <w:bottom w:val="none" w:sz="0" w:space="0" w:color="auto"/>
        <w:right w:val="none" w:sz="0" w:space="0" w:color="auto"/>
      </w:divBdr>
    </w:div>
    <w:div w:id="282469356">
      <w:bodyDiv w:val="1"/>
      <w:marLeft w:val="0"/>
      <w:marRight w:val="0"/>
      <w:marTop w:val="0"/>
      <w:marBottom w:val="0"/>
      <w:divBdr>
        <w:top w:val="none" w:sz="0" w:space="0" w:color="auto"/>
        <w:left w:val="none" w:sz="0" w:space="0" w:color="auto"/>
        <w:bottom w:val="none" w:sz="0" w:space="0" w:color="auto"/>
        <w:right w:val="none" w:sz="0" w:space="0" w:color="auto"/>
      </w:divBdr>
    </w:div>
    <w:div w:id="308021657">
      <w:bodyDiv w:val="1"/>
      <w:marLeft w:val="0"/>
      <w:marRight w:val="0"/>
      <w:marTop w:val="0"/>
      <w:marBottom w:val="0"/>
      <w:divBdr>
        <w:top w:val="none" w:sz="0" w:space="0" w:color="auto"/>
        <w:left w:val="none" w:sz="0" w:space="0" w:color="auto"/>
        <w:bottom w:val="none" w:sz="0" w:space="0" w:color="auto"/>
        <w:right w:val="none" w:sz="0" w:space="0" w:color="auto"/>
      </w:divBdr>
    </w:div>
    <w:div w:id="316152437">
      <w:bodyDiv w:val="1"/>
      <w:marLeft w:val="0"/>
      <w:marRight w:val="0"/>
      <w:marTop w:val="0"/>
      <w:marBottom w:val="0"/>
      <w:divBdr>
        <w:top w:val="none" w:sz="0" w:space="0" w:color="auto"/>
        <w:left w:val="none" w:sz="0" w:space="0" w:color="auto"/>
        <w:bottom w:val="none" w:sz="0" w:space="0" w:color="auto"/>
        <w:right w:val="none" w:sz="0" w:space="0" w:color="auto"/>
      </w:divBdr>
    </w:div>
    <w:div w:id="391536994">
      <w:bodyDiv w:val="1"/>
      <w:marLeft w:val="0"/>
      <w:marRight w:val="0"/>
      <w:marTop w:val="0"/>
      <w:marBottom w:val="0"/>
      <w:divBdr>
        <w:top w:val="none" w:sz="0" w:space="0" w:color="auto"/>
        <w:left w:val="none" w:sz="0" w:space="0" w:color="auto"/>
        <w:bottom w:val="none" w:sz="0" w:space="0" w:color="auto"/>
        <w:right w:val="none" w:sz="0" w:space="0" w:color="auto"/>
      </w:divBdr>
    </w:div>
    <w:div w:id="412557586">
      <w:bodyDiv w:val="1"/>
      <w:marLeft w:val="0"/>
      <w:marRight w:val="0"/>
      <w:marTop w:val="0"/>
      <w:marBottom w:val="0"/>
      <w:divBdr>
        <w:top w:val="none" w:sz="0" w:space="0" w:color="auto"/>
        <w:left w:val="none" w:sz="0" w:space="0" w:color="auto"/>
        <w:bottom w:val="none" w:sz="0" w:space="0" w:color="auto"/>
        <w:right w:val="none" w:sz="0" w:space="0" w:color="auto"/>
      </w:divBdr>
    </w:div>
    <w:div w:id="460348534">
      <w:bodyDiv w:val="1"/>
      <w:marLeft w:val="0"/>
      <w:marRight w:val="0"/>
      <w:marTop w:val="0"/>
      <w:marBottom w:val="0"/>
      <w:divBdr>
        <w:top w:val="none" w:sz="0" w:space="0" w:color="auto"/>
        <w:left w:val="none" w:sz="0" w:space="0" w:color="auto"/>
        <w:bottom w:val="none" w:sz="0" w:space="0" w:color="auto"/>
        <w:right w:val="none" w:sz="0" w:space="0" w:color="auto"/>
      </w:divBdr>
    </w:div>
    <w:div w:id="476074780">
      <w:bodyDiv w:val="1"/>
      <w:marLeft w:val="0"/>
      <w:marRight w:val="0"/>
      <w:marTop w:val="0"/>
      <w:marBottom w:val="0"/>
      <w:divBdr>
        <w:top w:val="none" w:sz="0" w:space="0" w:color="auto"/>
        <w:left w:val="none" w:sz="0" w:space="0" w:color="auto"/>
        <w:bottom w:val="none" w:sz="0" w:space="0" w:color="auto"/>
        <w:right w:val="none" w:sz="0" w:space="0" w:color="auto"/>
      </w:divBdr>
    </w:div>
    <w:div w:id="499469813">
      <w:bodyDiv w:val="1"/>
      <w:marLeft w:val="0"/>
      <w:marRight w:val="0"/>
      <w:marTop w:val="0"/>
      <w:marBottom w:val="0"/>
      <w:divBdr>
        <w:top w:val="none" w:sz="0" w:space="0" w:color="auto"/>
        <w:left w:val="none" w:sz="0" w:space="0" w:color="auto"/>
        <w:bottom w:val="none" w:sz="0" w:space="0" w:color="auto"/>
        <w:right w:val="none" w:sz="0" w:space="0" w:color="auto"/>
      </w:divBdr>
    </w:div>
    <w:div w:id="519051797">
      <w:bodyDiv w:val="1"/>
      <w:marLeft w:val="0"/>
      <w:marRight w:val="0"/>
      <w:marTop w:val="0"/>
      <w:marBottom w:val="0"/>
      <w:divBdr>
        <w:top w:val="none" w:sz="0" w:space="0" w:color="auto"/>
        <w:left w:val="none" w:sz="0" w:space="0" w:color="auto"/>
        <w:bottom w:val="none" w:sz="0" w:space="0" w:color="auto"/>
        <w:right w:val="none" w:sz="0" w:space="0" w:color="auto"/>
      </w:divBdr>
    </w:div>
    <w:div w:id="538519301">
      <w:bodyDiv w:val="1"/>
      <w:marLeft w:val="0"/>
      <w:marRight w:val="0"/>
      <w:marTop w:val="0"/>
      <w:marBottom w:val="0"/>
      <w:divBdr>
        <w:top w:val="none" w:sz="0" w:space="0" w:color="auto"/>
        <w:left w:val="none" w:sz="0" w:space="0" w:color="auto"/>
        <w:bottom w:val="none" w:sz="0" w:space="0" w:color="auto"/>
        <w:right w:val="none" w:sz="0" w:space="0" w:color="auto"/>
      </w:divBdr>
    </w:div>
    <w:div w:id="541786810">
      <w:bodyDiv w:val="1"/>
      <w:marLeft w:val="0"/>
      <w:marRight w:val="0"/>
      <w:marTop w:val="0"/>
      <w:marBottom w:val="0"/>
      <w:divBdr>
        <w:top w:val="none" w:sz="0" w:space="0" w:color="auto"/>
        <w:left w:val="none" w:sz="0" w:space="0" w:color="auto"/>
        <w:bottom w:val="none" w:sz="0" w:space="0" w:color="auto"/>
        <w:right w:val="none" w:sz="0" w:space="0" w:color="auto"/>
      </w:divBdr>
    </w:div>
    <w:div w:id="561793744">
      <w:bodyDiv w:val="1"/>
      <w:marLeft w:val="0"/>
      <w:marRight w:val="0"/>
      <w:marTop w:val="0"/>
      <w:marBottom w:val="0"/>
      <w:divBdr>
        <w:top w:val="none" w:sz="0" w:space="0" w:color="auto"/>
        <w:left w:val="none" w:sz="0" w:space="0" w:color="auto"/>
        <w:bottom w:val="none" w:sz="0" w:space="0" w:color="auto"/>
        <w:right w:val="none" w:sz="0" w:space="0" w:color="auto"/>
      </w:divBdr>
    </w:div>
    <w:div w:id="567232036">
      <w:bodyDiv w:val="1"/>
      <w:marLeft w:val="0"/>
      <w:marRight w:val="0"/>
      <w:marTop w:val="0"/>
      <w:marBottom w:val="0"/>
      <w:divBdr>
        <w:top w:val="none" w:sz="0" w:space="0" w:color="auto"/>
        <w:left w:val="none" w:sz="0" w:space="0" w:color="auto"/>
        <w:bottom w:val="none" w:sz="0" w:space="0" w:color="auto"/>
        <w:right w:val="none" w:sz="0" w:space="0" w:color="auto"/>
      </w:divBdr>
    </w:div>
    <w:div w:id="592250984">
      <w:bodyDiv w:val="1"/>
      <w:marLeft w:val="0"/>
      <w:marRight w:val="0"/>
      <w:marTop w:val="0"/>
      <w:marBottom w:val="0"/>
      <w:divBdr>
        <w:top w:val="none" w:sz="0" w:space="0" w:color="auto"/>
        <w:left w:val="none" w:sz="0" w:space="0" w:color="auto"/>
        <w:bottom w:val="none" w:sz="0" w:space="0" w:color="auto"/>
        <w:right w:val="none" w:sz="0" w:space="0" w:color="auto"/>
      </w:divBdr>
    </w:div>
    <w:div w:id="612520786">
      <w:bodyDiv w:val="1"/>
      <w:marLeft w:val="0"/>
      <w:marRight w:val="0"/>
      <w:marTop w:val="0"/>
      <w:marBottom w:val="0"/>
      <w:divBdr>
        <w:top w:val="none" w:sz="0" w:space="0" w:color="auto"/>
        <w:left w:val="none" w:sz="0" w:space="0" w:color="auto"/>
        <w:bottom w:val="none" w:sz="0" w:space="0" w:color="auto"/>
        <w:right w:val="none" w:sz="0" w:space="0" w:color="auto"/>
      </w:divBdr>
      <w:divsChild>
        <w:div w:id="2030372656">
          <w:marLeft w:val="0"/>
          <w:marRight w:val="0"/>
          <w:marTop w:val="0"/>
          <w:marBottom w:val="0"/>
          <w:divBdr>
            <w:top w:val="single" w:sz="2" w:space="0" w:color="auto"/>
            <w:left w:val="single" w:sz="2" w:space="0" w:color="auto"/>
            <w:bottom w:val="single" w:sz="2" w:space="0" w:color="auto"/>
            <w:right w:val="single" w:sz="2" w:space="0" w:color="auto"/>
          </w:divBdr>
        </w:div>
      </w:divsChild>
    </w:div>
    <w:div w:id="647124608">
      <w:bodyDiv w:val="1"/>
      <w:marLeft w:val="0"/>
      <w:marRight w:val="0"/>
      <w:marTop w:val="0"/>
      <w:marBottom w:val="0"/>
      <w:divBdr>
        <w:top w:val="none" w:sz="0" w:space="0" w:color="auto"/>
        <w:left w:val="none" w:sz="0" w:space="0" w:color="auto"/>
        <w:bottom w:val="none" w:sz="0" w:space="0" w:color="auto"/>
        <w:right w:val="none" w:sz="0" w:space="0" w:color="auto"/>
      </w:divBdr>
    </w:div>
    <w:div w:id="692921380">
      <w:bodyDiv w:val="1"/>
      <w:marLeft w:val="0"/>
      <w:marRight w:val="0"/>
      <w:marTop w:val="0"/>
      <w:marBottom w:val="0"/>
      <w:divBdr>
        <w:top w:val="none" w:sz="0" w:space="0" w:color="auto"/>
        <w:left w:val="none" w:sz="0" w:space="0" w:color="auto"/>
        <w:bottom w:val="none" w:sz="0" w:space="0" w:color="auto"/>
        <w:right w:val="none" w:sz="0" w:space="0" w:color="auto"/>
      </w:divBdr>
    </w:div>
    <w:div w:id="731344459">
      <w:bodyDiv w:val="1"/>
      <w:marLeft w:val="0"/>
      <w:marRight w:val="0"/>
      <w:marTop w:val="0"/>
      <w:marBottom w:val="0"/>
      <w:divBdr>
        <w:top w:val="none" w:sz="0" w:space="0" w:color="auto"/>
        <w:left w:val="none" w:sz="0" w:space="0" w:color="auto"/>
        <w:bottom w:val="none" w:sz="0" w:space="0" w:color="auto"/>
        <w:right w:val="none" w:sz="0" w:space="0" w:color="auto"/>
      </w:divBdr>
    </w:div>
    <w:div w:id="739526242">
      <w:bodyDiv w:val="1"/>
      <w:marLeft w:val="0"/>
      <w:marRight w:val="0"/>
      <w:marTop w:val="0"/>
      <w:marBottom w:val="0"/>
      <w:divBdr>
        <w:top w:val="none" w:sz="0" w:space="0" w:color="auto"/>
        <w:left w:val="none" w:sz="0" w:space="0" w:color="auto"/>
        <w:bottom w:val="none" w:sz="0" w:space="0" w:color="auto"/>
        <w:right w:val="none" w:sz="0" w:space="0" w:color="auto"/>
      </w:divBdr>
    </w:div>
    <w:div w:id="781145482">
      <w:bodyDiv w:val="1"/>
      <w:marLeft w:val="0"/>
      <w:marRight w:val="0"/>
      <w:marTop w:val="0"/>
      <w:marBottom w:val="0"/>
      <w:divBdr>
        <w:top w:val="none" w:sz="0" w:space="0" w:color="auto"/>
        <w:left w:val="none" w:sz="0" w:space="0" w:color="auto"/>
        <w:bottom w:val="none" w:sz="0" w:space="0" w:color="auto"/>
        <w:right w:val="none" w:sz="0" w:space="0" w:color="auto"/>
      </w:divBdr>
    </w:div>
    <w:div w:id="784885266">
      <w:bodyDiv w:val="1"/>
      <w:marLeft w:val="0"/>
      <w:marRight w:val="0"/>
      <w:marTop w:val="0"/>
      <w:marBottom w:val="0"/>
      <w:divBdr>
        <w:top w:val="none" w:sz="0" w:space="0" w:color="auto"/>
        <w:left w:val="none" w:sz="0" w:space="0" w:color="auto"/>
        <w:bottom w:val="none" w:sz="0" w:space="0" w:color="auto"/>
        <w:right w:val="none" w:sz="0" w:space="0" w:color="auto"/>
      </w:divBdr>
    </w:div>
    <w:div w:id="839351194">
      <w:bodyDiv w:val="1"/>
      <w:marLeft w:val="0"/>
      <w:marRight w:val="0"/>
      <w:marTop w:val="0"/>
      <w:marBottom w:val="0"/>
      <w:divBdr>
        <w:top w:val="none" w:sz="0" w:space="0" w:color="auto"/>
        <w:left w:val="none" w:sz="0" w:space="0" w:color="auto"/>
        <w:bottom w:val="none" w:sz="0" w:space="0" w:color="auto"/>
        <w:right w:val="none" w:sz="0" w:space="0" w:color="auto"/>
      </w:divBdr>
    </w:div>
    <w:div w:id="851147145">
      <w:bodyDiv w:val="1"/>
      <w:marLeft w:val="0"/>
      <w:marRight w:val="0"/>
      <w:marTop w:val="0"/>
      <w:marBottom w:val="0"/>
      <w:divBdr>
        <w:top w:val="none" w:sz="0" w:space="0" w:color="auto"/>
        <w:left w:val="none" w:sz="0" w:space="0" w:color="auto"/>
        <w:bottom w:val="none" w:sz="0" w:space="0" w:color="auto"/>
        <w:right w:val="none" w:sz="0" w:space="0" w:color="auto"/>
      </w:divBdr>
    </w:div>
    <w:div w:id="879248826">
      <w:bodyDiv w:val="1"/>
      <w:marLeft w:val="0"/>
      <w:marRight w:val="0"/>
      <w:marTop w:val="0"/>
      <w:marBottom w:val="0"/>
      <w:divBdr>
        <w:top w:val="none" w:sz="0" w:space="0" w:color="auto"/>
        <w:left w:val="none" w:sz="0" w:space="0" w:color="auto"/>
        <w:bottom w:val="none" w:sz="0" w:space="0" w:color="auto"/>
        <w:right w:val="none" w:sz="0" w:space="0" w:color="auto"/>
      </w:divBdr>
    </w:div>
    <w:div w:id="880167968">
      <w:bodyDiv w:val="1"/>
      <w:marLeft w:val="0"/>
      <w:marRight w:val="0"/>
      <w:marTop w:val="0"/>
      <w:marBottom w:val="0"/>
      <w:divBdr>
        <w:top w:val="none" w:sz="0" w:space="0" w:color="auto"/>
        <w:left w:val="none" w:sz="0" w:space="0" w:color="auto"/>
        <w:bottom w:val="none" w:sz="0" w:space="0" w:color="auto"/>
        <w:right w:val="none" w:sz="0" w:space="0" w:color="auto"/>
      </w:divBdr>
    </w:div>
    <w:div w:id="900021928">
      <w:bodyDiv w:val="1"/>
      <w:marLeft w:val="0"/>
      <w:marRight w:val="0"/>
      <w:marTop w:val="0"/>
      <w:marBottom w:val="0"/>
      <w:divBdr>
        <w:top w:val="none" w:sz="0" w:space="0" w:color="auto"/>
        <w:left w:val="none" w:sz="0" w:space="0" w:color="auto"/>
        <w:bottom w:val="none" w:sz="0" w:space="0" w:color="auto"/>
        <w:right w:val="none" w:sz="0" w:space="0" w:color="auto"/>
      </w:divBdr>
    </w:div>
    <w:div w:id="925959835">
      <w:bodyDiv w:val="1"/>
      <w:marLeft w:val="0"/>
      <w:marRight w:val="0"/>
      <w:marTop w:val="0"/>
      <w:marBottom w:val="0"/>
      <w:divBdr>
        <w:top w:val="none" w:sz="0" w:space="0" w:color="auto"/>
        <w:left w:val="none" w:sz="0" w:space="0" w:color="auto"/>
        <w:bottom w:val="none" w:sz="0" w:space="0" w:color="auto"/>
        <w:right w:val="none" w:sz="0" w:space="0" w:color="auto"/>
      </w:divBdr>
    </w:div>
    <w:div w:id="930356787">
      <w:bodyDiv w:val="1"/>
      <w:marLeft w:val="0"/>
      <w:marRight w:val="0"/>
      <w:marTop w:val="0"/>
      <w:marBottom w:val="0"/>
      <w:divBdr>
        <w:top w:val="none" w:sz="0" w:space="0" w:color="auto"/>
        <w:left w:val="none" w:sz="0" w:space="0" w:color="auto"/>
        <w:bottom w:val="none" w:sz="0" w:space="0" w:color="auto"/>
        <w:right w:val="none" w:sz="0" w:space="0" w:color="auto"/>
      </w:divBdr>
    </w:div>
    <w:div w:id="958531261">
      <w:bodyDiv w:val="1"/>
      <w:marLeft w:val="0"/>
      <w:marRight w:val="0"/>
      <w:marTop w:val="0"/>
      <w:marBottom w:val="0"/>
      <w:divBdr>
        <w:top w:val="none" w:sz="0" w:space="0" w:color="auto"/>
        <w:left w:val="none" w:sz="0" w:space="0" w:color="auto"/>
        <w:bottom w:val="none" w:sz="0" w:space="0" w:color="auto"/>
        <w:right w:val="none" w:sz="0" w:space="0" w:color="auto"/>
      </w:divBdr>
    </w:div>
    <w:div w:id="963390577">
      <w:bodyDiv w:val="1"/>
      <w:marLeft w:val="0"/>
      <w:marRight w:val="0"/>
      <w:marTop w:val="0"/>
      <w:marBottom w:val="0"/>
      <w:divBdr>
        <w:top w:val="none" w:sz="0" w:space="0" w:color="auto"/>
        <w:left w:val="none" w:sz="0" w:space="0" w:color="auto"/>
        <w:bottom w:val="none" w:sz="0" w:space="0" w:color="auto"/>
        <w:right w:val="none" w:sz="0" w:space="0" w:color="auto"/>
      </w:divBdr>
    </w:div>
    <w:div w:id="1012344563">
      <w:bodyDiv w:val="1"/>
      <w:marLeft w:val="0"/>
      <w:marRight w:val="0"/>
      <w:marTop w:val="0"/>
      <w:marBottom w:val="0"/>
      <w:divBdr>
        <w:top w:val="none" w:sz="0" w:space="0" w:color="auto"/>
        <w:left w:val="none" w:sz="0" w:space="0" w:color="auto"/>
        <w:bottom w:val="none" w:sz="0" w:space="0" w:color="auto"/>
        <w:right w:val="none" w:sz="0" w:space="0" w:color="auto"/>
      </w:divBdr>
    </w:div>
    <w:div w:id="1019086639">
      <w:bodyDiv w:val="1"/>
      <w:marLeft w:val="0"/>
      <w:marRight w:val="0"/>
      <w:marTop w:val="0"/>
      <w:marBottom w:val="0"/>
      <w:divBdr>
        <w:top w:val="none" w:sz="0" w:space="0" w:color="auto"/>
        <w:left w:val="none" w:sz="0" w:space="0" w:color="auto"/>
        <w:bottom w:val="none" w:sz="0" w:space="0" w:color="auto"/>
        <w:right w:val="none" w:sz="0" w:space="0" w:color="auto"/>
      </w:divBdr>
    </w:div>
    <w:div w:id="1027367752">
      <w:bodyDiv w:val="1"/>
      <w:marLeft w:val="0"/>
      <w:marRight w:val="0"/>
      <w:marTop w:val="0"/>
      <w:marBottom w:val="0"/>
      <w:divBdr>
        <w:top w:val="none" w:sz="0" w:space="0" w:color="auto"/>
        <w:left w:val="none" w:sz="0" w:space="0" w:color="auto"/>
        <w:bottom w:val="none" w:sz="0" w:space="0" w:color="auto"/>
        <w:right w:val="none" w:sz="0" w:space="0" w:color="auto"/>
      </w:divBdr>
    </w:div>
    <w:div w:id="1053848723">
      <w:bodyDiv w:val="1"/>
      <w:marLeft w:val="0"/>
      <w:marRight w:val="0"/>
      <w:marTop w:val="0"/>
      <w:marBottom w:val="0"/>
      <w:divBdr>
        <w:top w:val="none" w:sz="0" w:space="0" w:color="auto"/>
        <w:left w:val="none" w:sz="0" w:space="0" w:color="auto"/>
        <w:bottom w:val="none" w:sz="0" w:space="0" w:color="auto"/>
        <w:right w:val="none" w:sz="0" w:space="0" w:color="auto"/>
      </w:divBdr>
    </w:div>
    <w:div w:id="1168978788">
      <w:bodyDiv w:val="1"/>
      <w:marLeft w:val="0"/>
      <w:marRight w:val="0"/>
      <w:marTop w:val="0"/>
      <w:marBottom w:val="0"/>
      <w:divBdr>
        <w:top w:val="none" w:sz="0" w:space="0" w:color="auto"/>
        <w:left w:val="none" w:sz="0" w:space="0" w:color="auto"/>
        <w:bottom w:val="none" w:sz="0" w:space="0" w:color="auto"/>
        <w:right w:val="none" w:sz="0" w:space="0" w:color="auto"/>
      </w:divBdr>
    </w:div>
    <w:div w:id="1192114292">
      <w:bodyDiv w:val="1"/>
      <w:marLeft w:val="0"/>
      <w:marRight w:val="0"/>
      <w:marTop w:val="0"/>
      <w:marBottom w:val="0"/>
      <w:divBdr>
        <w:top w:val="none" w:sz="0" w:space="0" w:color="auto"/>
        <w:left w:val="none" w:sz="0" w:space="0" w:color="auto"/>
        <w:bottom w:val="none" w:sz="0" w:space="0" w:color="auto"/>
        <w:right w:val="none" w:sz="0" w:space="0" w:color="auto"/>
      </w:divBdr>
    </w:div>
    <w:div w:id="1208293503">
      <w:bodyDiv w:val="1"/>
      <w:marLeft w:val="0"/>
      <w:marRight w:val="0"/>
      <w:marTop w:val="0"/>
      <w:marBottom w:val="0"/>
      <w:divBdr>
        <w:top w:val="none" w:sz="0" w:space="0" w:color="auto"/>
        <w:left w:val="none" w:sz="0" w:space="0" w:color="auto"/>
        <w:bottom w:val="none" w:sz="0" w:space="0" w:color="auto"/>
        <w:right w:val="none" w:sz="0" w:space="0" w:color="auto"/>
      </w:divBdr>
    </w:div>
    <w:div w:id="1220046256">
      <w:bodyDiv w:val="1"/>
      <w:marLeft w:val="0"/>
      <w:marRight w:val="0"/>
      <w:marTop w:val="0"/>
      <w:marBottom w:val="0"/>
      <w:divBdr>
        <w:top w:val="none" w:sz="0" w:space="0" w:color="auto"/>
        <w:left w:val="none" w:sz="0" w:space="0" w:color="auto"/>
        <w:bottom w:val="none" w:sz="0" w:space="0" w:color="auto"/>
        <w:right w:val="none" w:sz="0" w:space="0" w:color="auto"/>
      </w:divBdr>
    </w:div>
    <w:div w:id="1253659698">
      <w:bodyDiv w:val="1"/>
      <w:marLeft w:val="0"/>
      <w:marRight w:val="0"/>
      <w:marTop w:val="0"/>
      <w:marBottom w:val="0"/>
      <w:divBdr>
        <w:top w:val="none" w:sz="0" w:space="0" w:color="auto"/>
        <w:left w:val="none" w:sz="0" w:space="0" w:color="auto"/>
        <w:bottom w:val="none" w:sz="0" w:space="0" w:color="auto"/>
        <w:right w:val="none" w:sz="0" w:space="0" w:color="auto"/>
      </w:divBdr>
    </w:div>
    <w:div w:id="1357082078">
      <w:bodyDiv w:val="1"/>
      <w:marLeft w:val="0"/>
      <w:marRight w:val="0"/>
      <w:marTop w:val="0"/>
      <w:marBottom w:val="0"/>
      <w:divBdr>
        <w:top w:val="none" w:sz="0" w:space="0" w:color="auto"/>
        <w:left w:val="none" w:sz="0" w:space="0" w:color="auto"/>
        <w:bottom w:val="none" w:sz="0" w:space="0" w:color="auto"/>
        <w:right w:val="none" w:sz="0" w:space="0" w:color="auto"/>
      </w:divBdr>
    </w:div>
    <w:div w:id="1373846464">
      <w:bodyDiv w:val="1"/>
      <w:marLeft w:val="0"/>
      <w:marRight w:val="0"/>
      <w:marTop w:val="0"/>
      <w:marBottom w:val="0"/>
      <w:divBdr>
        <w:top w:val="none" w:sz="0" w:space="0" w:color="auto"/>
        <w:left w:val="none" w:sz="0" w:space="0" w:color="auto"/>
        <w:bottom w:val="none" w:sz="0" w:space="0" w:color="auto"/>
        <w:right w:val="none" w:sz="0" w:space="0" w:color="auto"/>
      </w:divBdr>
    </w:div>
    <w:div w:id="1386299547">
      <w:bodyDiv w:val="1"/>
      <w:marLeft w:val="0"/>
      <w:marRight w:val="0"/>
      <w:marTop w:val="0"/>
      <w:marBottom w:val="0"/>
      <w:divBdr>
        <w:top w:val="none" w:sz="0" w:space="0" w:color="auto"/>
        <w:left w:val="none" w:sz="0" w:space="0" w:color="auto"/>
        <w:bottom w:val="none" w:sz="0" w:space="0" w:color="auto"/>
        <w:right w:val="none" w:sz="0" w:space="0" w:color="auto"/>
      </w:divBdr>
    </w:div>
    <w:div w:id="1393502531">
      <w:bodyDiv w:val="1"/>
      <w:marLeft w:val="0"/>
      <w:marRight w:val="0"/>
      <w:marTop w:val="0"/>
      <w:marBottom w:val="0"/>
      <w:divBdr>
        <w:top w:val="none" w:sz="0" w:space="0" w:color="auto"/>
        <w:left w:val="none" w:sz="0" w:space="0" w:color="auto"/>
        <w:bottom w:val="none" w:sz="0" w:space="0" w:color="auto"/>
        <w:right w:val="none" w:sz="0" w:space="0" w:color="auto"/>
      </w:divBdr>
    </w:div>
    <w:div w:id="1398091233">
      <w:bodyDiv w:val="1"/>
      <w:marLeft w:val="0"/>
      <w:marRight w:val="0"/>
      <w:marTop w:val="0"/>
      <w:marBottom w:val="0"/>
      <w:divBdr>
        <w:top w:val="none" w:sz="0" w:space="0" w:color="auto"/>
        <w:left w:val="none" w:sz="0" w:space="0" w:color="auto"/>
        <w:bottom w:val="none" w:sz="0" w:space="0" w:color="auto"/>
        <w:right w:val="none" w:sz="0" w:space="0" w:color="auto"/>
      </w:divBdr>
    </w:div>
    <w:div w:id="1418792338">
      <w:bodyDiv w:val="1"/>
      <w:marLeft w:val="0"/>
      <w:marRight w:val="0"/>
      <w:marTop w:val="0"/>
      <w:marBottom w:val="0"/>
      <w:divBdr>
        <w:top w:val="none" w:sz="0" w:space="0" w:color="auto"/>
        <w:left w:val="none" w:sz="0" w:space="0" w:color="auto"/>
        <w:bottom w:val="none" w:sz="0" w:space="0" w:color="auto"/>
        <w:right w:val="none" w:sz="0" w:space="0" w:color="auto"/>
      </w:divBdr>
    </w:div>
    <w:div w:id="1433865000">
      <w:bodyDiv w:val="1"/>
      <w:marLeft w:val="0"/>
      <w:marRight w:val="0"/>
      <w:marTop w:val="0"/>
      <w:marBottom w:val="0"/>
      <w:divBdr>
        <w:top w:val="none" w:sz="0" w:space="0" w:color="auto"/>
        <w:left w:val="none" w:sz="0" w:space="0" w:color="auto"/>
        <w:bottom w:val="none" w:sz="0" w:space="0" w:color="auto"/>
        <w:right w:val="none" w:sz="0" w:space="0" w:color="auto"/>
      </w:divBdr>
    </w:div>
    <w:div w:id="1501240347">
      <w:bodyDiv w:val="1"/>
      <w:marLeft w:val="0"/>
      <w:marRight w:val="0"/>
      <w:marTop w:val="0"/>
      <w:marBottom w:val="0"/>
      <w:divBdr>
        <w:top w:val="none" w:sz="0" w:space="0" w:color="auto"/>
        <w:left w:val="none" w:sz="0" w:space="0" w:color="auto"/>
        <w:bottom w:val="none" w:sz="0" w:space="0" w:color="auto"/>
        <w:right w:val="none" w:sz="0" w:space="0" w:color="auto"/>
      </w:divBdr>
    </w:div>
    <w:div w:id="1548449991">
      <w:bodyDiv w:val="1"/>
      <w:marLeft w:val="0"/>
      <w:marRight w:val="0"/>
      <w:marTop w:val="0"/>
      <w:marBottom w:val="0"/>
      <w:divBdr>
        <w:top w:val="none" w:sz="0" w:space="0" w:color="auto"/>
        <w:left w:val="none" w:sz="0" w:space="0" w:color="auto"/>
        <w:bottom w:val="none" w:sz="0" w:space="0" w:color="auto"/>
        <w:right w:val="none" w:sz="0" w:space="0" w:color="auto"/>
      </w:divBdr>
    </w:div>
    <w:div w:id="1551766550">
      <w:bodyDiv w:val="1"/>
      <w:marLeft w:val="0"/>
      <w:marRight w:val="0"/>
      <w:marTop w:val="0"/>
      <w:marBottom w:val="0"/>
      <w:divBdr>
        <w:top w:val="none" w:sz="0" w:space="0" w:color="auto"/>
        <w:left w:val="none" w:sz="0" w:space="0" w:color="auto"/>
        <w:bottom w:val="none" w:sz="0" w:space="0" w:color="auto"/>
        <w:right w:val="none" w:sz="0" w:space="0" w:color="auto"/>
      </w:divBdr>
    </w:div>
    <w:div w:id="1607346476">
      <w:bodyDiv w:val="1"/>
      <w:marLeft w:val="0"/>
      <w:marRight w:val="0"/>
      <w:marTop w:val="0"/>
      <w:marBottom w:val="0"/>
      <w:divBdr>
        <w:top w:val="none" w:sz="0" w:space="0" w:color="auto"/>
        <w:left w:val="none" w:sz="0" w:space="0" w:color="auto"/>
        <w:bottom w:val="none" w:sz="0" w:space="0" w:color="auto"/>
        <w:right w:val="none" w:sz="0" w:space="0" w:color="auto"/>
      </w:divBdr>
    </w:div>
    <w:div w:id="1745755895">
      <w:bodyDiv w:val="1"/>
      <w:marLeft w:val="0"/>
      <w:marRight w:val="0"/>
      <w:marTop w:val="0"/>
      <w:marBottom w:val="0"/>
      <w:divBdr>
        <w:top w:val="none" w:sz="0" w:space="0" w:color="auto"/>
        <w:left w:val="none" w:sz="0" w:space="0" w:color="auto"/>
        <w:bottom w:val="none" w:sz="0" w:space="0" w:color="auto"/>
        <w:right w:val="none" w:sz="0" w:space="0" w:color="auto"/>
      </w:divBdr>
    </w:div>
    <w:div w:id="1746225150">
      <w:bodyDiv w:val="1"/>
      <w:marLeft w:val="0"/>
      <w:marRight w:val="0"/>
      <w:marTop w:val="0"/>
      <w:marBottom w:val="0"/>
      <w:divBdr>
        <w:top w:val="none" w:sz="0" w:space="0" w:color="auto"/>
        <w:left w:val="none" w:sz="0" w:space="0" w:color="auto"/>
        <w:bottom w:val="none" w:sz="0" w:space="0" w:color="auto"/>
        <w:right w:val="none" w:sz="0" w:space="0" w:color="auto"/>
      </w:divBdr>
    </w:div>
    <w:div w:id="1759407441">
      <w:bodyDiv w:val="1"/>
      <w:marLeft w:val="0"/>
      <w:marRight w:val="0"/>
      <w:marTop w:val="0"/>
      <w:marBottom w:val="0"/>
      <w:divBdr>
        <w:top w:val="none" w:sz="0" w:space="0" w:color="auto"/>
        <w:left w:val="none" w:sz="0" w:space="0" w:color="auto"/>
        <w:bottom w:val="none" w:sz="0" w:space="0" w:color="auto"/>
        <w:right w:val="none" w:sz="0" w:space="0" w:color="auto"/>
      </w:divBdr>
    </w:div>
    <w:div w:id="1802114823">
      <w:bodyDiv w:val="1"/>
      <w:marLeft w:val="0"/>
      <w:marRight w:val="0"/>
      <w:marTop w:val="0"/>
      <w:marBottom w:val="0"/>
      <w:divBdr>
        <w:top w:val="none" w:sz="0" w:space="0" w:color="auto"/>
        <w:left w:val="none" w:sz="0" w:space="0" w:color="auto"/>
        <w:bottom w:val="none" w:sz="0" w:space="0" w:color="auto"/>
        <w:right w:val="none" w:sz="0" w:space="0" w:color="auto"/>
      </w:divBdr>
    </w:div>
    <w:div w:id="1805737720">
      <w:bodyDiv w:val="1"/>
      <w:marLeft w:val="0"/>
      <w:marRight w:val="0"/>
      <w:marTop w:val="0"/>
      <w:marBottom w:val="0"/>
      <w:divBdr>
        <w:top w:val="none" w:sz="0" w:space="0" w:color="auto"/>
        <w:left w:val="none" w:sz="0" w:space="0" w:color="auto"/>
        <w:bottom w:val="none" w:sz="0" w:space="0" w:color="auto"/>
        <w:right w:val="none" w:sz="0" w:space="0" w:color="auto"/>
      </w:divBdr>
    </w:div>
    <w:div w:id="1807042871">
      <w:bodyDiv w:val="1"/>
      <w:marLeft w:val="0"/>
      <w:marRight w:val="0"/>
      <w:marTop w:val="0"/>
      <w:marBottom w:val="0"/>
      <w:divBdr>
        <w:top w:val="none" w:sz="0" w:space="0" w:color="auto"/>
        <w:left w:val="none" w:sz="0" w:space="0" w:color="auto"/>
        <w:bottom w:val="none" w:sz="0" w:space="0" w:color="auto"/>
        <w:right w:val="none" w:sz="0" w:space="0" w:color="auto"/>
      </w:divBdr>
    </w:div>
    <w:div w:id="1858150446">
      <w:bodyDiv w:val="1"/>
      <w:marLeft w:val="0"/>
      <w:marRight w:val="0"/>
      <w:marTop w:val="0"/>
      <w:marBottom w:val="0"/>
      <w:divBdr>
        <w:top w:val="none" w:sz="0" w:space="0" w:color="auto"/>
        <w:left w:val="none" w:sz="0" w:space="0" w:color="auto"/>
        <w:bottom w:val="none" w:sz="0" w:space="0" w:color="auto"/>
        <w:right w:val="none" w:sz="0" w:space="0" w:color="auto"/>
      </w:divBdr>
    </w:div>
    <w:div w:id="1903712192">
      <w:bodyDiv w:val="1"/>
      <w:marLeft w:val="0"/>
      <w:marRight w:val="0"/>
      <w:marTop w:val="0"/>
      <w:marBottom w:val="0"/>
      <w:divBdr>
        <w:top w:val="none" w:sz="0" w:space="0" w:color="auto"/>
        <w:left w:val="none" w:sz="0" w:space="0" w:color="auto"/>
        <w:bottom w:val="none" w:sz="0" w:space="0" w:color="auto"/>
        <w:right w:val="none" w:sz="0" w:space="0" w:color="auto"/>
      </w:divBdr>
    </w:div>
    <w:div w:id="1956446669">
      <w:bodyDiv w:val="1"/>
      <w:marLeft w:val="0"/>
      <w:marRight w:val="0"/>
      <w:marTop w:val="0"/>
      <w:marBottom w:val="0"/>
      <w:divBdr>
        <w:top w:val="none" w:sz="0" w:space="0" w:color="auto"/>
        <w:left w:val="none" w:sz="0" w:space="0" w:color="auto"/>
        <w:bottom w:val="none" w:sz="0" w:space="0" w:color="auto"/>
        <w:right w:val="none" w:sz="0" w:space="0" w:color="auto"/>
      </w:divBdr>
    </w:div>
    <w:div w:id="1986621773">
      <w:bodyDiv w:val="1"/>
      <w:marLeft w:val="0"/>
      <w:marRight w:val="0"/>
      <w:marTop w:val="0"/>
      <w:marBottom w:val="0"/>
      <w:divBdr>
        <w:top w:val="none" w:sz="0" w:space="0" w:color="auto"/>
        <w:left w:val="none" w:sz="0" w:space="0" w:color="auto"/>
        <w:bottom w:val="none" w:sz="0" w:space="0" w:color="auto"/>
        <w:right w:val="none" w:sz="0" w:space="0" w:color="auto"/>
      </w:divBdr>
    </w:div>
    <w:div w:id="2012560267">
      <w:bodyDiv w:val="1"/>
      <w:marLeft w:val="0"/>
      <w:marRight w:val="0"/>
      <w:marTop w:val="0"/>
      <w:marBottom w:val="0"/>
      <w:divBdr>
        <w:top w:val="none" w:sz="0" w:space="0" w:color="auto"/>
        <w:left w:val="none" w:sz="0" w:space="0" w:color="auto"/>
        <w:bottom w:val="none" w:sz="0" w:space="0" w:color="auto"/>
        <w:right w:val="none" w:sz="0" w:space="0" w:color="auto"/>
      </w:divBdr>
    </w:div>
    <w:div w:id="2014407477">
      <w:bodyDiv w:val="1"/>
      <w:marLeft w:val="0"/>
      <w:marRight w:val="0"/>
      <w:marTop w:val="0"/>
      <w:marBottom w:val="0"/>
      <w:divBdr>
        <w:top w:val="none" w:sz="0" w:space="0" w:color="auto"/>
        <w:left w:val="none" w:sz="0" w:space="0" w:color="auto"/>
        <w:bottom w:val="none" w:sz="0" w:space="0" w:color="auto"/>
        <w:right w:val="none" w:sz="0" w:space="0" w:color="auto"/>
      </w:divBdr>
    </w:div>
    <w:div w:id="2023506938">
      <w:bodyDiv w:val="1"/>
      <w:marLeft w:val="0"/>
      <w:marRight w:val="0"/>
      <w:marTop w:val="0"/>
      <w:marBottom w:val="0"/>
      <w:divBdr>
        <w:top w:val="none" w:sz="0" w:space="0" w:color="auto"/>
        <w:left w:val="none" w:sz="0" w:space="0" w:color="auto"/>
        <w:bottom w:val="none" w:sz="0" w:space="0" w:color="auto"/>
        <w:right w:val="none" w:sz="0" w:space="0" w:color="auto"/>
      </w:divBdr>
    </w:div>
    <w:div w:id="2064208566">
      <w:bodyDiv w:val="1"/>
      <w:marLeft w:val="0"/>
      <w:marRight w:val="0"/>
      <w:marTop w:val="0"/>
      <w:marBottom w:val="0"/>
      <w:divBdr>
        <w:top w:val="none" w:sz="0" w:space="0" w:color="auto"/>
        <w:left w:val="none" w:sz="0" w:space="0" w:color="auto"/>
        <w:bottom w:val="none" w:sz="0" w:space="0" w:color="auto"/>
        <w:right w:val="none" w:sz="0" w:space="0" w:color="auto"/>
      </w:divBdr>
    </w:div>
    <w:div w:id="2083721925">
      <w:bodyDiv w:val="1"/>
      <w:marLeft w:val="0"/>
      <w:marRight w:val="0"/>
      <w:marTop w:val="0"/>
      <w:marBottom w:val="0"/>
      <w:divBdr>
        <w:top w:val="none" w:sz="0" w:space="0" w:color="auto"/>
        <w:left w:val="none" w:sz="0" w:space="0" w:color="auto"/>
        <w:bottom w:val="none" w:sz="0" w:space="0" w:color="auto"/>
        <w:right w:val="none" w:sz="0" w:space="0" w:color="auto"/>
      </w:divBdr>
    </w:div>
    <w:div w:id="21423355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3432FE-D7B3-45A9-9DFC-6E4C71851F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3638</Words>
  <Characters>20739</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Windows User</dc:creator>
  <cp:lastModifiedBy>HUYEN-KHVT</cp:lastModifiedBy>
  <cp:revision>4</cp:revision>
  <cp:lastPrinted>2025-02-14T09:12:00Z</cp:lastPrinted>
  <dcterms:created xsi:type="dcterms:W3CDTF">2026-03-31T08:39:00Z</dcterms:created>
  <dcterms:modified xsi:type="dcterms:W3CDTF">2026-04-01T01:54:00Z</dcterms:modified>
</cp:coreProperties>
</file>